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95CA" w14:textId="5D7B60BB" w:rsidR="005E3A0A" w:rsidRDefault="000E7009" w:rsidP="00CC4BB5">
      <w:pPr>
        <w:pStyle w:val="NoSpacing"/>
        <w:tabs>
          <w:tab w:val="left" w:pos="3544"/>
        </w:tabs>
        <w:jc w:val="both"/>
        <w:rPr>
          <w:rFonts w:ascii="Arial" w:hAnsi="Arial" w:cs="Arial"/>
          <w:b/>
          <w:bCs/>
          <w:lang w:val="en-US"/>
        </w:rPr>
      </w:pPr>
      <w:bookmarkStart w:id="0" w:name="_Hlk47431898"/>
      <w:r>
        <w:rPr>
          <w:rFonts w:ascii="Arial" w:hAnsi="Arial" w:cs="Arial"/>
          <w:b/>
          <w:bCs/>
          <w:lang w:val="en-US"/>
        </w:rPr>
        <w:t>M</w:t>
      </w:r>
      <w:r w:rsidR="005E3A0A" w:rsidRPr="001C2A83">
        <w:rPr>
          <w:rFonts w:ascii="Arial" w:hAnsi="Arial" w:cs="Arial"/>
          <w:b/>
          <w:bCs/>
          <w:lang w:val="en-US"/>
        </w:rPr>
        <w:t xml:space="preserve">INUTES OF </w:t>
      </w:r>
      <w:r w:rsidR="004874EA" w:rsidRPr="001C2A83">
        <w:rPr>
          <w:rFonts w:ascii="Arial" w:hAnsi="Arial" w:cs="Arial"/>
          <w:b/>
          <w:bCs/>
          <w:lang w:val="en-US"/>
        </w:rPr>
        <w:t>THE</w:t>
      </w:r>
      <w:r w:rsidR="004E1F03" w:rsidRPr="001C2A83">
        <w:rPr>
          <w:rFonts w:ascii="Arial" w:hAnsi="Arial" w:cs="Arial"/>
          <w:b/>
          <w:bCs/>
          <w:lang w:val="en-US"/>
        </w:rPr>
        <w:t xml:space="preserve"> </w:t>
      </w:r>
      <w:r w:rsidR="005E3A0A" w:rsidRPr="001C2A83">
        <w:rPr>
          <w:rFonts w:ascii="Arial" w:hAnsi="Arial" w:cs="Arial"/>
          <w:b/>
          <w:bCs/>
          <w:lang w:val="en-US"/>
        </w:rPr>
        <w:t>MEETING OF BAWTRY TOWN C</w:t>
      </w:r>
      <w:r w:rsidR="00A276E5" w:rsidRPr="001C2A83">
        <w:rPr>
          <w:rFonts w:ascii="Arial" w:hAnsi="Arial" w:cs="Arial"/>
          <w:b/>
          <w:bCs/>
          <w:lang w:val="en-US"/>
        </w:rPr>
        <w:t xml:space="preserve">OUNCIL HELD </w:t>
      </w:r>
      <w:r w:rsidR="0015053D">
        <w:rPr>
          <w:rFonts w:ascii="Arial" w:hAnsi="Arial" w:cs="Arial"/>
          <w:b/>
          <w:bCs/>
          <w:lang w:val="en-US"/>
        </w:rPr>
        <w:t xml:space="preserve">AT </w:t>
      </w:r>
      <w:r w:rsidR="00846954">
        <w:rPr>
          <w:rFonts w:ascii="Arial" w:hAnsi="Arial" w:cs="Arial"/>
          <w:b/>
          <w:bCs/>
          <w:lang w:val="en-US"/>
        </w:rPr>
        <w:t xml:space="preserve">BAWTRY TOWN </w:t>
      </w:r>
      <w:r w:rsidR="0015053D">
        <w:rPr>
          <w:rFonts w:ascii="Arial" w:hAnsi="Arial" w:cs="Arial"/>
          <w:b/>
          <w:bCs/>
          <w:lang w:val="en-US"/>
        </w:rPr>
        <w:t>HAL</w:t>
      </w:r>
      <w:r w:rsidR="00C71DFE">
        <w:rPr>
          <w:rFonts w:ascii="Arial" w:hAnsi="Arial" w:cs="Arial"/>
          <w:b/>
          <w:bCs/>
          <w:lang w:val="en-US"/>
        </w:rPr>
        <w:t>L ON</w:t>
      </w:r>
      <w:r w:rsidR="00C33A9E">
        <w:rPr>
          <w:rFonts w:ascii="Arial" w:hAnsi="Arial" w:cs="Arial"/>
          <w:b/>
          <w:bCs/>
          <w:lang w:val="en-US"/>
        </w:rPr>
        <w:t xml:space="preserve"> </w:t>
      </w:r>
      <w:r w:rsidR="00524B75">
        <w:rPr>
          <w:rFonts w:ascii="Arial" w:hAnsi="Arial" w:cs="Arial"/>
          <w:b/>
          <w:bCs/>
          <w:lang w:val="en-US"/>
        </w:rPr>
        <w:t>8</w:t>
      </w:r>
      <w:r w:rsidR="00524B75" w:rsidRPr="00524B75">
        <w:rPr>
          <w:rFonts w:ascii="Arial" w:hAnsi="Arial" w:cs="Arial"/>
          <w:b/>
          <w:bCs/>
          <w:vertAlign w:val="superscript"/>
          <w:lang w:val="en-US"/>
        </w:rPr>
        <w:t>th</w:t>
      </w:r>
      <w:r w:rsidR="00524B75">
        <w:rPr>
          <w:rFonts w:ascii="Arial" w:hAnsi="Arial" w:cs="Arial"/>
          <w:b/>
          <w:bCs/>
          <w:lang w:val="en-US"/>
        </w:rPr>
        <w:t xml:space="preserve"> June</w:t>
      </w:r>
      <w:r w:rsidR="00BD624F">
        <w:rPr>
          <w:rFonts w:ascii="Arial" w:hAnsi="Arial" w:cs="Arial"/>
          <w:b/>
          <w:bCs/>
          <w:lang w:val="en-US"/>
        </w:rPr>
        <w:t xml:space="preserve"> </w:t>
      </w:r>
      <w:r w:rsidR="00760F69">
        <w:rPr>
          <w:rFonts w:ascii="Arial" w:hAnsi="Arial" w:cs="Arial"/>
          <w:b/>
          <w:bCs/>
          <w:lang w:val="en-US"/>
        </w:rPr>
        <w:t>2026</w:t>
      </w:r>
      <w:r w:rsidR="00E41FEB">
        <w:rPr>
          <w:rFonts w:ascii="Arial" w:hAnsi="Arial" w:cs="Arial"/>
          <w:b/>
          <w:bCs/>
          <w:lang w:val="en-US"/>
        </w:rPr>
        <w:t xml:space="preserve"> </w:t>
      </w:r>
      <w:r w:rsidR="0036236F">
        <w:rPr>
          <w:rFonts w:ascii="Arial" w:hAnsi="Arial" w:cs="Arial"/>
          <w:b/>
          <w:bCs/>
          <w:lang w:val="en-US"/>
        </w:rPr>
        <w:t xml:space="preserve">from </w:t>
      </w:r>
      <w:r w:rsidR="00BD624F">
        <w:rPr>
          <w:rFonts w:ascii="Arial" w:hAnsi="Arial" w:cs="Arial"/>
          <w:b/>
          <w:bCs/>
          <w:lang w:val="en-US"/>
        </w:rPr>
        <w:t>6.30pm</w:t>
      </w:r>
    </w:p>
    <w:p w14:paraId="3BFD1BC7" w14:textId="77777777" w:rsidR="00DA7647" w:rsidRPr="001C2A83" w:rsidRDefault="00DA7647" w:rsidP="00C71DFE">
      <w:pPr>
        <w:pStyle w:val="NoSpacing"/>
        <w:jc w:val="both"/>
        <w:rPr>
          <w:rFonts w:ascii="Arial" w:hAnsi="Arial" w:cs="Arial"/>
          <w:b/>
          <w:bCs/>
          <w:lang w:val="en-US"/>
        </w:rPr>
      </w:pPr>
    </w:p>
    <w:p w14:paraId="519E2CB9" w14:textId="2FC5FFF6" w:rsidR="003557A9" w:rsidRDefault="00FC21B5" w:rsidP="00345D9B">
      <w:pPr>
        <w:widowControl w:val="0"/>
        <w:overflowPunct w:val="0"/>
        <w:autoSpaceDE w:val="0"/>
        <w:autoSpaceDN w:val="0"/>
        <w:adjustRightInd w:val="0"/>
        <w:ind w:left="1418" w:hanging="1440"/>
        <w:rPr>
          <w:rFonts w:ascii="Arial" w:hAnsi="Arial" w:cs="Arial"/>
          <w:bCs/>
          <w:kern w:val="28"/>
          <w:lang w:val="en-US"/>
        </w:rPr>
      </w:pPr>
      <w:r w:rsidRPr="001877FE">
        <w:rPr>
          <w:rFonts w:ascii="Arial" w:hAnsi="Arial" w:cs="Arial"/>
          <w:b/>
          <w:bCs/>
          <w:kern w:val="28"/>
          <w:lang w:val="en-US"/>
        </w:rPr>
        <w:t>P</w:t>
      </w:r>
      <w:r w:rsidR="006316D4" w:rsidRPr="001877FE">
        <w:rPr>
          <w:rFonts w:ascii="Arial" w:hAnsi="Arial" w:cs="Arial"/>
          <w:b/>
          <w:bCs/>
          <w:kern w:val="28"/>
          <w:lang w:val="en-US"/>
        </w:rPr>
        <w:t>resent</w:t>
      </w:r>
      <w:r w:rsidRPr="001877FE">
        <w:rPr>
          <w:rFonts w:ascii="Arial" w:hAnsi="Arial" w:cs="Arial"/>
          <w:b/>
          <w:bCs/>
          <w:kern w:val="28"/>
          <w:lang w:val="en-US"/>
        </w:rPr>
        <w:t>:</w:t>
      </w:r>
      <w:r w:rsidR="00847CC4" w:rsidRPr="001877FE">
        <w:rPr>
          <w:rFonts w:ascii="Arial" w:hAnsi="Arial" w:cs="Arial"/>
          <w:b/>
          <w:bCs/>
          <w:kern w:val="28"/>
          <w:lang w:val="en-US"/>
        </w:rPr>
        <w:t xml:space="preserve">     </w:t>
      </w:r>
      <w:r w:rsidR="003557A9">
        <w:rPr>
          <w:rFonts w:ascii="Arial" w:hAnsi="Arial" w:cs="Arial"/>
          <w:b/>
          <w:bCs/>
          <w:kern w:val="28"/>
          <w:lang w:val="en-US"/>
        </w:rPr>
        <w:t xml:space="preserve">  </w:t>
      </w:r>
      <w:r w:rsidR="004874EA" w:rsidRPr="001877FE">
        <w:rPr>
          <w:rFonts w:ascii="Arial" w:hAnsi="Arial" w:cs="Arial"/>
          <w:bCs/>
          <w:kern w:val="28"/>
          <w:lang w:val="en-US"/>
        </w:rPr>
        <w:t>C</w:t>
      </w:r>
      <w:r w:rsidRPr="001877FE">
        <w:rPr>
          <w:rFonts w:ascii="Arial" w:hAnsi="Arial" w:cs="Arial"/>
          <w:bCs/>
          <w:kern w:val="28"/>
          <w:lang w:val="en-US"/>
        </w:rPr>
        <w:t>llrs</w:t>
      </w:r>
      <w:r w:rsidR="00CA393E" w:rsidRPr="001877FE">
        <w:rPr>
          <w:rFonts w:ascii="Arial" w:hAnsi="Arial" w:cs="Arial"/>
          <w:bCs/>
          <w:kern w:val="28"/>
          <w:lang w:val="en-US"/>
        </w:rPr>
        <w:t>:</w:t>
      </w:r>
      <w:r w:rsidR="007D0349" w:rsidRPr="001877FE">
        <w:rPr>
          <w:rFonts w:ascii="Arial" w:hAnsi="Arial" w:cs="Arial"/>
          <w:bCs/>
          <w:kern w:val="28"/>
          <w:lang w:val="en-US"/>
        </w:rPr>
        <w:t xml:space="preserve"> </w:t>
      </w:r>
      <w:r w:rsidR="001A4AC6" w:rsidRPr="001877FE">
        <w:rPr>
          <w:rFonts w:ascii="Arial" w:hAnsi="Arial" w:cs="Arial"/>
          <w:bCs/>
        </w:rPr>
        <w:t>D. Kirby</w:t>
      </w:r>
      <w:r w:rsidR="002D5701" w:rsidRPr="001877FE">
        <w:rPr>
          <w:rFonts w:ascii="Arial" w:hAnsi="Arial" w:cs="Arial"/>
          <w:bCs/>
        </w:rPr>
        <w:t>,</w:t>
      </w:r>
      <w:r w:rsidR="00B11ADC" w:rsidRPr="001877FE">
        <w:rPr>
          <w:rFonts w:ascii="Arial" w:hAnsi="Arial" w:cs="Arial"/>
          <w:bCs/>
        </w:rPr>
        <w:t xml:space="preserve"> </w:t>
      </w:r>
      <w:r w:rsidR="00C71E51" w:rsidRPr="008135F6">
        <w:rPr>
          <w:rFonts w:ascii="Arial" w:hAnsi="Arial" w:cs="Arial"/>
          <w:bCs/>
          <w:kern w:val="28"/>
          <w:lang w:val="en-US"/>
        </w:rPr>
        <w:t>G.</w:t>
      </w:r>
      <w:r w:rsidR="00C71E51">
        <w:rPr>
          <w:rFonts w:ascii="Arial" w:hAnsi="Arial" w:cs="Arial"/>
          <w:bCs/>
          <w:kern w:val="28"/>
          <w:lang w:val="en-US"/>
        </w:rPr>
        <w:t xml:space="preserve"> </w:t>
      </w:r>
      <w:r w:rsidR="00C71E51" w:rsidRPr="008135F6">
        <w:rPr>
          <w:rFonts w:ascii="Arial" w:hAnsi="Arial" w:cs="Arial"/>
          <w:bCs/>
          <w:kern w:val="28"/>
          <w:lang w:val="en-US"/>
        </w:rPr>
        <w:t>Scott</w:t>
      </w:r>
      <w:r w:rsidR="00D66BEE">
        <w:rPr>
          <w:rFonts w:ascii="Arial" w:hAnsi="Arial" w:cs="Arial"/>
          <w:bCs/>
          <w:kern w:val="28"/>
          <w:lang w:val="en-US"/>
        </w:rPr>
        <w:t xml:space="preserve">, </w:t>
      </w:r>
      <w:r w:rsidR="00E46ACB">
        <w:rPr>
          <w:rFonts w:ascii="Arial" w:hAnsi="Arial" w:cs="Arial"/>
          <w:bCs/>
          <w:kern w:val="28"/>
          <w:lang w:val="en-US"/>
        </w:rPr>
        <w:t xml:space="preserve">M. </w:t>
      </w:r>
      <w:r w:rsidR="00FE4069">
        <w:rPr>
          <w:rFonts w:ascii="Arial" w:hAnsi="Arial" w:cs="Arial"/>
          <w:bCs/>
          <w:kern w:val="28"/>
          <w:lang w:val="en-US"/>
        </w:rPr>
        <w:t>C</w:t>
      </w:r>
      <w:r w:rsidR="00E46ACB">
        <w:rPr>
          <w:rFonts w:ascii="Arial" w:hAnsi="Arial" w:cs="Arial"/>
          <w:bCs/>
          <w:kern w:val="28"/>
          <w:lang w:val="en-US"/>
        </w:rPr>
        <w:t>laypole</w:t>
      </w:r>
      <w:r w:rsidR="00153693">
        <w:rPr>
          <w:rFonts w:ascii="Arial" w:hAnsi="Arial" w:cs="Arial"/>
          <w:bCs/>
          <w:kern w:val="28"/>
          <w:lang w:val="en-US"/>
        </w:rPr>
        <w:t>, M</w:t>
      </w:r>
      <w:r w:rsidR="00AD556A">
        <w:rPr>
          <w:rFonts w:ascii="Arial" w:hAnsi="Arial" w:cs="Arial"/>
          <w:bCs/>
          <w:kern w:val="28"/>
          <w:lang w:val="en-US"/>
        </w:rPr>
        <w:t>.</w:t>
      </w:r>
      <w:r w:rsidR="00153693">
        <w:rPr>
          <w:rFonts w:ascii="Arial" w:hAnsi="Arial" w:cs="Arial"/>
          <w:bCs/>
          <w:kern w:val="28"/>
          <w:lang w:val="en-US"/>
        </w:rPr>
        <w:t xml:space="preserve"> White</w:t>
      </w:r>
      <w:r w:rsidR="0031784E">
        <w:rPr>
          <w:rFonts w:ascii="Arial" w:hAnsi="Arial" w:cs="Arial"/>
          <w:bCs/>
          <w:kern w:val="28"/>
          <w:lang w:val="en-US"/>
        </w:rPr>
        <w:t xml:space="preserve">, </w:t>
      </w:r>
      <w:r w:rsidR="00D024EC">
        <w:rPr>
          <w:rFonts w:ascii="Arial" w:hAnsi="Arial" w:cs="Arial"/>
          <w:bCs/>
          <w:kern w:val="28"/>
          <w:lang w:val="en-US"/>
        </w:rPr>
        <w:t xml:space="preserve">J. Gale, </w:t>
      </w:r>
      <w:r w:rsidR="0031784E">
        <w:rPr>
          <w:rFonts w:ascii="Arial" w:hAnsi="Arial" w:cs="Arial"/>
          <w:bCs/>
          <w:kern w:val="28"/>
          <w:lang w:val="en-US"/>
        </w:rPr>
        <w:t>D. Gale,</w:t>
      </w:r>
      <w:r w:rsidR="00D54B6E">
        <w:rPr>
          <w:rFonts w:ascii="Arial" w:hAnsi="Arial" w:cs="Arial"/>
          <w:bCs/>
          <w:kern w:val="28"/>
          <w:lang w:val="en-US"/>
        </w:rPr>
        <w:t xml:space="preserve"> I Greer, </w:t>
      </w:r>
    </w:p>
    <w:p w14:paraId="24900FDF" w14:textId="341D3C5C" w:rsidR="00CE3ADF" w:rsidRPr="001877FE" w:rsidRDefault="00D54B6E" w:rsidP="00345D9B">
      <w:pPr>
        <w:widowControl w:val="0"/>
        <w:overflowPunct w:val="0"/>
        <w:autoSpaceDE w:val="0"/>
        <w:autoSpaceDN w:val="0"/>
        <w:adjustRightInd w:val="0"/>
        <w:ind w:left="1418"/>
        <w:rPr>
          <w:rFonts w:ascii="Arial" w:hAnsi="Arial" w:cs="Arial"/>
          <w:bCs/>
        </w:rPr>
      </w:pPr>
      <w:r>
        <w:rPr>
          <w:rFonts w:ascii="Arial" w:hAnsi="Arial" w:cs="Arial"/>
          <w:bCs/>
          <w:kern w:val="28"/>
          <w:lang w:val="en-US"/>
        </w:rPr>
        <w:t>A. Claypole</w:t>
      </w:r>
      <w:r w:rsidR="00760F69">
        <w:rPr>
          <w:rFonts w:ascii="Arial" w:hAnsi="Arial" w:cs="Arial"/>
          <w:bCs/>
          <w:kern w:val="28"/>
          <w:lang w:val="en-US"/>
        </w:rPr>
        <w:t>, C. Thomas</w:t>
      </w:r>
      <w:r w:rsidR="00BD72A4">
        <w:rPr>
          <w:rFonts w:ascii="Arial" w:hAnsi="Arial" w:cs="Arial"/>
          <w:bCs/>
          <w:kern w:val="28"/>
          <w:lang w:val="en-US"/>
        </w:rPr>
        <w:t xml:space="preserve">, </w:t>
      </w:r>
      <w:r w:rsidR="00B13A88">
        <w:rPr>
          <w:rFonts w:ascii="Arial" w:hAnsi="Arial" w:cs="Arial"/>
          <w:bCs/>
          <w:kern w:val="28"/>
          <w:lang w:val="en-US"/>
        </w:rPr>
        <w:t>D Kirkham</w:t>
      </w:r>
      <w:r w:rsidR="00236138">
        <w:rPr>
          <w:rFonts w:ascii="Arial" w:hAnsi="Arial" w:cs="Arial"/>
          <w:bCs/>
          <w:kern w:val="28"/>
          <w:lang w:val="en-US"/>
        </w:rPr>
        <w:t>, M. Claypole.</w:t>
      </w:r>
      <w:r w:rsidR="00524B75">
        <w:rPr>
          <w:rFonts w:ascii="Arial" w:hAnsi="Arial" w:cs="Arial"/>
          <w:bCs/>
          <w:kern w:val="28"/>
          <w:lang w:val="en-US"/>
        </w:rPr>
        <w:t xml:space="preserve"> </w:t>
      </w:r>
    </w:p>
    <w:p w14:paraId="23115C70" w14:textId="4F83BAD0" w:rsidR="004D3BF1" w:rsidRPr="001877FE" w:rsidRDefault="00C22C64" w:rsidP="00CE3ADF">
      <w:pPr>
        <w:widowControl w:val="0"/>
        <w:overflowPunct w:val="0"/>
        <w:autoSpaceDE w:val="0"/>
        <w:autoSpaceDN w:val="0"/>
        <w:adjustRightInd w:val="0"/>
        <w:ind w:left="1418"/>
        <w:rPr>
          <w:rFonts w:ascii="Arial" w:hAnsi="Arial" w:cs="Arial"/>
          <w:bCs/>
          <w:kern w:val="28"/>
          <w:lang w:val="en-US"/>
        </w:rPr>
      </w:pPr>
      <w:r w:rsidRPr="001877FE">
        <w:rPr>
          <w:rFonts w:ascii="Arial" w:hAnsi="Arial" w:cs="Arial"/>
          <w:bCs/>
          <w:kern w:val="28"/>
          <w:lang w:val="en-US"/>
        </w:rPr>
        <w:t>Mrs.</w:t>
      </w:r>
      <w:r w:rsidR="0088013C" w:rsidRPr="001877FE">
        <w:rPr>
          <w:rFonts w:ascii="Arial" w:hAnsi="Arial" w:cs="Arial"/>
          <w:bCs/>
          <w:kern w:val="28"/>
          <w:lang w:val="en-US"/>
        </w:rPr>
        <w:t xml:space="preserve"> A Harrison</w:t>
      </w:r>
      <w:r w:rsidR="004874EA" w:rsidRPr="001877FE">
        <w:rPr>
          <w:rFonts w:ascii="Arial" w:hAnsi="Arial" w:cs="Arial"/>
          <w:bCs/>
          <w:kern w:val="28"/>
          <w:lang w:val="en-US"/>
        </w:rPr>
        <w:t xml:space="preserve"> </w:t>
      </w:r>
      <w:r w:rsidR="00960A5D" w:rsidRPr="001877FE">
        <w:rPr>
          <w:rFonts w:ascii="Arial" w:hAnsi="Arial" w:cs="Arial"/>
          <w:bCs/>
          <w:kern w:val="28"/>
          <w:lang w:val="en-US"/>
        </w:rPr>
        <w:t>–</w:t>
      </w:r>
      <w:r w:rsidR="004874EA" w:rsidRPr="001877FE">
        <w:rPr>
          <w:rFonts w:ascii="Arial" w:hAnsi="Arial" w:cs="Arial"/>
          <w:bCs/>
          <w:kern w:val="28"/>
          <w:lang w:val="en-US"/>
        </w:rPr>
        <w:t xml:space="preserve"> </w:t>
      </w:r>
      <w:r w:rsidR="00CE3ADF" w:rsidRPr="001877FE">
        <w:rPr>
          <w:rFonts w:ascii="Arial" w:hAnsi="Arial" w:cs="Arial"/>
          <w:bCs/>
          <w:kern w:val="28"/>
          <w:lang w:val="en-US"/>
        </w:rPr>
        <w:t xml:space="preserve">Town </w:t>
      </w:r>
      <w:r w:rsidR="0085596A" w:rsidRPr="001877FE">
        <w:rPr>
          <w:rFonts w:ascii="Arial" w:hAnsi="Arial" w:cs="Arial"/>
          <w:bCs/>
          <w:kern w:val="28"/>
          <w:lang w:val="en-US"/>
        </w:rPr>
        <w:t>Clerk</w:t>
      </w:r>
      <w:r w:rsidR="00D07331" w:rsidRPr="001877FE">
        <w:rPr>
          <w:rFonts w:ascii="Arial" w:hAnsi="Arial" w:cs="Arial"/>
          <w:bCs/>
          <w:kern w:val="28"/>
          <w:lang w:val="en-US"/>
        </w:rPr>
        <w:t xml:space="preserve"> </w:t>
      </w:r>
    </w:p>
    <w:p w14:paraId="2AC330E0" w14:textId="77777777" w:rsidR="008F0BC0" w:rsidRDefault="008F0BC0" w:rsidP="00CE3ADF">
      <w:pPr>
        <w:widowControl w:val="0"/>
        <w:overflowPunct w:val="0"/>
        <w:autoSpaceDE w:val="0"/>
        <w:autoSpaceDN w:val="0"/>
        <w:adjustRightInd w:val="0"/>
        <w:ind w:left="1418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7A3D2DB5" w14:textId="4F754C38" w:rsidR="001877FE" w:rsidRPr="00345D9B" w:rsidRDefault="006316D4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color w:val="EE0000"/>
          <w:kern w:val="28"/>
          <w:lang w:val="en-US"/>
        </w:rPr>
      </w:pPr>
      <w:r w:rsidRPr="001877FE">
        <w:rPr>
          <w:rFonts w:ascii="Arial" w:hAnsi="Arial" w:cs="Arial"/>
          <w:b/>
          <w:bCs/>
          <w:kern w:val="28"/>
          <w:lang w:val="en-US"/>
        </w:rPr>
        <w:t xml:space="preserve">In </w:t>
      </w:r>
      <w:r w:rsidR="004874EA" w:rsidRPr="001877FE">
        <w:rPr>
          <w:rFonts w:ascii="Arial" w:hAnsi="Arial" w:cs="Arial"/>
          <w:b/>
          <w:bCs/>
          <w:kern w:val="28"/>
          <w:lang w:val="en-US"/>
        </w:rPr>
        <w:t>A</w:t>
      </w:r>
      <w:r w:rsidRPr="001877FE">
        <w:rPr>
          <w:rFonts w:ascii="Arial" w:hAnsi="Arial" w:cs="Arial"/>
          <w:b/>
          <w:bCs/>
          <w:kern w:val="28"/>
          <w:lang w:val="en-US"/>
        </w:rPr>
        <w:t>ttendance</w:t>
      </w:r>
      <w:r w:rsidR="00B30144" w:rsidRPr="001877FE">
        <w:rPr>
          <w:rFonts w:ascii="Arial" w:hAnsi="Arial" w:cs="Arial"/>
          <w:b/>
          <w:bCs/>
          <w:kern w:val="28"/>
          <w:lang w:val="en-US"/>
        </w:rPr>
        <w:t>:</w:t>
      </w:r>
      <w:r w:rsidR="00E34467">
        <w:rPr>
          <w:rFonts w:ascii="Arial" w:hAnsi="Arial" w:cs="Arial"/>
          <w:b/>
          <w:bCs/>
          <w:kern w:val="28"/>
          <w:lang w:val="en-US"/>
        </w:rPr>
        <w:t xml:space="preserve"> </w:t>
      </w:r>
      <w:r w:rsidR="00DD5AD0" w:rsidRPr="00DD5AD0">
        <w:rPr>
          <w:rFonts w:ascii="Arial" w:hAnsi="Arial" w:cs="Arial"/>
          <w:kern w:val="28"/>
          <w:lang w:val="en-US"/>
        </w:rPr>
        <w:t xml:space="preserve">2 </w:t>
      </w:r>
      <w:r w:rsidR="00C024ED" w:rsidRPr="00C024ED">
        <w:rPr>
          <w:rFonts w:ascii="Arial" w:hAnsi="Arial" w:cs="Arial"/>
          <w:kern w:val="28"/>
          <w:lang w:val="en-US"/>
        </w:rPr>
        <w:t>member</w:t>
      </w:r>
      <w:r w:rsidR="00345D9B">
        <w:rPr>
          <w:rFonts w:ascii="Arial" w:hAnsi="Arial" w:cs="Arial"/>
          <w:kern w:val="28"/>
          <w:lang w:val="en-US"/>
        </w:rPr>
        <w:t>s</w:t>
      </w:r>
      <w:r w:rsidR="00C024ED" w:rsidRPr="00C024ED">
        <w:rPr>
          <w:rFonts w:ascii="Arial" w:hAnsi="Arial" w:cs="Arial"/>
          <w:kern w:val="28"/>
          <w:lang w:val="en-US"/>
        </w:rPr>
        <w:t xml:space="preserve"> of the public, </w:t>
      </w:r>
      <w:r w:rsidR="00DD5AD0">
        <w:rPr>
          <w:rFonts w:ascii="Arial" w:hAnsi="Arial" w:cs="Arial"/>
          <w:kern w:val="28"/>
          <w:lang w:val="en-US"/>
        </w:rPr>
        <w:t>1</w:t>
      </w:r>
      <w:r w:rsidR="00C024ED" w:rsidRPr="00345D9B">
        <w:rPr>
          <w:rFonts w:ascii="Arial" w:hAnsi="Arial" w:cs="Arial"/>
          <w:color w:val="EE0000"/>
          <w:kern w:val="28"/>
          <w:lang w:val="en-US"/>
        </w:rPr>
        <w:t xml:space="preserve"> </w:t>
      </w:r>
      <w:r w:rsidR="0079253D" w:rsidRPr="00345D9B">
        <w:rPr>
          <w:rFonts w:ascii="Arial" w:hAnsi="Arial" w:cs="Arial"/>
          <w:kern w:val="28"/>
          <w:lang w:val="en-US"/>
        </w:rPr>
        <w:t>W</w:t>
      </w:r>
      <w:r w:rsidR="00C024ED" w:rsidRPr="00345D9B">
        <w:rPr>
          <w:rFonts w:ascii="Arial" w:hAnsi="Arial" w:cs="Arial"/>
          <w:kern w:val="28"/>
          <w:lang w:val="en-US"/>
        </w:rPr>
        <w:t xml:space="preserve">ard </w:t>
      </w:r>
      <w:r w:rsidR="0079253D" w:rsidRPr="00345D9B">
        <w:rPr>
          <w:rFonts w:ascii="Arial" w:hAnsi="Arial" w:cs="Arial"/>
          <w:kern w:val="28"/>
          <w:lang w:val="en-US"/>
        </w:rPr>
        <w:t>C</w:t>
      </w:r>
      <w:r w:rsidR="00C024ED" w:rsidRPr="00345D9B">
        <w:rPr>
          <w:rFonts w:ascii="Arial" w:hAnsi="Arial" w:cs="Arial"/>
          <w:kern w:val="28"/>
          <w:lang w:val="en-US"/>
        </w:rPr>
        <w:t>ouncillor.</w:t>
      </w:r>
    </w:p>
    <w:p w14:paraId="1D8D8CEF" w14:textId="29A2CA33" w:rsidR="007F0989" w:rsidRPr="00760F69" w:rsidRDefault="007F0989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color w:val="EE0000"/>
          <w:kern w:val="28"/>
          <w:lang w:val="en-US"/>
        </w:rPr>
      </w:pPr>
    </w:p>
    <w:p w14:paraId="1EF0A76E" w14:textId="5604E258" w:rsidR="00F60342" w:rsidRDefault="00036130" w:rsidP="007D034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26/27</w:t>
      </w:r>
      <w:r w:rsidR="009A4A4D" w:rsidRPr="009A4A4D">
        <w:rPr>
          <w:rFonts w:ascii="Arial" w:hAnsi="Arial" w:cs="Arial"/>
          <w:b/>
          <w:kern w:val="28"/>
          <w:lang w:val="en-US"/>
        </w:rPr>
        <w:t>/</w:t>
      </w:r>
      <w:r w:rsidR="00345D9B">
        <w:rPr>
          <w:rFonts w:ascii="Arial" w:hAnsi="Arial" w:cs="Arial"/>
          <w:b/>
          <w:kern w:val="28"/>
          <w:lang w:val="en-US"/>
        </w:rPr>
        <w:t>0</w:t>
      </w:r>
      <w:r w:rsidR="00524B75">
        <w:rPr>
          <w:rFonts w:ascii="Arial" w:hAnsi="Arial" w:cs="Arial"/>
          <w:b/>
          <w:kern w:val="28"/>
          <w:lang w:val="en-US"/>
        </w:rPr>
        <w:t>22</w:t>
      </w:r>
      <w:r w:rsidR="00345D9B">
        <w:rPr>
          <w:rFonts w:ascii="Arial" w:hAnsi="Arial" w:cs="Arial"/>
          <w:b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 xml:space="preserve">Receive Apologies and Approve </w:t>
      </w:r>
      <w:r w:rsidR="008F0888">
        <w:rPr>
          <w:rFonts w:ascii="Arial" w:hAnsi="Arial" w:cs="Arial"/>
          <w:bCs/>
          <w:kern w:val="28"/>
          <w:u w:val="single"/>
          <w:lang w:val="en-US"/>
        </w:rPr>
        <w:t>R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easo</w:t>
      </w:r>
      <w:r w:rsidR="00892139">
        <w:rPr>
          <w:rFonts w:ascii="Arial" w:hAnsi="Arial" w:cs="Arial"/>
          <w:bCs/>
          <w:kern w:val="28"/>
          <w:u w:val="single"/>
          <w:lang w:val="en-US"/>
        </w:rPr>
        <w:t>n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s fo</w:t>
      </w:r>
      <w:r w:rsidR="00621F9A">
        <w:rPr>
          <w:rFonts w:ascii="Arial" w:hAnsi="Arial" w:cs="Arial"/>
          <w:bCs/>
          <w:kern w:val="28"/>
          <w:u w:val="single"/>
          <w:lang w:val="en-US"/>
        </w:rPr>
        <w:t>r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 xml:space="preserve"> Absence</w:t>
      </w:r>
    </w:p>
    <w:p w14:paraId="124FD217" w14:textId="53C41802" w:rsidR="00736BD2" w:rsidRDefault="00345D9B" w:rsidP="007D034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 w:rsidRPr="00345D9B">
        <w:rPr>
          <w:rFonts w:ascii="Arial" w:hAnsi="Arial" w:cs="Arial"/>
          <w:bCs/>
          <w:kern w:val="28"/>
          <w:lang w:val="en-US"/>
        </w:rPr>
        <w:tab/>
      </w:r>
      <w:r w:rsidRPr="00345D9B">
        <w:rPr>
          <w:rFonts w:ascii="Arial" w:hAnsi="Arial" w:cs="Arial"/>
          <w:bCs/>
          <w:kern w:val="28"/>
          <w:lang w:val="en-US"/>
        </w:rPr>
        <w:tab/>
      </w:r>
      <w:r w:rsidR="00736BD2">
        <w:rPr>
          <w:rFonts w:ascii="Arial" w:hAnsi="Arial" w:cs="Arial"/>
          <w:bCs/>
          <w:kern w:val="28"/>
          <w:lang w:val="en-US"/>
        </w:rPr>
        <w:t>J Linsley, A Calzini</w:t>
      </w:r>
      <w:r w:rsidR="00DD5AD0">
        <w:rPr>
          <w:rFonts w:ascii="Arial" w:hAnsi="Arial" w:cs="Arial"/>
          <w:bCs/>
          <w:kern w:val="28"/>
          <w:lang w:val="en-US"/>
        </w:rPr>
        <w:t>, A. Cropley</w:t>
      </w:r>
      <w:r w:rsidR="00736BD2">
        <w:rPr>
          <w:rFonts w:ascii="Arial" w:hAnsi="Arial" w:cs="Arial"/>
          <w:bCs/>
          <w:kern w:val="28"/>
          <w:lang w:val="en-US"/>
        </w:rPr>
        <w:t xml:space="preserve"> (Reasons given to members)</w:t>
      </w:r>
      <w:r>
        <w:rPr>
          <w:rFonts w:ascii="Arial" w:hAnsi="Arial" w:cs="Arial"/>
          <w:bCs/>
          <w:kern w:val="28"/>
          <w:lang w:val="en-US"/>
        </w:rPr>
        <w:t>.</w:t>
      </w:r>
    </w:p>
    <w:p w14:paraId="21556431" w14:textId="7ED798E2" w:rsidR="00345D9B" w:rsidRDefault="00736BD2" w:rsidP="00541A60">
      <w:pPr>
        <w:widowControl w:val="0"/>
        <w:overflowPunct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541A60">
        <w:rPr>
          <w:rFonts w:ascii="Arial" w:hAnsi="Arial" w:cs="Arial"/>
          <w:b/>
          <w:kern w:val="28"/>
          <w:lang w:val="en-US"/>
        </w:rPr>
        <w:t>Resolved</w:t>
      </w:r>
      <w:r w:rsidR="00541A60" w:rsidRPr="00541A60">
        <w:rPr>
          <w:rFonts w:ascii="Arial" w:hAnsi="Arial" w:cs="Arial"/>
          <w:b/>
          <w:kern w:val="28"/>
          <w:lang w:val="en-US"/>
        </w:rPr>
        <w:t>:</w:t>
      </w:r>
      <w:r>
        <w:rPr>
          <w:rFonts w:ascii="Arial" w:hAnsi="Arial" w:cs="Arial"/>
          <w:bCs/>
          <w:kern w:val="28"/>
          <w:lang w:val="en-US"/>
        </w:rPr>
        <w:t xml:space="preserve"> Thay the </w:t>
      </w:r>
      <w:r w:rsidR="00541A60">
        <w:rPr>
          <w:rFonts w:ascii="Arial" w:hAnsi="Arial" w:cs="Arial"/>
          <w:bCs/>
          <w:kern w:val="28"/>
          <w:lang w:val="en-US"/>
        </w:rPr>
        <w:t>reasons for absence be approved.</w:t>
      </w:r>
      <w:r w:rsidR="00345D9B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677004A2" w14:textId="77777777" w:rsidR="00760F69" w:rsidRDefault="00760F69" w:rsidP="002D2E0A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43ACEE9B" w14:textId="4A93F79A" w:rsidR="00F75EDA" w:rsidRDefault="00036130" w:rsidP="002D2E0A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451968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</w:t>
      </w:r>
      <w:r w:rsidR="00524B75">
        <w:rPr>
          <w:rFonts w:ascii="Arial" w:hAnsi="Arial" w:cs="Arial"/>
          <w:b/>
          <w:bCs/>
          <w:kern w:val="28"/>
          <w:lang w:val="en-US"/>
        </w:rPr>
        <w:t>23</w:t>
      </w:r>
      <w:r w:rsidR="005F668F">
        <w:rPr>
          <w:rFonts w:ascii="Arial" w:hAnsi="Arial" w:cs="Arial"/>
          <w:b/>
          <w:bCs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 xml:space="preserve">Receive </w:t>
      </w:r>
      <w:r w:rsidR="00060356">
        <w:rPr>
          <w:rFonts w:ascii="Arial" w:hAnsi="Arial" w:cs="Arial"/>
          <w:bCs/>
          <w:kern w:val="28"/>
          <w:u w:val="single"/>
          <w:lang w:val="en-US"/>
        </w:rPr>
        <w:t xml:space="preserve">Members 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Declarations of I</w:t>
      </w:r>
      <w:r w:rsidR="00430334">
        <w:rPr>
          <w:rFonts w:ascii="Arial" w:hAnsi="Arial" w:cs="Arial"/>
          <w:bCs/>
          <w:kern w:val="28"/>
          <w:u w:val="single"/>
          <w:lang w:val="en-US"/>
        </w:rPr>
        <w:t>n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terest (other than standing interest</w:t>
      </w:r>
      <w:r w:rsidR="006316D4" w:rsidRPr="00012B4B">
        <w:rPr>
          <w:rFonts w:ascii="Arial" w:hAnsi="Arial" w:cs="Arial"/>
          <w:bCs/>
          <w:kern w:val="28"/>
          <w:u w:val="single"/>
          <w:lang w:val="en-US"/>
        </w:rPr>
        <w:t>s</w:t>
      </w:r>
      <w:r w:rsidR="006316D4" w:rsidRPr="009A7839">
        <w:rPr>
          <w:rFonts w:ascii="Arial" w:hAnsi="Arial" w:cs="Arial"/>
          <w:bCs/>
          <w:kern w:val="28"/>
          <w:lang w:val="en-US"/>
        </w:rPr>
        <w:t>)</w:t>
      </w:r>
      <w:r w:rsidR="00C024ED">
        <w:rPr>
          <w:rFonts w:ascii="Arial" w:hAnsi="Arial" w:cs="Arial"/>
          <w:bCs/>
          <w:kern w:val="28"/>
          <w:lang w:val="en-US"/>
        </w:rPr>
        <w:t>.</w:t>
      </w:r>
    </w:p>
    <w:p w14:paraId="54C93785" w14:textId="28BEC86F" w:rsidR="00DD5AD0" w:rsidRPr="009E296F" w:rsidRDefault="00DD5AD0" w:rsidP="002D2E0A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="002E764B" w:rsidRPr="009E296F">
        <w:rPr>
          <w:rFonts w:ascii="Arial" w:hAnsi="Arial" w:cs="Arial"/>
          <w:kern w:val="28"/>
          <w:lang w:val="en-US"/>
        </w:rPr>
        <w:t>None</w:t>
      </w:r>
    </w:p>
    <w:p w14:paraId="2484911F" w14:textId="59EF7940" w:rsidR="00CD4F24" w:rsidRPr="00CD4F24" w:rsidRDefault="00C024ED" w:rsidP="00524B75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="00CD4F24" w:rsidRPr="00CD4F24">
        <w:rPr>
          <w:rFonts w:ascii="Arial" w:hAnsi="Arial" w:cs="Arial"/>
          <w:kern w:val="28"/>
          <w:lang w:val="en-US"/>
        </w:rPr>
        <w:t xml:space="preserve"> </w:t>
      </w:r>
    </w:p>
    <w:p w14:paraId="56799EB1" w14:textId="473F73C4" w:rsidR="001A4AC6" w:rsidRDefault="00036130" w:rsidP="00A1326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E30B4A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</w:t>
      </w:r>
      <w:r w:rsidR="00524B75">
        <w:rPr>
          <w:rFonts w:ascii="Arial" w:hAnsi="Arial" w:cs="Arial"/>
          <w:b/>
          <w:bCs/>
          <w:kern w:val="28"/>
          <w:lang w:val="en-US"/>
        </w:rPr>
        <w:t>24</w:t>
      </w:r>
      <w:r w:rsidR="00E30B4A">
        <w:rPr>
          <w:rFonts w:ascii="Arial" w:hAnsi="Arial" w:cs="Arial"/>
          <w:b/>
          <w:bCs/>
          <w:kern w:val="28"/>
          <w:lang w:val="en-US"/>
        </w:rPr>
        <w:tab/>
      </w:r>
      <w:r w:rsidR="00E30B4A" w:rsidRPr="00E30B4A">
        <w:rPr>
          <w:rFonts w:ascii="Arial" w:hAnsi="Arial" w:cs="Arial"/>
          <w:bCs/>
          <w:kern w:val="28"/>
          <w:u w:val="single"/>
          <w:lang w:val="en-US"/>
        </w:rPr>
        <w:t>A</w:t>
      </w:r>
      <w:r w:rsidR="00F06EC1">
        <w:rPr>
          <w:rFonts w:ascii="Arial" w:hAnsi="Arial" w:cs="Arial"/>
          <w:bCs/>
          <w:kern w:val="28"/>
          <w:u w:val="single"/>
          <w:lang w:val="en-US"/>
        </w:rPr>
        <w:t>gr</w:t>
      </w:r>
      <w:r w:rsidR="00E30B4A" w:rsidRPr="00E30B4A">
        <w:rPr>
          <w:rFonts w:ascii="Arial" w:hAnsi="Arial" w:cs="Arial"/>
          <w:bCs/>
          <w:kern w:val="28"/>
          <w:u w:val="single"/>
          <w:lang w:val="en-US"/>
        </w:rPr>
        <w:t>ee Confidential</w:t>
      </w:r>
      <w:r w:rsidR="0047482E">
        <w:rPr>
          <w:rFonts w:ascii="Arial" w:hAnsi="Arial" w:cs="Arial"/>
          <w:bCs/>
          <w:kern w:val="28"/>
          <w:u w:val="single"/>
          <w:lang w:val="en-US"/>
        </w:rPr>
        <w:t xml:space="preserve"> Items</w:t>
      </w:r>
      <w:r w:rsidR="002C11AE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29E68F19" w14:textId="0A4C9ADE" w:rsidR="00CD4F24" w:rsidRPr="0001656F" w:rsidRDefault="00CD4F24" w:rsidP="00A1326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="009F65E0" w:rsidRPr="0001656F">
        <w:rPr>
          <w:rFonts w:ascii="Arial" w:hAnsi="Arial" w:cs="Arial"/>
          <w:kern w:val="28"/>
          <w:lang w:val="en-US"/>
        </w:rPr>
        <w:t xml:space="preserve">Item 23 </w:t>
      </w:r>
      <w:r w:rsidR="00524B75" w:rsidRPr="0001656F">
        <w:rPr>
          <w:rFonts w:ascii="Arial" w:hAnsi="Arial" w:cs="Arial"/>
          <w:kern w:val="28"/>
          <w:lang w:val="en-US"/>
        </w:rPr>
        <w:t>Staffing</w:t>
      </w:r>
      <w:r w:rsidR="009E296F">
        <w:rPr>
          <w:rFonts w:ascii="Arial" w:hAnsi="Arial" w:cs="Arial"/>
          <w:kern w:val="28"/>
          <w:lang w:val="en-US"/>
        </w:rPr>
        <w:t xml:space="preserve"> </w:t>
      </w:r>
      <w:r w:rsidR="0001656F">
        <w:rPr>
          <w:rFonts w:ascii="Arial" w:hAnsi="Arial" w:cs="Arial"/>
          <w:kern w:val="28"/>
          <w:lang w:val="en-US"/>
        </w:rPr>
        <w:t xml:space="preserve">- </w:t>
      </w:r>
      <w:r w:rsidR="00236138">
        <w:rPr>
          <w:rFonts w:ascii="Arial" w:hAnsi="Arial" w:cs="Arial"/>
          <w:kern w:val="28"/>
          <w:lang w:val="en-US"/>
        </w:rPr>
        <w:t>S</w:t>
      </w:r>
      <w:r w:rsidR="0001656F">
        <w:rPr>
          <w:rFonts w:ascii="Arial" w:hAnsi="Arial" w:cs="Arial"/>
          <w:kern w:val="28"/>
          <w:lang w:val="en-US"/>
        </w:rPr>
        <w:t>taffing</w:t>
      </w:r>
    </w:p>
    <w:p w14:paraId="78D8DA38" w14:textId="68A91E22" w:rsidR="009F65E0" w:rsidRDefault="009F65E0" w:rsidP="00A1326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kern w:val="28"/>
          <w:lang w:val="en-US"/>
        </w:rPr>
      </w:pPr>
      <w:r w:rsidRPr="0001656F">
        <w:rPr>
          <w:rFonts w:ascii="Arial" w:hAnsi="Arial" w:cs="Arial"/>
          <w:kern w:val="28"/>
          <w:lang w:val="en-US"/>
        </w:rPr>
        <w:tab/>
        <w:t xml:space="preserve">Item 8 Insurance Quotes </w:t>
      </w:r>
      <w:r w:rsidR="009E296F">
        <w:rPr>
          <w:rFonts w:ascii="Arial" w:hAnsi="Arial" w:cs="Arial"/>
          <w:kern w:val="28"/>
          <w:lang w:val="en-US"/>
        </w:rPr>
        <w:t>-</w:t>
      </w:r>
      <w:r w:rsidRPr="0001656F">
        <w:rPr>
          <w:rFonts w:ascii="Arial" w:hAnsi="Arial" w:cs="Arial"/>
          <w:kern w:val="28"/>
          <w:lang w:val="en-US"/>
        </w:rPr>
        <w:t xml:space="preserve"> </w:t>
      </w:r>
      <w:r w:rsidR="0001656F" w:rsidRPr="0001656F">
        <w:rPr>
          <w:rFonts w:ascii="Arial" w:hAnsi="Arial" w:cs="Arial"/>
          <w:kern w:val="28"/>
          <w:lang w:val="en-US"/>
        </w:rPr>
        <w:t>Commercially</w:t>
      </w:r>
      <w:r w:rsidRPr="0001656F">
        <w:rPr>
          <w:rFonts w:ascii="Arial" w:hAnsi="Arial" w:cs="Arial"/>
          <w:kern w:val="28"/>
          <w:lang w:val="en-US"/>
        </w:rPr>
        <w:t xml:space="preserve"> sensitive</w:t>
      </w:r>
    </w:p>
    <w:p w14:paraId="2B48DA12" w14:textId="129467A0" w:rsidR="0001656F" w:rsidRPr="0001656F" w:rsidRDefault="0001656F" w:rsidP="00A1326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  <w:t xml:space="preserve">Item 13(a) </w:t>
      </w:r>
      <w:r w:rsidR="00FE1478">
        <w:rPr>
          <w:rFonts w:ascii="Arial" w:hAnsi="Arial" w:cs="Arial"/>
          <w:kern w:val="28"/>
          <w:lang w:val="en-US"/>
        </w:rPr>
        <w:t>Wharf Street play park costs</w:t>
      </w:r>
      <w:r w:rsidR="009E296F">
        <w:rPr>
          <w:rFonts w:ascii="Arial" w:hAnsi="Arial" w:cs="Arial"/>
          <w:kern w:val="28"/>
          <w:lang w:val="en-US"/>
        </w:rPr>
        <w:t xml:space="preserve"> </w:t>
      </w:r>
      <w:r w:rsidR="00FE1478">
        <w:rPr>
          <w:rFonts w:ascii="Arial" w:hAnsi="Arial" w:cs="Arial"/>
          <w:kern w:val="28"/>
          <w:lang w:val="en-US"/>
        </w:rPr>
        <w:t>- Commercially sensitive</w:t>
      </w:r>
    </w:p>
    <w:p w14:paraId="068A02FD" w14:textId="2B4FAE7C" w:rsidR="002A1FC4" w:rsidRPr="00DE4DA7" w:rsidRDefault="00132DF1" w:rsidP="00A1326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</w:p>
    <w:bookmarkEnd w:id="0"/>
    <w:p w14:paraId="2A71F0E0" w14:textId="787FB1AB" w:rsidR="00413FAE" w:rsidRDefault="00036130" w:rsidP="00F44F04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267297" w:rsidRPr="00267297">
        <w:rPr>
          <w:rFonts w:ascii="Arial" w:hAnsi="Arial" w:cs="Arial"/>
          <w:b/>
          <w:bCs/>
          <w:kern w:val="28"/>
          <w:lang w:val="en-US"/>
        </w:rPr>
        <w:t>/</w:t>
      </w:r>
      <w:bookmarkStart w:id="1" w:name="_Hlk30786230"/>
      <w:r w:rsidR="00345D9B">
        <w:rPr>
          <w:rFonts w:ascii="Arial" w:hAnsi="Arial" w:cs="Arial"/>
          <w:b/>
          <w:bCs/>
          <w:kern w:val="28"/>
          <w:lang w:val="en-US"/>
        </w:rPr>
        <w:t>0</w:t>
      </w:r>
      <w:r w:rsidR="008E4F33">
        <w:rPr>
          <w:rFonts w:ascii="Arial" w:hAnsi="Arial" w:cs="Arial"/>
          <w:b/>
          <w:bCs/>
          <w:kern w:val="28"/>
          <w:lang w:val="en-US"/>
        </w:rPr>
        <w:t>2</w:t>
      </w:r>
      <w:r w:rsidR="00524B75">
        <w:rPr>
          <w:rFonts w:ascii="Arial" w:hAnsi="Arial" w:cs="Arial"/>
          <w:b/>
          <w:bCs/>
          <w:kern w:val="28"/>
          <w:lang w:val="en-US"/>
        </w:rPr>
        <w:t>5</w:t>
      </w:r>
      <w:r w:rsidR="0015053D">
        <w:rPr>
          <w:rFonts w:ascii="Arial" w:hAnsi="Arial" w:cs="Arial"/>
          <w:b/>
          <w:bCs/>
          <w:kern w:val="28"/>
          <w:lang w:val="en-US"/>
        </w:rPr>
        <w:tab/>
      </w:r>
      <w:r w:rsidR="00267297" w:rsidRPr="00267297">
        <w:rPr>
          <w:rFonts w:ascii="Arial" w:hAnsi="Arial" w:cs="Arial"/>
          <w:bCs/>
          <w:kern w:val="28"/>
          <w:u w:val="single"/>
          <w:lang w:val="en-US"/>
        </w:rPr>
        <w:t>Approval of the Minute</w:t>
      </w:r>
      <w:r w:rsidR="004C52C4">
        <w:rPr>
          <w:rFonts w:ascii="Arial" w:hAnsi="Arial" w:cs="Arial"/>
          <w:bCs/>
          <w:kern w:val="28"/>
          <w:u w:val="single"/>
          <w:lang w:val="en-US"/>
        </w:rPr>
        <w:t>s</w:t>
      </w:r>
      <w:r w:rsidR="00267297" w:rsidRPr="00267297">
        <w:rPr>
          <w:rFonts w:ascii="Arial" w:hAnsi="Arial" w:cs="Arial"/>
          <w:bCs/>
          <w:kern w:val="28"/>
          <w:u w:val="single"/>
          <w:lang w:val="en-US"/>
        </w:rPr>
        <w:t xml:space="preserve"> of the </w:t>
      </w:r>
      <w:r w:rsidR="005711EA">
        <w:rPr>
          <w:rFonts w:ascii="Arial" w:hAnsi="Arial" w:cs="Arial"/>
          <w:bCs/>
          <w:kern w:val="28"/>
          <w:u w:val="single"/>
          <w:lang w:val="en-US"/>
        </w:rPr>
        <w:t>Town Council</w:t>
      </w:r>
      <w:r w:rsidR="00267297" w:rsidRPr="00267297">
        <w:rPr>
          <w:rFonts w:ascii="Arial" w:hAnsi="Arial" w:cs="Arial"/>
          <w:bCs/>
          <w:kern w:val="28"/>
          <w:u w:val="single"/>
          <w:lang w:val="en-US"/>
        </w:rPr>
        <w:t xml:space="preserve"> Meeting</w:t>
      </w:r>
      <w:r w:rsidR="008724B6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8E4F33">
        <w:rPr>
          <w:rFonts w:ascii="Arial" w:hAnsi="Arial" w:cs="Arial"/>
          <w:bCs/>
          <w:kern w:val="28"/>
          <w:u w:val="single"/>
          <w:lang w:val="en-US"/>
        </w:rPr>
        <w:t>11</w:t>
      </w:r>
      <w:r w:rsidR="008E4F33" w:rsidRPr="008E4F33">
        <w:rPr>
          <w:rFonts w:ascii="Arial" w:hAnsi="Arial" w:cs="Arial"/>
          <w:bCs/>
          <w:kern w:val="28"/>
          <w:u w:val="single"/>
          <w:vertAlign w:val="superscript"/>
          <w:lang w:val="en-US"/>
        </w:rPr>
        <w:t>th</w:t>
      </w:r>
      <w:r w:rsidR="008E4F33">
        <w:rPr>
          <w:rFonts w:ascii="Arial" w:hAnsi="Arial" w:cs="Arial"/>
          <w:bCs/>
          <w:kern w:val="28"/>
          <w:u w:val="single"/>
          <w:lang w:val="en-US"/>
        </w:rPr>
        <w:t xml:space="preserve"> May </w:t>
      </w:r>
      <w:r w:rsidR="008724B6">
        <w:rPr>
          <w:rFonts w:ascii="Arial" w:hAnsi="Arial" w:cs="Arial"/>
          <w:bCs/>
          <w:kern w:val="28"/>
          <w:u w:val="single"/>
          <w:lang w:val="en-US"/>
        </w:rPr>
        <w:t>20</w:t>
      </w:r>
      <w:r w:rsidR="00470EA5">
        <w:rPr>
          <w:rFonts w:ascii="Arial" w:hAnsi="Arial" w:cs="Arial"/>
          <w:bCs/>
          <w:kern w:val="28"/>
          <w:u w:val="single"/>
          <w:lang w:val="en-US"/>
        </w:rPr>
        <w:t>2</w:t>
      </w:r>
      <w:r w:rsidR="00570977">
        <w:rPr>
          <w:rFonts w:ascii="Arial" w:hAnsi="Arial" w:cs="Arial"/>
          <w:bCs/>
          <w:kern w:val="28"/>
          <w:u w:val="single"/>
          <w:lang w:val="en-US"/>
        </w:rPr>
        <w:t>6</w:t>
      </w:r>
      <w:r w:rsidR="006860A8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5EC0A2A5" w14:textId="73D0AD71" w:rsidR="00267297" w:rsidRDefault="00DE1270" w:rsidP="001A1675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="007D0349">
        <w:rPr>
          <w:rFonts w:ascii="Arial" w:hAnsi="Arial" w:cs="Arial"/>
          <w:b/>
          <w:bCs/>
          <w:kern w:val="28"/>
          <w:lang w:val="en-US"/>
        </w:rPr>
        <w:t>R</w:t>
      </w:r>
      <w:r w:rsidR="00413FAE">
        <w:rPr>
          <w:rFonts w:ascii="Arial" w:hAnsi="Arial" w:cs="Arial"/>
          <w:b/>
          <w:bCs/>
          <w:kern w:val="28"/>
          <w:lang w:val="en-US"/>
        </w:rPr>
        <w:t xml:space="preserve">esolved: </w:t>
      </w:r>
      <w:r w:rsidR="00413FAE" w:rsidRPr="00413FAE">
        <w:rPr>
          <w:rFonts w:ascii="Arial" w:hAnsi="Arial" w:cs="Arial"/>
          <w:bCs/>
          <w:kern w:val="28"/>
          <w:lang w:val="en-US"/>
        </w:rPr>
        <w:t>Th</w:t>
      </w:r>
      <w:r w:rsidR="00D56191">
        <w:rPr>
          <w:rFonts w:ascii="Arial" w:hAnsi="Arial" w:cs="Arial"/>
          <w:bCs/>
          <w:kern w:val="28"/>
          <w:lang w:val="en-US"/>
        </w:rPr>
        <w:t>a</w:t>
      </w:r>
      <w:r w:rsidR="007C4247">
        <w:rPr>
          <w:rFonts w:ascii="Arial" w:hAnsi="Arial" w:cs="Arial"/>
          <w:bCs/>
          <w:kern w:val="28"/>
          <w:lang w:val="en-US"/>
        </w:rPr>
        <w:t>t</w:t>
      </w:r>
      <w:r w:rsidR="00413FAE" w:rsidRPr="00413FAE">
        <w:rPr>
          <w:rFonts w:ascii="Arial" w:hAnsi="Arial" w:cs="Arial"/>
          <w:bCs/>
          <w:kern w:val="28"/>
          <w:lang w:val="en-US"/>
        </w:rPr>
        <w:t xml:space="preserve"> the minutes</w:t>
      </w:r>
      <w:r w:rsidR="001A4AC6">
        <w:rPr>
          <w:rFonts w:ascii="Arial" w:hAnsi="Arial" w:cs="Arial"/>
          <w:bCs/>
          <w:kern w:val="28"/>
          <w:lang w:val="en-US"/>
        </w:rPr>
        <w:t xml:space="preserve"> of</w:t>
      </w:r>
      <w:r w:rsidR="00FE48A5">
        <w:rPr>
          <w:rFonts w:ascii="Arial" w:hAnsi="Arial" w:cs="Arial"/>
          <w:bCs/>
          <w:kern w:val="28"/>
          <w:lang w:val="en-US"/>
        </w:rPr>
        <w:t xml:space="preserve"> the</w:t>
      </w:r>
      <w:r w:rsidR="000658FC">
        <w:rPr>
          <w:rFonts w:ascii="Arial" w:hAnsi="Arial" w:cs="Arial"/>
          <w:bCs/>
          <w:kern w:val="28"/>
          <w:lang w:val="en-US"/>
        </w:rPr>
        <w:t xml:space="preserve"> </w:t>
      </w:r>
      <w:r w:rsidR="00B13A88">
        <w:rPr>
          <w:rFonts w:ascii="Arial" w:hAnsi="Arial" w:cs="Arial"/>
          <w:bCs/>
          <w:kern w:val="28"/>
          <w:lang w:val="en-US"/>
        </w:rPr>
        <w:t>1</w:t>
      </w:r>
      <w:r w:rsidR="008E4F33">
        <w:rPr>
          <w:rFonts w:ascii="Arial" w:hAnsi="Arial" w:cs="Arial"/>
          <w:bCs/>
          <w:kern w:val="28"/>
          <w:lang w:val="en-US"/>
        </w:rPr>
        <w:t>1</w:t>
      </w:r>
      <w:r w:rsidR="008E4F33" w:rsidRPr="008E4F33">
        <w:rPr>
          <w:rFonts w:ascii="Arial" w:hAnsi="Arial" w:cs="Arial"/>
          <w:bCs/>
          <w:kern w:val="28"/>
          <w:vertAlign w:val="superscript"/>
          <w:lang w:val="en-US"/>
        </w:rPr>
        <w:t>th</w:t>
      </w:r>
      <w:r w:rsidR="008E4F33">
        <w:rPr>
          <w:rFonts w:ascii="Arial" w:hAnsi="Arial" w:cs="Arial"/>
          <w:bCs/>
          <w:kern w:val="28"/>
          <w:lang w:val="en-US"/>
        </w:rPr>
        <w:t xml:space="preserve"> May</w:t>
      </w:r>
      <w:r w:rsidR="00B13A88">
        <w:rPr>
          <w:rFonts w:ascii="Arial" w:hAnsi="Arial" w:cs="Arial"/>
          <w:bCs/>
          <w:kern w:val="28"/>
          <w:lang w:val="en-US"/>
        </w:rPr>
        <w:t xml:space="preserve"> </w:t>
      </w:r>
      <w:r w:rsidR="00413FAE" w:rsidRPr="00413FAE">
        <w:rPr>
          <w:rFonts w:ascii="Arial" w:hAnsi="Arial" w:cs="Arial"/>
          <w:bCs/>
          <w:kern w:val="28"/>
          <w:lang w:val="en-US"/>
        </w:rPr>
        <w:t>be approved as a true and accurate record</w:t>
      </w:r>
      <w:r w:rsidR="00D65464" w:rsidRPr="00102DC4">
        <w:rPr>
          <w:rFonts w:ascii="Arial" w:hAnsi="Arial" w:cs="Arial"/>
          <w:bCs/>
          <w:kern w:val="28"/>
          <w:lang w:val="en-US"/>
        </w:rPr>
        <w:t>.</w:t>
      </w:r>
      <w:r w:rsidR="00D12A58">
        <w:rPr>
          <w:rFonts w:ascii="Arial" w:hAnsi="Arial" w:cs="Arial"/>
          <w:bCs/>
          <w:kern w:val="28"/>
          <w:lang w:val="en-US"/>
        </w:rPr>
        <w:t xml:space="preserve"> </w:t>
      </w:r>
    </w:p>
    <w:p w14:paraId="0EDD02B9" w14:textId="3E649C40" w:rsidR="00A674C5" w:rsidRDefault="00760F69" w:rsidP="005F668F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</w:r>
      <w:bookmarkEnd w:id="1"/>
    </w:p>
    <w:p w14:paraId="3928D5BA" w14:textId="20CB57A3" w:rsidR="007B16D6" w:rsidRDefault="00036130" w:rsidP="00A613A5">
      <w:pPr>
        <w:widowControl w:val="0"/>
        <w:overflowPunct w:val="0"/>
        <w:autoSpaceDE w:val="0"/>
        <w:autoSpaceDN w:val="0"/>
        <w:adjustRightInd w:val="0"/>
        <w:ind w:left="1418" w:right="142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26/27</w:t>
      </w:r>
      <w:r w:rsidR="000638D3" w:rsidRPr="000638D3">
        <w:rPr>
          <w:rFonts w:ascii="Arial" w:hAnsi="Arial" w:cs="Arial"/>
          <w:b/>
          <w:kern w:val="28"/>
          <w:lang w:val="en-US"/>
        </w:rPr>
        <w:t>/</w:t>
      </w:r>
      <w:r w:rsidR="00345D9B">
        <w:rPr>
          <w:rFonts w:ascii="Arial" w:hAnsi="Arial" w:cs="Arial"/>
          <w:b/>
          <w:kern w:val="28"/>
          <w:lang w:val="en-US"/>
        </w:rPr>
        <w:t>0</w:t>
      </w:r>
      <w:r w:rsidR="008E4F33">
        <w:rPr>
          <w:rFonts w:ascii="Arial" w:hAnsi="Arial" w:cs="Arial"/>
          <w:b/>
          <w:kern w:val="28"/>
          <w:lang w:val="en-US"/>
        </w:rPr>
        <w:t>26</w:t>
      </w:r>
      <w:r w:rsidR="009561CD">
        <w:rPr>
          <w:rFonts w:ascii="Arial" w:hAnsi="Arial" w:cs="Arial"/>
          <w:b/>
          <w:kern w:val="28"/>
          <w:lang w:val="en-US"/>
        </w:rPr>
        <w:tab/>
      </w:r>
      <w:r w:rsidR="00F8793E" w:rsidRPr="00F8793E">
        <w:rPr>
          <w:rFonts w:ascii="Arial" w:hAnsi="Arial" w:cs="Arial"/>
          <w:bCs/>
          <w:kern w:val="28"/>
          <w:u w:val="single"/>
          <w:lang w:val="en-US"/>
        </w:rPr>
        <w:t xml:space="preserve">Matters </w:t>
      </w:r>
      <w:r w:rsidR="00091138">
        <w:rPr>
          <w:rFonts w:ascii="Arial" w:hAnsi="Arial" w:cs="Arial"/>
          <w:bCs/>
          <w:kern w:val="28"/>
          <w:u w:val="single"/>
          <w:lang w:val="en-US"/>
        </w:rPr>
        <w:t>a</w:t>
      </w:r>
      <w:r w:rsidR="00F8793E" w:rsidRPr="00F8793E">
        <w:rPr>
          <w:rFonts w:ascii="Arial" w:hAnsi="Arial" w:cs="Arial"/>
          <w:bCs/>
          <w:kern w:val="28"/>
          <w:u w:val="single"/>
          <w:lang w:val="en-US"/>
        </w:rPr>
        <w:t xml:space="preserve">rising from the </w:t>
      </w:r>
      <w:r w:rsidR="00192E83">
        <w:rPr>
          <w:rFonts w:ascii="Arial" w:hAnsi="Arial" w:cs="Arial"/>
          <w:bCs/>
          <w:kern w:val="28"/>
          <w:u w:val="single"/>
          <w:lang w:val="en-US"/>
        </w:rPr>
        <w:t>M</w:t>
      </w:r>
      <w:r w:rsidR="00F8793E" w:rsidRPr="00F8793E">
        <w:rPr>
          <w:rFonts w:ascii="Arial" w:hAnsi="Arial" w:cs="Arial"/>
          <w:bCs/>
          <w:kern w:val="28"/>
          <w:u w:val="single"/>
          <w:lang w:val="en-US"/>
        </w:rPr>
        <w:t>inutes</w:t>
      </w:r>
      <w:r w:rsidR="00C024ED">
        <w:rPr>
          <w:rFonts w:ascii="Arial" w:hAnsi="Arial" w:cs="Arial"/>
          <w:bCs/>
          <w:kern w:val="28"/>
          <w:u w:val="single"/>
          <w:lang w:val="en-US"/>
        </w:rPr>
        <w:t>.</w:t>
      </w:r>
    </w:p>
    <w:p w14:paraId="61DD46B1" w14:textId="483AEA54" w:rsidR="009C4A7A" w:rsidRPr="009C4A7A" w:rsidRDefault="00FE1478" w:rsidP="008E4F33">
      <w:pPr>
        <w:widowControl w:val="0"/>
        <w:overflowPunct w:val="0"/>
        <w:autoSpaceDE w:val="0"/>
        <w:autoSpaceDN w:val="0"/>
        <w:adjustRightInd w:val="0"/>
        <w:ind w:left="1418" w:right="142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="004E765D" w:rsidRPr="004E765D">
        <w:rPr>
          <w:rFonts w:ascii="Arial" w:hAnsi="Arial" w:cs="Arial"/>
          <w:bCs/>
          <w:kern w:val="28"/>
          <w:lang w:val="en-US"/>
        </w:rPr>
        <w:t>(</w:t>
      </w:r>
      <w:r w:rsidR="009C4A7A" w:rsidRPr="009C4A7A">
        <w:rPr>
          <w:rFonts w:ascii="Arial" w:hAnsi="Arial" w:cs="Arial"/>
          <w:bCs/>
          <w:kern w:val="28"/>
          <w:lang w:val="en-US"/>
        </w:rPr>
        <w:t xml:space="preserve">Cemetery extension to be </w:t>
      </w:r>
      <w:r w:rsidR="009E296F">
        <w:rPr>
          <w:rFonts w:ascii="Arial" w:hAnsi="Arial" w:cs="Arial"/>
          <w:bCs/>
          <w:kern w:val="28"/>
          <w:lang w:val="en-US"/>
        </w:rPr>
        <w:t>added to the</w:t>
      </w:r>
      <w:r w:rsidR="009C4A7A" w:rsidRPr="009C4A7A">
        <w:rPr>
          <w:rFonts w:ascii="Arial" w:hAnsi="Arial" w:cs="Arial"/>
          <w:bCs/>
          <w:kern w:val="28"/>
          <w:lang w:val="en-US"/>
        </w:rPr>
        <w:t xml:space="preserve"> July agenda</w:t>
      </w:r>
      <w:r w:rsidR="004E765D">
        <w:rPr>
          <w:rFonts w:ascii="Arial" w:hAnsi="Arial" w:cs="Arial"/>
          <w:bCs/>
          <w:kern w:val="28"/>
          <w:lang w:val="en-US"/>
        </w:rPr>
        <w:t>)</w:t>
      </w:r>
      <w:r w:rsidR="009C4A7A" w:rsidRPr="009C4A7A">
        <w:rPr>
          <w:rFonts w:ascii="Arial" w:hAnsi="Arial" w:cs="Arial"/>
          <w:bCs/>
          <w:kern w:val="28"/>
          <w:lang w:val="en-US"/>
        </w:rPr>
        <w:t>.</w:t>
      </w:r>
    </w:p>
    <w:p w14:paraId="505D42B5" w14:textId="04277B49" w:rsidR="00A960A5" w:rsidRDefault="00CD4F24" w:rsidP="008E4F33">
      <w:pPr>
        <w:widowControl w:val="0"/>
        <w:overflowPunct w:val="0"/>
        <w:autoSpaceDE w:val="0"/>
        <w:autoSpaceDN w:val="0"/>
        <w:adjustRightInd w:val="0"/>
        <w:ind w:left="1418" w:right="142" w:hanging="1418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="00C024ED">
        <w:rPr>
          <w:rFonts w:ascii="Arial" w:hAnsi="Arial" w:cs="Arial"/>
          <w:b/>
          <w:kern w:val="28"/>
          <w:lang w:val="en-US"/>
        </w:rPr>
        <w:tab/>
      </w:r>
      <w:r w:rsidR="00563A1B">
        <w:rPr>
          <w:rFonts w:ascii="Arial" w:hAnsi="Arial" w:cs="Arial"/>
          <w:bCs/>
          <w:kern w:val="28"/>
          <w:lang w:val="en-US"/>
        </w:rPr>
        <w:t xml:space="preserve"> </w:t>
      </w:r>
    </w:p>
    <w:p w14:paraId="712AEC8E" w14:textId="4EDF29BE" w:rsidR="00EF7D69" w:rsidRDefault="00036130" w:rsidP="007A6329">
      <w:pPr>
        <w:widowControl w:val="0"/>
        <w:overflowPunct w:val="0"/>
        <w:autoSpaceDE w:val="0"/>
        <w:autoSpaceDN w:val="0"/>
        <w:adjustRightInd w:val="0"/>
        <w:ind w:left="1418" w:right="142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DB172C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</w:t>
      </w:r>
      <w:r w:rsidR="008E4F33">
        <w:rPr>
          <w:rFonts w:ascii="Arial" w:hAnsi="Arial" w:cs="Arial"/>
          <w:b/>
          <w:bCs/>
          <w:kern w:val="28"/>
          <w:lang w:val="en-US"/>
        </w:rPr>
        <w:t>27</w:t>
      </w:r>
      <w:r w:rsidR="00B8442E">
        <w:rPr>
          <w:rFonts w:ascii="Arial" w:hAnsi="Arial" w:cs="Arial"/>
          <w:b/>
          <w:bCs/>
          <w:kern w:val="28"/>
          <w:lang w:val="en-US"/>
        </w:rPr>
        <w:t xml:space="preserve">     </w:t>
      </w:r>
      <w:r w:rsidR="00871EBF" w:rsidRPr="00871EBF">
        <w:rPr>
          <w:rFonts w:ascii="Arial" w:hAnsi="Arial" w:cs="Arial"/>
          <w:bCs/>
          <w:kern w:val="28"/>
          <w:u w:val="single"/>
          <w:lang w:val="en-US"/>
        </w:rPr>
        <w:t>1</w:t>
      </w:r>
      <w:r w:rsidR="00DB172C" w:rsidRPr="00DB172C">
        <w:rPr>
          <w:rFonts w:ascii="Arial" w:hAnsi="Arial" w:cs="Arial"/>
          <w:kern w:val="28"/>
          <w:u w:val="single"/>
          <w:lang w:val="en-US"/>
        </w:rPr>
        <w:t>5 Minute Public</w:t>
      </w:r>
      <w:r w:rsidR="00DB172C" w:rsidRPr="008724B6">
        <w:rPr>
          <w:rFonts w:ascii="Arial" w:hAnsi="Arial" w:cs="Arial"/>
          <w:kern w:val="28"/>
          <w:u w:val="single"/>
          <w:lang w:val="en-US"/>
        </w:rPr>
        <w:t xml:space="preserve"> Discussion Period</w:t>
      </w:r>
      <w:r w:rsidR="00EF7D69">
        <w:rPr>
          <w:rFonts w:ascii="Arial" w:hAnsi="Arial" w:cs="Arial"/>
          <w:kern w:val="28"/>
          <w:u w:val="single"/>
          <w:lang w:val="en-US"/>
        </w:rPr>
        <w:t>.</w:t>
      </w:r>
    </w:p>
    <w:p w14:paraId="33A5335F" w14:textId="109C8EB9" w:rsidR="00D077DF" w:rsidRDefault="000464F6" w:rsidP="008D687B">
      <w:pPr>
        <w:widowControl w:val="0"/>
        <w:overflowPunct w:val="0"/>
        <w:autoSpaceDE w:val="0"/>
        <w:autoSpaceDN w:val="0"/>
        <w:adjustRightInd w:val="0"/>
        <w:ind w:left="1418" w:right="142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>A r</w:t>
      </w:r>
      <w:r w:rsidR="007A69F5">
        <w:rPr>
          <w:rFonts w:ascii="Arial" w:hAnsi="Arial" w:cs="Arial"/>
          <w:kern w:val="28"/>
          <w:lang w:val="en-US"/>
        </w:rPr>
        <w:t xml:space="preserve">esident raised </w:t>
      </w:r>
      <w:r>
        <w:rPr>
          <w:rFonts w:ascii="Arial" w:hAnsi="Arial" w:cs="Arial"/>
          <w:kern w:val="28"/>
          <w:lang w:val="en-US"/>
        </w:rPr>
        <w:t xml:space="preserve">a </w:t>
      </w:r>
      <w:r w:rsidR="00991531">
        <w:rPr>
          <w:rFonts w:ascii="Arial" w:hAnsi="Arial" w:cs="Arial"/>
          <w:kern w:val="28"/>
          <w:lang w:val="en-US"/>
        </w:rPr>
        <w:t xml:space="preserve">query </w:t>
      </w:r>
      <w:r w:rsidR="00322E39">
        <w:rPr>
          <w:rFonts w:ascii="Arial" w:hAnsi="Arial" w:cs="Arial"/>
          <w:kern w:val="28"/>
          <w:lang w:val="en-US"/>
        </w:rPr>
        <w:t xml:space="preserve">regarding the laying down of </w:t>
      </w:r>
      <w:r>
        <w:rPr>
          <w:rFonts w:ascii="Arial" w:hAnsi="Arial" w:cs="Arial"/>
          <w:kern w:val="28"/>
          <w:lang w:val="en-US"/>
        </w:rPr>
        <w:t xml:space="preserve">memorials </w:t>
      </w:r>
      <w:r w:rsidR="008C4C80">
        <w:rPr>
          <w:rFonts w:ascii="Arial" w:hAnsi="Arial" w:cs="Arial"/>
          <w:kern w:val="28"/>
          <w:lang w:val="en-US"/>
        </w:rPr>
        <w:t xml:space="preserve">and </w:t>
      </w:r>
      <w:r w:rsidR="00617FF5">
        <w:rPr>
          <w:rFonts w:ascii="Arial" w:hAnsi="Arial" w:cs="Arial"/>
          <w:kern w:val="28"/>
          <w:lang w:val="en-US"/>
        </w:rPr>
        <w:t>the knee rail</w:t>
      </w:r>
      <w:r w:rsidR="00D077DF">
        <w:rPr>
          <w:rFonts w:ascii="Arial" w:hAnsi="Arial" w:cs="Arial"/>
          <w:kern w:val="28"/>
          <w:lang w:val="en-US"/>
        </w:rPr>
        <w:t xml:space="preserve"> install</w:t>
      </w:r>
      <w:r w:rsidR="00541F28">
        <w:rPr>
          <w:rFonts w:ascii="Arial" w:hAnsi="Arial" w:cs="Arial"/>
          <w:kern w:val="28"/>
          <w:lang w:val="en-US"/>
        </w:rPr>
        <w:t xml:space="preserve">ed </w:t>
      </w:r>
      <w:r>
        <w:rPr>
          <w:rFonts w:ascii="Arial" w:hAnsi="Arial" w:cs="Arial"/>
          <w:kern w:val="28"/>
          <w:lang w:val="en-US"/>
        </w:rPr>
        <w:t>at the cemetery</w:t>
      </w:r>
      <w:r w:rsidR="00D077DF">
        <w:rPr>
          <w:rFonts w:ascii="Arial" w:hAnsi="Arial" w:cs="Arial"/>
          <w:kern w:val="28"/>
          <w:lang w:val="en-US"/>
        </w:rPr>
        <w:t>.</w:t>
      </w:r>
      <w:r>
        <w:rPr>
          <w:rFonts w:ascii="Arial" w:hAnsi="Arial" w:cs="Arial"/>
          <w:kern w:val="28"/>
          <w:lang w:val="en-US"/>
        </w:rPr>
        <w:t xml:space="preserve"> </w:t>
      </w:r>
      <w:r w:rsidR="00D077DF">
        <w:rPr>
          <w:rFonts w:ascii="Arial" w:hAnsi="Arial" w:cs="Arial"/>
          <w:kern w:val="28"/>
          <w:lang w:val="en-US"/>
        </w:rPr>
        <w:t>Request</w:t>
      </w:r>
      <w:r w:rsidR="00541F28">
        <w:rPr>
          <w:rFonts w:ascii="Arial" w:hAnsi="Arial" w:cs="Arial"/>
          <w:kern w:val="28"/>
          <w:lang w:val="en-US"/>
        </w:rPr>
        <w:t xml:space="preserve"> </w:t>
      </w:r>
      <w:r w:rsidR="00B3713C">
        <w:rPr>
          <w:rFonts w:ascii="Arial" w:hAnsi="Arial" w:cs="Arial"/>
          <w:kern w:val="28"/>
          <w:lang w:val="en-US"/>
        </w:rPr>
        <w:t xml:space="preserve">also received </w:t>
      </w:r>
      <w:r w:rsidR="00D077DF">
        <w:rPr>
          <w:rFonts w:ascii="Arial" w:hAnsi="Arial" w:cs="Arial"/>
          <w:kern w:val="28"/>
          <w:lang w:val="en-US"/>
        </w:rPr>
        <w:t xml:space="preserve">to </w:t>
      </w:r>
      <w:r w:rsidR="00A265B3">
        <w:rPr>
          <w:rFonts w:ascii="Arial" w:hAnsi="Arial" w:cs="Arial"/>
          <w:kern w:val="28"/>
          <w:lang w:val="en-US"/>
        </w:rPr>
        <w:t xml:space="preserve">cut back the trees/hedges along the </w:t>
      </w:r>
      <w:r w:rsidR="00541F28">
        <w:rPr>
          <w:rFonts w:ascii="Arial" w:hAnsi="Arial" w:cs="Arial"/>
          <w:kern w:val="28"/>
          <w:lang w:val="en-US"/>
        </w:rPr>
        <w:t>entrance</w:t>
      </w:r>
      <w:r w:rsidR="00A265B3">
        <w:rPr>
          <w:rFonts w:ascii="Arial" w:hAnsi="Arial" w:cs="Arial"/>
          <w:kern w:val="28"/>
          <w:lang w:val="en-US"/>
        </w:rPr>
        <w:t xml:space="preserve"> road.</w:t>
      </w:r>
    </w:p>
    <w:p w14:paraId="0E8CF38A" w14:textId="77777777" w:rsidR="00033EA0" w:rsidRPr="001749DF" w:rsidRDefault="00033EA0" w:rsidP="008D687B">
      <w:pPr>
        <w:widowControl w:val="0"/>
        <w:overflowPunct w:val="0"/>
        <w:autoSpaceDE w:val="0"/>
        <w:autoSpaceDN w:val="0"/>
        <w:adjustRightInd w:val="0"/>
        <w:ind w:left="1418" w:right="142"/>
        <w:jc w:val="both"/>
        <w:rPr>
          <w:rFonts w:ascii="Arial" w:hAnsi="Arial" w:cs="Arial"/>
          <w:kern w:val="28"/>
          <w:lang w:val="en-US"/>
        </w:rPr>
      </w:pPr>
    </w:p>
    <w:p w14:paraId="47C36CF9" w14:textId="5F6B7DC9" w:rsidR="002C7363" w:rsidRPr="007148F5" w:rsidRDefault="00036130" w:rsidP="00B663CD">
      <w:pPr>
        <w:widowControl w:val="0"/>
        <w:overflowPunct w:val="0"/>
        <w:autoSpaceDE w:val="0"/>
        <w:autoSpaceDN w:val="0"/>
        <w:adjustRightInd w:val="0"/>
        <w:ind w:left="1418" w:right="119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2C7363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</w:t>
      </w:r>
      <w:r w:rsidR="008E4F33">
        <w:rPr>
          <w:rFonts w:ascii="Arial" w:hAnsi="Arial" w:cs="Arial"/>
          <w:b/>
          <w:bCs/>
          <w:kern w:val="28"/>
          <w:lang w:val="en-US"/>
        </w:rPr>
        <w:t>28</w:t>
      </w:r>
      <w:r w:rsidR="002C7363">
        <w:rPr>
          <w:rFonts w:ascii="Arial" w:hAnsi="Arial" w:cs="Arial"/>
          <w:b/>
          <w:bCs/>
          <w:kern w:val="28"/>
          <w:lang w:val="en-US"/>
        </w:rPr>
        <w:tab/>
      </w:r>
      <w:r w:rsidR="002C7363" w:rsidRPr="007148F5">
        <w:rPr>
          <w:rFonts w:ascii="Arial" w:hAnsi="Arial" w:cs="Arial"/>
          <w:bCs/>
          <w:kern w:val="28"/>
          <w:u w:val="single"/>
          <w:lang w:val="en-US"/>
        </w:rPr>
        <w:t>Financial Matters</w:t>
      </w:r>
      <w:r w:rsidR="002C7363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2F386BB1" w14:textId="70A488AF" w:rsidR="002C7363" w:rsidRDefault="002C7363" w:rsidP="00542D3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3E625F">
        <w:rPr>
          <w:rFonts w:ascii="Arial" w:hAnsi="Arial" w:cs="Arial"/>
          <w:bCs/>
          <w:kern w:val="28"/>
          <w:u w:val="single"/>
          <w:lang w:val="en-US"/>
        </w:rPr>
        <w:t>Approve Monthly Accounts</w:t>
      </w:r>
      <w:r w:rsidR="000658FC">
        <w:rPr>
          <w:rFonts w:ascii="Arial" w:hAnsi="Arial" w:cs="Arial"/>
          <w:bCs/>
          <w:kern w:val="28"/>
          <w:u w:val="single"/>
          <w:lang w:val="en-US"/>
        </w:rPr>
        <w:t xml:space="preserve"> - </w:t>
      </w:r>
      <w:r w:rsidR="008E4F33">
        <w:rPr>
          <w:rFonts w:ascii="Arial" w:hAnsi="Arial" w:cs="Arial"/>
          <w:bCs/>
          <w:kern w:val="28"/>
          <w:u w:val="single"/>
          <w:lang w:val="en-US"/>
        </w:rPr>
        <w:t>June</w:t>
      </w:r>
    </w:p>
    <w:p w14:paraId="4AC2DBFD" w14:textId="600DEC9A" w:rsidR="00CD785C" w:rsidRDefault="002C7363" w:rsidP="00CD785C">
      <w:pPr>
        <w:pStyle w:val="ListParagraph"/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785"/>
        <w:jc w:val="both"/>
        <w:rPr>
          <w:rFonts w:ascii="Arial" w:hAnsi="Arial" w:cs="Arial"/>
          <w:bCs/>
          <w:kern w:val="28"/>
          <w:lang w:val="en-US"/>
        </w:rPr>
      </w:pPr>
      <w:r w:rsidRPr="00073412">
        <w:rPr>
          <w:rFonts w:ascii="Arial" w:hAnsi="Arial" w:cs="Arial"/>
          <w:b/>
          <w:bCs/>
          <w:kern w:val="28"/>
          <w:lang w:val="en-US"/>
        </w:rPr>
        <w:t>Resolved: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Pr="00F44831">
        <w:rPr>
          <w:rFonts w:ascii="Arial" w:hAnsi="Arial" w:cs="Arial"/>
          <w:bCs/>
          <w:kern w:val="28"/>
          <w:lang w:val="en-US"/>
        </w:rPr>
        <w:t>That the monthly accounts</w:t>
      </w:r>
      <w:r w:rsidR="00A674C5">
        <w:rPr>
          <w:rFonts w:ascii="Arial" w:hAnsi="Arial" w:cs="Arial"/>
          <w:bCs/>
          <w:kern w:val="28"/>
          <w:lang w:val="en-US"/>
        </w:rPr>
        <w:t xml:space="preserve"> </w:t>
      </w:r>
      <w:r w:rsidR="00F23D35">
        <w:rPr>
          <w:rFonts w:ascii="Arial" w:hAnsi="Arial" w:cs="Arial"/>
          <w:bCs/>
          <w:kern w:val="28"/>
          <w:lang w:val="en-US"/>
        </w:rPr>
        <w:t xml:space="preserve">to </w:t>
      </w:r>
      <w:r w:rsidR="008E4F33">
        <w:rPr>
          <w:rFonts w:ascii="Arial" w:hAnsi="Arial" w:cs="Arial"/>
          <w:bCs/>
          <w:kern w:val="28"/>
          <w:lang w:val="en-US"/>
        </w:rPr>
        <w:t>June</w:t>
      </w:r>
      <w:r w:rsidR="005F668F">
        <w:rPr>
          <w:rFonts w:ascii="Arial" w:hAnsi="Arial" w:cs="Arial"/>
          <w:bCs/>
          <w:kern w:val="28"/>
          <w:lang w:val="en-US"/>
        </w:rPr>
        <w:t xml:space="preserve"> </w:t>
      </w:r>
      <w:r w:rsidR="00AF1A37">
        <w:rPr>
          <w:rFonts w:ascii="Arial" w:hAnsi="Arial" w:cs="Arial"/>
          <w:bCs/>
          <w:kern w:val="28"/>
          <w:lang w:val="en-US"/>
        </w:rPr>
        <w:t>be approved</w:t>
      </w:r>
      <w:r w:rsidR="00AC24FC">
        <w:rPr>
          <w:rFonts w:ascii="Arial" w:hAnsi="Arial" w:cs="Arial"/>
          <w:bCs/>
          <w:kern w:val="28"/>
          <w:lang w:val="en-US"/>
        </w:rPr>
        <w:t>.</w:t>
      </w:r>
    </w:p>
    <w:p w14:paraId="5F24C2AC" w14:textId="2D9249DF" w:rsidR="002C7363" w:rsidRPr="006330C2" w:rsidRDefault="00452126" w:rsidP="00542D34">
      <w:pPr>
        <w:pStyle w:val="ListParagraph"/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767" w:hanging="349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bCs/>
          <w:kern w:val="28"/>
          <w:lang w:val="en-US"/>
        </w:rPr>
        <w:t>b</w:t>
      </w:r>
      <w:r w:rsidR="002C7363" w:rsidRPr="00136416">
        <w:rPr>
          <w:rFonts w:ascii="Arial" w:hAnsi="Arial" w:cs="Arial"/>
          <w:lang w:val="en-US"/>
        </w:rPr>
        <w:t>)</w:t>
      </w:r>
      <w:r w:rsidR="002C7363">
        <w:rPr>
          <w:rFonts w:ascii="Arial" w:hAnsi="Arial" w:cs="Arial"/>
          <w:lang w:val="en-US"/>
        </w:rPr>
        <w:t xml:space="preserve"> </w:t>
      </w:r>
      <w:r w:rsidR="002C7363" w:rsidRPr="00136416">
        <w:rPr>
          <w:rFonts w:ascii="Arial" w:hAnsi="Arial" w:cs="Arial"/>
          <w:lang w:val="en-US"/>
        </w:rPr>
        <w:t xml:space="preserve"> </w:t>
      </w:r>
      <w:r w:rsidR="002C7363" w:rsidRPr="008C0FB6">
        <w:rPr>
          <w:rFonts w:ascii="Arial" w:hAnsi="Arial" w:cs="Arial"/>
          <w:u w:val="single"/>
          <w:lang w:val="en-US"/>
        </w:rPr>
        <w:t>Bank Reconciliation</w:t>
      </w:r>
      <w:r w:rsidR="002C7363">
        <w:rPr>
          <w:rFonts w:ascii="Arial" w:hAnsi="Arial" w:cs="Arial"/>
          <w:u w:val="single"/>
          <w:lang w:val="en-US"/>
        </w:rPr>
        <w:t>s –</w:t>
      </w:r>
      <w:r w:rsidR="008E4F33">
        <w:rPr>
          <w:rFonts w:ascii="Arial" w:hAnsi="Arial" w:cs="Arial"/>
          <w:u w:val="single"/>
          <w:lang w:val="en-US"/>
        </w:rPr>
        <w:t>30</w:t>
      </w:r>
      <w:r w:rsidR="008E4F33" w:rsidRPr="008E4F33">
        <w:rPr>
          <w:rFonts w:ascii="Arial" w:hAnsi="Arial" w:cs="Arial"/>
          <w:u w:val="single"/>
          <w:vertAlign w:val="superscript"/>
          <w:lang w:val="en-US"/>
        </w:rPr>
        <w:t>th</w:t>
      </w:r>
      <w:r w:rsidR="008E4F33">
        <w:rPr>
          <w:rFonts w:ascii="Arial" w:hAnsi="Arial" w:cs="Arial"/>
          <w:u w:val="single"/>
          <w:lang w:val="en-US"/>
        </w:rPr>
        <w:t xml:space="preserve"> April </w:t>
      </w:r>
      <w:r w:rsidR="00430402">
        <w:rPr>
          <w:rFonts w:ascii="Arial" w:hAnsi="Arial" w:cs="Arial"/>
          <w:u w:val="single"/>
          <w:lang w:val="en-US"/>
        </w:rPr>
        <w:t>2026</w:t>
      </w:r>
    </w:p>
    <w:p w14:paraId="6017D559" w14:textId="77777777" w:rsidR="00B81CFF" w:rsidRDefault="008564CC" w:rsidP="00542D3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701" w:hanging="1843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  <w:t xml:space="preserve"> </w:t>
      </w:r>
      <w:r w:rsidR="002C7363" w:rsidRPr="007F61DA">
        <w:rPr>
          <w:rFonts w:ascii="Arial" w:hAnsi="Arial" w:cs="Arial"/>
          <w:b/>
          <w:bCs/>
          <w:kern w:val="28"/>
          <w:lang w:val="en-US"/>
        </w:rPr>
        <w:t>Resolved:</w:t>
      </w:r>
      <w:r w:rsidR="002C7363">
        <w:rPr>
          <w:rFonts w:ascii="Arial" w:hAnsi="Arial" w:cs="Arial"/>
          <w:bCs/>
          <w:kern w:val="28"/>
          <w:lang w:val="en-US"/>
        </w:rPr>
        <w:t xml:space="preserve"> </w:t>
      </w:r>
      <w:r w:rsidR="002C7363" w:rsidRPr="00BA4C32">
        <w:rPr>
          <w:rFonts w:ascii="Arial" w:hAnsi="Arial" w:cs="Arial"/>
          <w:bCs/>
          <w:kern w:val="28"/>
          <w:lang w:val="en-US"/>
        </w:rPr>
        <w:t xml:space="preserve">That the bank reconciliations be </w:t>
      </w:r>
      <w:r w:rsidR="002C7363">
        <w:rPr>
          <w:rFonts w:ascii="Arial" w:hAnsi="Arial" w:cs="Arial"/>
          <w:bCs/>
          <w:kern w:val="28"/>
          <w:lang w:val="en-US"/>
        </w:rPr>
        <w:t>received</w:t>
      </w:r>
      <w:r w:rsidR="002C7363" w:rsidRPr="00BA4C32">
        <w:rPr>
          <w:rFonts w:ascii="Arial" w:hAnsi="Arial" w:cs="Arial"/>
          <w:bCs/>
          <w:kern w:val="28"/>
          <w:lang w:val="en-US"/>
        </w:rPr>
        <w:t>.</w:t>
      </w:r>
    </w:p>
    <w:p w14:paraId="4B44F950" w14:textId="1C6CAB76" w:rsidR="002C7363" w:rsidRPr="00BB2C03" w:rsidRDefault="007F589A" w:rsidP="009B6DA0">
      <w:pPr>
        <w:widowControl w:val="0"/>
        <w:overflowPunct w:val="0"/>
        <w:autoSpaceDE w:val="0"/>
        <w:autoSpaceDN w:val="0"/>
        <w:adjustRightInd w:val="0"/>
        <w:ind w:left="1418" w:hanging="1560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 </w:t>
      </w:r>
      <w:r w:rsidR="009B0596">
        <w:rPr>
          <w:rFonts w:ascii="Arial" w:hAnsi="Arial" w:cs="Arial"/>
          <w:bCs/>
          <w:kern w:val="28"/>
          <w:lang w:val="en-US"/>
        </w:rPr>
        <w:tab/>
      </w:r>
      <w:r w:rsidR="002C7363" w:rsidRPr="00BB2C03">
        <w:rPr>
          <w:rFonts w:ascii="Arial" w:hAnsi="Arial" w:cs="Arial"/>
          <w:bCs/>
          <w:kern w:val="28"/>
          <w:lang w:val="en-US"/>
        </w:rPr>
        <w:t xml:space="preserve">c)  </w:t>
      </w:r>
      <w:r w:rsidR="002C7363" w:rsidRPr="00BB2C03">
        <w:rPr>
          <w:rFonts w:ascii="Arial" w:hAnsi="Arial" w:cs="Arial"/>
          <w:bCs/>
          <w:kern w:val="28"/>
          <w:u w:val="single"/>
          <w:lang w:val="en-US"/>
        </w:rPr>
        <w:t>Budget Monitoring –</w:t>
      </w:r>
      <w:r w:rsidR="006212C3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4E3CDB">
        <w:rPr>
          <w:rFonts w:ascii="Arial" w:hAnsi="Arial" w:cs="Arial"/>
          <w:bCs/>
          <w:kern w:val="28"/>
          <w:u w:val="single"/>
          <w:lang w:val="en-US"/>
        </w:rPr>
        <w:t xml:space="preserve">to </w:t>
      </w:r>
      <w:r w:rsidR="008E4F33">
        <w:rPr>
          <w:rFonts w:ascii="Arial" w:hAnsi="Arial" w:cs="Arial"/>
          <w:bCs/>
          <w:kern w:val="28"/>
          <w:u w:val="single"/>
          <w:lang w:val="en-US"/>
        </w:rPr>
        <w:t>April</w:t>
      </w:r>
      <w:r w:rsidR="00B13A88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430402">
        <w:rPr>
          <w:rFonts w:ascii="Arial" w:hAnsi="Arial" w:cs="Arial"/>
          <w:bCs/>
          <w:kern w:val="28"/>
          <w:u w:val="single"/>
          <w:lang w:val="en-US"/>
        </w:rPr>
        <w:t>2026</w:t>
      </w:r>
    </w:p>
    <w:p w14:paraId="7E4177ED" w14:textId="348E8271" w:rsidR="00B13A88" w:rsidRDefault="002C7363" w:rsidP="008E4F33">
      <w:pPr>
        <w:pStyle w:val="ListParagraph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1778" w:hanging="77"/>
        <w:jc w:val="both"/>
        <w:rPr>
          <w:rFonts w:ascii="Arial" w:hAnsi="Arial" w:cs="Arial"/>
          <w:bCs/>
          <w:kern w:val="28"/>
          <w:lang w:val="en-US"/>
        </w:rPr>
      </w:pPr>
      <w:r w:rsidRPr="00BB2C03">
        <w:rPr>
          <w:rFonts w:ascii="Arial" w:hAnsi="Arial" w:cs="Arial"/>
          <w:bCs/>
          <w:kern w:val="28"/>
          <w:lang w:val="en-US"/>
        </w:rPr>
        <w:t xml:space="preserve"> </w:t>
      </w:r>
      <w:r w:rsidRPr="001A4AC6">
        <w:rPr>
          <w:rFonts w:ascii="Arial" w:hAnsi="Arial" w:cs="Arial"/>
          <w:b/>
          <w:bCs/>
          <w:kern w:val="28"/>
          <w:lang w:val="en-US"/>
        </w:rPr>
        <w:t>Resolved:</w:t>
      </w:r>
      <w:r w:rsidRPr="00BB2C03">
        <w:rPr>
          <w:rFonts w:ascii="Arial" w:hAnsi="Arial" w:cs="Arial"/>
          <w:bCs/>
          <w:kern w:val="28"/>
          <w:lang w:val="en-US"/>
        </w:rPr>
        <w:t xml:space="preserve"> That the budget monitoring schedule be received.</w:t>
      </w:r>
      <w:r w:rsidR="00C83CF9" w:rsidRPr="00BB2C03">
        <w:rPr>
          <w:rFonts w:ascii="Arial" w:hAnsi="Arial" w:cs="Arial"/>
          <w:bCs/>
          <w:kern w:val="28"/>
          <w:lang w:val="en-US"/>
        </w:rPr>
        <w:t xml:space="preserve"> </w:t>
      </w:r>
    </w:p>
    <w:p w14:paraId="29844BE5" w14:textId="1394AC82" w:rsidR="00572C39" w:rsidRPr="00C05038" w:rsidRDefault="00C05038" w:rsidP="008E4F33">
      <w:pPr>
        <w:pStyle w:val="ListParagraph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1778" w:hanging="77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 xml:space="preserve"> </w:t>
      </w:r>
      <w:r w:rsidR="00572C39" w:rsidRPr="00C05038">
        <w:rPr>
          <w:rFonts w:ascii="Arial" w:hAnsi="Arial" w:cs="Arial"/>
          <w:kern w:val="28"/>
          <w:lang w:val="en-US"/>
        </w:rPr>
        <w:t xml:space="preserve">Discussed </w:t>
      </w:r>
      <w:r w:rsidRPr="00C05038">
        <w:rPr>
          <w:rFonts w:ascii="Arial" w:hAnsi="Arial" w:cs="Arial"/>
          <w:kern w:val="28"/>
          <w:lang w:val="en-US"/>
        </w:rPr>
        <w:t xml:space="preserve">recent </w:t>
      </w:r>
      <w:r w:rsidR="00572C39" w:rsidRPr="00C05038">
        <w:rPr>
          <w:rFonts w:ascii="Arial" w:hAnsi="Arial" w:cs="Arial"/>
          <w:kern w:val="28"/>
          <w:lang w:val="en-US"/>
        </w:rPr>
        <w:t xml:space="preserve">issues </w:t>
      </w:r>
      <w:r w:rsidR="000800F2">
        <w:rPr>
          <w:rFonts w:ascii="Arial" w:hAnsi="Arial" w:cs="Arial"/>
          <w:kern w:val="28"/>
          <w:lang w:val="en-US"/>
        </w:rPr>
        <w:t>with Market Hill receipts</w:t>
      </w:r>
      <w:r w:rsidR="00541F28">
        <w:rPr>
          <w:rFonts w:ascii="Arial" w:hAnsi="Arial" w:cs="Arial"/>
          <w:kern w:val="28"/>
          <w:lang w:val="en-US"/>
        </w:rPr>
        <w:t>,</w:t>
      </w:r>
      <w:r w:rsidR="000800F2">
        <w:rPr>
          <w:rFonts w:ascii="Arial" w:hAnsi="Arial" w:cs="Arial"/>
          <w:kern w:val="28"/>
          <w:lang w:val="en-US"/>
        </w:rPr>
        <w:t xml:space="preserve"> which had now been addressed </w:t>
      </w:r>
      <w:r w:rsidR="00DA4D4B">
        <w:rPr>
          <w:rFonts w:ascii="Arial" w:hAnsi="Arial" w:cs="Arial"/>
          <w:kern w:val="28"/>
          <w:lang w:val="en-US"/>
        </w:rPr>
        <w:t xml:space="preserve">together with the expected </w:t>
      </w:r>
      <w:r w:rsidR="000800F2">
        <w:rPr>
          <w:rFonts w:ascii="Arial" w:hAnsi="Arial" w:cs="Arial"/>
          <w:kern w:val="28"/>
          <w:lang w:val="en-US"/>
        </w:rPr>
        <w:t xml:space="preserve">overspend </w:t>
      </w:r>
      <w:r w:rsidR="00DA4D4B">
        <w:rPr>
          <w:rFonts w:ascii="Arial" w:hAnsi="Arial" w:cs="Arial"/>
          <w:kern w:val="28"/>
          <w:lang w:val="en-US"/>
        </w:rPr>
        <w:t>for</w:t>
      </w:r>
      <w:r w:rsidR="000800F2">
        <w:rPr>
          <w:rFonts w:ascii="Arial" w:hAnsi="Arial" w:cs="Arial"/>
          <w:kern w:val="28"/>
          <w:lang w:val="en-US"/>
        </w:rPr>
        <w:t xml:space="preserve"> the MSG.</w:t>
      </w:r>
    </w:p>
    <w:p w14:paraId="73DD2CCE" w14:textId="53CE39F6" w:rsidR="00EC0E79" w:rsidRDefault="00EC0E79" w:rsidP="00EC0E79">
      <w:pPr>
        <w:widowControl w:val="0"/>
        <w:suppressAutoHyphens/>
        <w:overflowPunct w:val="0"/>
        <w:autoSpaceDE w:val="0"/>
        <w:autoSpaceDN w:val="0"/>
        <w:ind w:left="1418" w:right="-283"/>
        <w:textAlignment w:val="baseline"/>
        <w:rPr>
          <w:rFonts w:ascii="Arial" w:hAnsi="Arial" w:cs="Arial"/>
          <w:bCs/>
          <w:kern w:val="3"/>
          <w:lang w:val="en-US"/>
        </w:rPr>
      </w:pPr>
    </w:p>
    <w:p w14:paraId="6F5F88CF" w14:textId="3AF00E6D" w:rsidR="00CD2616" w:rsidRPr="00CD2616" w:rsidRDefault="00CD2616" w:rsidP="006860A8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26/27/029</w:t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CD2616">
        <w:rPr>
          <w:rFonts w:ascii="Arial" w:hAnsi="Arial" w:cs="Arial"/>
          <w:kern w:val="28"/>
          <w:u w:val="single"/>
          <w:lang w:val="en-US"/>
        </w:rPr>
        <w:t>Consider Insurance Quotes</w:t>
      </w:r>
      <w:r w:rsidR="00C77DA2">
        <w:rPr>
          <w:rFonts w:ascii="Arial" w:hAnsi="Arial" w:cs="Arial"/>
          <w:kern w:val="28"/>
          <w:u w:val="single"/>
          <w:lang w:val="en-US"/>
        </w:rPr>
        <w:t xml:space="preserve"> </w:t>
      </w:r>
      <w:r w:rsidR="00C77DA2" w:rsidRPr="00824477">
        <w:rPr>
          <w:rFonts w:ascii="Arial" w:hAnsi="Arial" w:cs="Arial"/>
          <w:kern w:val="28"/>
          <w:lang w:val="en-US"/>
        </w:rPr>
        <w:t>- Moved to confidential session</w:t>
      </w:r>
    </w:p>
    <w:p w14:paraId="64DB16B8" w14:textId="77777777" w:rsidR="00CD2616" w:rsidRDefault="00CD2616" w:rsidP="006860A8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56875A8D" w14:textId="4AAB2DAB" w:rsidR="00CD2616" w:rsidRDefault="00CD2616" w:rsidP="006860A8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26/27/030</w:t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CD2616">
        <w:rPr>
          <w:rFonts w:ascii="Arial" w:hAnsi="Arial" w:cs="Arial"/>
          <w:kern w:val="28"/>
          <w:u w:val="single"/>
          <w:lang w:val="en-US"/>
        </w:rPr>
        <w:t>Review the following Policies/documents.</w:t>
      </w:r>
    </w:p>
    <w:p w14:paraId="5C949B40" w14:textId="75E60EBE" w:rsidR="00A603DB" w:rsidRPr="00A7266E" w:rsidRDefault="00A603DB" w:rsidP="00A603DB">
      <w:pPr>
        <w:widowControl w:val="0"/>
        <w:suppressAutoHyphens/>
        <w:overflowPunct w:val="0"/>
        <w:autoSpaceDE w:val="0"/>
        <w:autoSpaceDN w:val="0"/>
        <w:ind w:left="1353" w:right="-22"/>
        <w:textAlignment w:val="baseline"/>
        <w:rPr>
          <w:rFonts w:ascii="Arial" w:hAnsi="Arial" w:cs="Arial"/>
          <w:bCs/>
          <w:kern w:val="3"/>
          <w:lang w:val="en-US"/>
        </w:rPr>
      </w:pPr>
      <w:r w:rsidRPr="00A7266E">
        <w:rPr>
          <w:rFonts w:ascii="Arial" w:hAnsi="Arial" w:cs="Arial"/>
          <w:bCs/>
          <w:kern w:val="3"/>
          <w:lang w:val="en-US"/>
        </w:rPr>
        <w:t xml:space="preserve"> Standing Orders  </w:t>
      </w:r>
    </w:p>
    <w:p w14:paraId="4C14D225" w14:textId="1DE7072F" w:rsidR="00A603DB" w:rsidRPr="00A7266E" w:rsidRDefault="00A603DB" w:rsidP="00A603DB">
      <w:pPr>
        <w:widowControl w:val="0"/>
        <w:suppressAutoHyphens/>
        <w:overflowPunct w:val="0"/>
        <w:autoSpaceDE w:val="0"/>
        <w:autoSpaceDN w:val="0"/>
        <w:ind w:left="1353" w:right="-22" w:firstLine="65"/>
        <w:textAlignment w:val="baseline"/>
        <w:rPr>
          <w:rFonts w:ascii="Arial" w:hAnsi="Arial" w:cs="Arial"/>
          <w:bCs/>
          <w:kern w:val="3"/>
          <w:lang w:val="en-US"/>
        </w:rPr>
      </w:pPr>
      <w:r w:rsidRPr="00A7266E">
        <w:rPr>
          <w:rFonts w:ascii="Arial" w:hAnsi="Arial" w:cs="Arial"/>
          <w:bCs/>
          <w:kern w:val="3"/>
          <w:lang w:val="en-US"/>
        </w:rPr>
        <w:t>Financial Regulations</w:t>
      </w:r>
      <w:r w:rsidR="002B03BB">
        <w:rPr>
          <w:rFonts w:ascii="Arial" w:hAnsi="Arial" w:cs="Arial"/>
          <w:bCs/>
          <w:kern w:val="3"/>
          <w:lang w:val="en-US"/>
        </w:rPr>
        <w:t xml:space="preserve"> (Current </w:t>
      </w:r>
      <w:r w:rsidR="002B03BB" w:rsidRPr="002B03BB">
        <w:rPr>
          <w:rFonts w:ascii="Arial" w:hAnsi="Arial" w:cs="Arial"/>
          <w:bCs/>
          <w:kern w:val="3"/>
          <w:lang w:val="en-US"/>
        </w:rPr>
        <w:t>Financial Regulation limits noted at 5.1.5</w:t>
      </w:r>
      <w:r w:rsidR="002B03BB">
        <w:rPr>
          <w:rFonts w:ascii="Arial" w:hAnsi="Arial" w:cs="Arial"/>
          <w:bCs/>
          <w:kern w:val="3"/>
          <w:lang w:val="en-US"/>
        </w:rPr>
        <w:t>)</w:t>
      </w:r>
    </w:p>
    <w:p w14:paraId="55CEC4DC" w14:textId="4879AB1A" w:rsidR="00A603DB" w:rsidRPr="00A7266E" w:rsidRDefault="00A603DB" w:rsidP="00A603DB">
      <w:pPr>
        <w:widowControl w:val="0"/>
        <w:suppressAutoHyphens/>
        <w:overflowPunct w:val="0"/>
        <w:autoSpaceDE w:val="0"/>
        <w:autoSpaceDN w:val="0"/>
        <w:ind w:left="1353" w:right="-22" w:firstLine="65"/>
        <w:textAlignment w:val="baseline"/>
        <w:rPr>
          <w:rFonts w:ascii="Arial" w:hAnsi="Arial" w:cs="Arial"/>
          <w:bCs/>
          <w:kern w:val="3"/>
          <w:lang w:val="en-US"/>
        </w:rPr>
      </w:pPr>
      <w:r w:rsidRPr="00A7266E">
        <w:rPr>
          <w:rFonts w:ascii="Arial" w:hAnsi="Arial" w:cs="Arial"/>
          <w:bCs/>
          <w:kern w:val="3"/>
          <w:lang w:val="en-US"/>
        </w:rPr>
        <w:t>Code of Conduct</w:t>
      </w:r>
      <w:r w:rsidR="002B03BB">
        <w:rPr>
          <w:rFonts w:ascii="Arial" w:hAnsi="Arial" w:cs="Arial"/>
          <w:bCs/>
          <w:kern w:val="3"/>
          <w:lang w:val="en-US"/>
        </w:rPr>
        <w:t xml:space="preserve"> (L</w:t>
      </w:r>
      <w:r w:rsidR="002B03BB" w:rsidRPr="002B03BB">
        <w:rPr>
          <w:rFonts w:ascii="Arial" w:hAnsi="Arial" w:cs="Arial"/>
          <w:bCs/>
          <w:kern w:val="3"/>
          <w:lang w:val="en-US"/>
        </w:rPr>
        <w:t>imit on gifts/reporting requirements noted</w:t>
      </w:r>
      <w:r w:rsidR="002B03BB">
        <w:rPr>
          <w:rFonts w:ascii="Arial" w:hAnsi="Arial" w:cs="Arial"/>
          <w:bCs/>
          <w:kern w:val="3"/>
          <w:lang w:val="en-US"/>
        </w:rPr>
        <w:t>)</w:t>
      </w:r>
      <w:r w:rsidR="002B03BB" w:rsidRPr="002B03BB">
        <w:rPr>
          <w:rFonts w:ascii="Arial" w:hAnsi="Arial" w:cs="Arial"/>
          <w:bCs/>
          <w:kern w:val="3"/>
          <w:lang w:val="en-US"/>
        </w:rPr>
        <w:t>.</w:t>
      </w:r>
    </w:p>
    <w:p w14:paraId="78630994" w14:textId="12092954" w:rsidR="00A603DB" w:rsidRPr="00A7266E" w:rsidRDefault="00A603DB" w:rsidP="00A603DB">
      <w:pPr>
        <w:widowControl w:val="0"/>
        <w:suppressAutoHyphens/>
        <w:overflowPunct w:val="0"/>
        <w:autoSpaceDE w:val="0"/>
        <w:autoSpaceDN w:val="0"/>
        <w:ind w:left="1353" w:right="-22" w:firstLine="65"/>
        <w:textAlignment w:val="baseline"/>
        <w:rPr>
          <w:rFonts w:ascii="Arial" w:hAnsi="Arial" w:cs="Arial"/>
          <w:bCs/>
          <w:kern w:val="3"/>
          <w:lang w:val="en-US"/>
        </w:rPr>
      </w:pPr>
      <w:r w:rsidRPr="00A7266E">
        <w:rPr>
          <w:rFonts w:ascii="Arial" w:hAnsi="Arial" w:cs="Arial"/>
          <w:bCs/>
          <w:kern w:val="3"/>
          <w:lang w:val="en-US"/>
        </w:rPr>
        <w:t>Complaints Policy</w:t>
      </w:r>
    </w:p>
    <w:p w14:paraId="2A2074FA" w14:textId="3FF77830" w:rsidR="00A7266E" w:rsidRPr="00A7266E" w:rsidRDefault="00A7266E" w:rsidP="00A603DB">
      <w:pPr>
        <w:widowControl w:val="0"/>
        <w:suppressAutoHyphens/>
        <w:overflowPunct w:val="0"/>
        <w:autoSpaceDE w:val="0"/>
        <w:autoSpaceDN w:val="0"/>
        <w:ind w:left="1353" w:right="-22" w:firstLine="65"/>
        <w:textAlignment w:val="baseline"/>
        <w:rPr>
          <w:rFonts w:ascii="Arial" w:hAnsi="Arial" w:cs="Arial"/>
          <w:bCs/>
          <w:kern w:val="3"/>
          <w:lang w:val="en-US"/>
        </w:rPr>
      </w:pPr>
      <w:r w:rsidRPr="00A7266E">
        <w:rPr>
          <w:rFonts w:ascii="Arial" w:hAnsi="Arial" w:cs="Arial"/>
          <w:b/>
          <w:kern w:val="3"/>
          <w:lang w:val="en-US"/>
        </w:rPr>
        <w:t>Resolved:</w:t>
      </w:r>
      <w:r w:rsidRPr="00A7266E">
        <w:rPr>
          <w:rFonts w:ascii="Arial" w:hAnsi="Arial" w:cs="Arial"/>
          <w:bCs/>
          <w:kern w:val="3"/>
          <w:lang w:val="en-US"/>
        </w:rPr>
        <w:t xml:space="preserve"> That the above documents were satisfactory and approved.</w:t>
      </w:r>
    </w:p>
    <w:p w14:paraId="0DC61E46" w14:textId="0A7374EB" w:rsidR="00A603DB" w:rsidRDefault="00A603DB" w:rsidP="006860A8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13D1F094" w14:textId="44388843" w:rsidR="00312CC7" w:rsidRDefault="00036130" w:rsidP="006860A8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D8077C" w:rsidRPr="00D8077C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</w:t>
      </w:r>
      <w:r w:rsidR="00A603DB">
        <w:rPr>
          <w:rFonts w:ascii="Arial" w:hAnsi="Arial" w:cs="Arial"/>
          <w:b/>
          <w:bCs/>
          <w:kern w:val="28"/>
          <w:lang w:val="en-US"/>
        </w:rPr>
        <w:t>31</w:t>
      </w:r>
      <w:r w:rsidR="00D8077C" w:rsidRPr="00D8077C">
        <w:rPr>
          <w:rFonts w:ascii="Arial" w:hAnsi="Arial" w:cs="Arial"/>
          <w:kern w:val="28"/>
          <w:lang w:val="en-US"/>
        </w:rPr>
        <w:tab/>
      </w:r>
      <w:r w:rsidR="00E607CD" w:rsidRPr="00CC662D">
        <w:rPr>
          <w:rFonts w:ascii="Arial" w:hAnsi="Arial" w:cs="Arial"/>
          <w:kern w:val="28"/>
          <w:u w:val="single"/>
          <w:lang w:val="en-US"/>
        </w:rPr>
        <w:t>Ward Member /</w:t>
      </w:r>
      <w:r w:rsidR="00E607CD">
        <w:rPr>
          <w:rFonts w:ascii="Arial" w:hAnsi="Arial" w:cs="Arial"/>
          <w:kern w:val="28"/>
          <w:u w:val="single"/>
          <w:lang w:val="en-US"/>
        </w:rPr>
        <w:t>CD</w:t>
      </w:r>
      <w:r w:rsidR="00E607CD" w:rsidRPr="00CC662D">
        <w:rPr>
          <w:rFonts w:ascii="Arial" w:hAnsi="Arial" w:cs="Arial"/>
          <w:kern w:val="28"/>
          <w:u w:val="single"/>
          <w:lang w:val="en-US"/>
        </w:rPr>
        <w:t>C Officer Report</w:t>
      </w:r>
      <w:r w:rsidR="00312CC7">
        <w:rPr>
          <w:rFonts w:ascii="Arial" w:hAnsi="Arial" w:cs="Arial"/>
          <w:kern w:val="28"/>
          <w:u w:val="single"/>
          <w:lang w:val="en-US"/>
        </w:rPr>
        <w:t>.</w:t>
      </w:r>
    </w:p>
    <w:p w14:paraId="5E19C8A6" w14:textId="5E22042A" w:rsidR="00E24698" w:rsidRDefault="00E24698" w:rsidP="006860A8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087CC1">
        <w:rPr>
          <w:rFonts w:ascii="Arial" w:hAnsi="Arial" w:cs="Arial"/>
          <w:kern w:val="28"/>
          <w:lang w:val="en-US"/>
        </w:rPr>
        <w:t xml:space="preserve">Defib session </w:t>
      </w:r>
      <w:r w:rsidR="00205F6F">
        <w:rPr>
          <w:rFonts w:ascii="Arial" w:hAnsi="Arial" w:cs="Arial"/>
          <w:kern w:val="28"/>
          <w:lang w:val="en-US"/>
        </w:rPr>
        <w:t>-</w:t>
      </w:r>
      <w:r w:rsidRPr="00087CC1">
        <w:rPr>
          <w:rFonts w:ascii="Arial" w:hAnsi="Arial" w:cs="Arial"/>
          <w:kern w:val="28"/>
          <w:lang w:val="en-US"/>
        </w:rPr>
        <w:t xml:space="preserve"> </w:t>
      </w:r>
      <w:r w:rsidR="00205F6F">
        <w:rPr>
          <w:rFonts w:ascii="Arial" w:hAnsi="Arial" w:cs="Arial"/>
          <w:kern w:val="28"/>
          <w:lang w:val="en-US"/>
        </w:rPr>
        <w:t>L</w:t>
      </w:r>
      <w:r w:rsidRPr="00087CC1">
        <w:rPr>
          <w:rFonts w:ascii="Arial" w:hAnsi="Arial" w:cs="Arial"/>
          <w:kern w:val="28"/>
          <w:lang w:val="en-US"/>
        </w:rPr>
        <w:t xml:space="preserve">ow turnout </w:t>
      </w:r>
      <w:r w:rsidR="00205F6F">
        <w:rPr>
          <w:rFonts w:ascii="Arial" w:hAnsi="Arial" w:cs="Arial"/>
          <w:kern w:val="28"/>
          <w:lang w:val="en-US"/>
        </w:rPr>
        <w:t xml:space="preserve">noted </w:t>
      </w:r>
      <w:r w:rsidRPr="00087CC1">
        <w:rPr>
          <w:rFonts w:ascii="Arial" w:hAnsi="Arial" w:cs="Arial"/>
          <w:kern w:val="28"/>
          <w:lang w:val="en-US"/>
        </w:rPr>
        <w:t>but would be</w:t>
      </w:r>
      <w:r w:rsidR="00AA26A1">
        <w:rPr>
          <w:rFonts w:ascii="Arial" w:hAnsi="Arial" w:cs="Arial"/>
          <w:kern w:val="28"/>
          <w:lang w:val="en-US"/>
        </w:rPr>
        <w:t xml:space="preserve"> monitored.</w:t>
      </w:r>
      <w:r w:rsidRPr="00087CC1">
        <w:rPr>
          <w:rFonts w:ascii="Arial" w:hAnsi="Arial" w:cs="Arial"/>
          <w:kern w:val="28"/>
          <w:lang w:val="en-US"/>
        </w:rPr>
        <w:t xml:space="preserve"> </w:t>
      </w:r>
    </w:p>
    <w:p w14:paraId="22089A2C" w14:textId="36C4C623" w:rsidR="00205F6F" w:rsidRDefault="00087CC1" w:rsidP="006860A8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  <w:t>Swi</w:t>
      </w:r>
      <w:r w:rsidR="00DA4D4B">
        <w:rPr>
          <w:rFonts w:ascii="Arial" w:hAnsi="Arial" w:cs="Arial"/>
          <w:kern w:val="28"/>
          <w:lang w:val="en-US"/>
        </w:rPr>
        <w:t>m</w:t>
      </w:r>
      <w:r>
        <w:rPr>
          <w:rFonts w:ascii="Arial" w:hAnsi="Arial" w:cs="Arial"/>
          <w:kern w:val="28"/>
          <w:lang w:val="en-US"/>
        </w:rPr>
        <w:t xml:space="preserve"> session</w:t>
      </w:r>
      <w:r w:rsidR="00205F6F">
        <w:rPr>
          <w:rFonts w:ascii="Arial" w:hAnsi="Arial" w:cs="Arial"/>
          <w:kern w:val="28"/>
          <w:lang w:val="en-US"/>
        </w:rPr>
        <w:t xml:space="preserve"> -</w:t>
      </w:r>
      <w:r>
        <w:rPr>
          <w:rFonts w:ascii="Arial" w:hAnsi="Arial" w:cs="Arial"/>
          <w:kern w:val="28"/>
          <w:lang w:val="en-US"/>
        </w:rPr>
        <w:t xml:space="preserve"> </w:t>
      </w:r>
      <w:r w:rsidR="00205F6F">
        <w:rPr>
          <w:rFonts w:ascii="Arial" w:hAnsi="Arial" w:cs="Arial"/>
          <w:kern w:val="28"/>
          <w:lang w:val="en-US"/>
        </w:rPr>
        <w:t>U</w:t>
      </w:r>
      <w:r>
        <w:rPr>
          <w:rFonts w:ascii="Arial" w:hAnsi="Arial" w:cs="Arial"/>
          <w:kern w:val="28"/>
          <w:lang w:val="en-US"/>
        </w:rPr>
        <w:t>pdate noted</w:t>
      </w:r>
      <w:r w:rsidR="00205F6F">
        <w:rPr>
          <w:rFonts w:ascii="Arial" w:hAnsi="Arial" w:cs="Arial"/>
          <w:kern w:val="28"/>
          <w:lang w:val="en-US"/>
        </w:rPr>
        <w:t xml:space="preserve"> with negotiations underway to continue the </w:t>
      </w:r>
      <w:r w:rsidR="00205F6F">
        <w:rPr>
          <w:rFonts w:ascii="Arial" w:hAnsi="Arial" w:cs="Arial"/>
          <w:kern w:val="28"/>
          <w:lang w:val="en-US"/>
        </w:rPr>
        <w:lastRenderedPageBreak/>
        <w:t>scheme</w:t>
      </w:r>
      <w:r>
        <w:rPr>
          <w:rFonts w:ascii="Arial" w:hAnsi="Arial" w:cs="Arial"/>
          <w:kern w:val="28"/>
          <w:lang w:val="en-US"/>
        </w:rPr>
        <w:t>.</w:t>
      </w:r>
    </w:p>
    <w:p w14:paraId="0C2642C5" w14:textId="77777777" w:rsidR="00E45AA9" w:rsidRDefault="00205F6F" w:rsidP="006860A8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  <w:t>Ward budget now available for local organisations/groups.</w:t>
      </w:r>
    </w:p>
    <w:p w14:paraId="3E8F7230" w14:textId="0B4C4EA1" w:rsidR="00E45AA9" w:rsidRPr="0088385D" w:rsidRDefault="00E45AA9" w:rsidP="00E45AA9">
      <w:pPr>
        <w:widowControl w:val="0"/>
        <w:suppressAutoHyphens/>
        <w:overflowPunct w:val="0"/>
        <w:autoSpaceDE w:val="0"/>
        <w:autoSpaceDN w:val="0"/>
        <w:ind w:left="1353" w:right="-22" w:firstLine="65"/>
        <w:textAlignment w:val="baseline"/>
        <w:rPr>
          <w:rFonts w:ascii="Arial" w:hAnsi="Arial" w:cs="Arial"/>
          <w:bCs/>
          <w:kern w:val="3"/>
          <w:lang w:val="en-US"/>
        </w:rPr>
      </w:pPr>
      <w:r w:rsidRPr="0088385D">
        <w:rPr>
          <w:rFonts w:ascii="Arial" w:hAnsi="Arial" w:cs="Arial"/>
          <w:kern w:val="28"/>
          <w:lang w:val="en-US"/>
        </w:rPr>
        <w:tab/>
      </w:r>
      <w:r w:rsidR="00973637">
        <w:rPr>
          <w:rFonts w:ascii="Arial" w:hAnsi="Arial" w:cs="Arial"/>
          <w:kern w:val="28"/>
          <w:lang w:val="en-US"/>
        </w:rPr>
        <w:t>Proposed a</w:t>
      </w:r>
      <w:r w:rsidRPr="0088385D">
        <w:rPr>
          <w:rFonts w:ascii="Arial" w:hAnsi="Arial" w:cs="Arial"/>
          <w:bCs/>
          <w:kern w:val="3"/>
          <w:lang w:val="en-US"/>
        </w:rPr>
        <w:t>dditional Police meetings noted at the Town Hall.</w:t>
      </w:r>
    </w:p>
    <w:p w14:paraId="441E8D4A" w14:textId="4E2C3D9B" w:rsidR="00E312F5" w:rsidRDefault="0088385D" w:rsidP="00E45AA9">
      <w:pPr>
        <w:widowControl w:val="0"/>
        <w:suppressAutoHyphens/>
        <w:overflowPunct w:val="0"/>
        <w:autoSpaceDE w:val="0"/>
        <w:autoSpaceDN w:val="0"/>
        <w:ind w:left="1353" w:right="-22" w:firstLine="65"/>
        <w:textAlignment w:val="baseline"/>
        <w:rPr>
          <w:rFonts w:ascii="Arial" w:hAnsi="Arial" w:cs="Arial"/>
          <w:bCs/>
          <w:kern w:val="3"/>
          <w:lang w:val="en-US"/>
        </w:rPr>
      </w:pPr>
      <w:r w:rsidRPr="0088385D">
        <w:rPr>
          <w:rFonts w:ascii="Arial" w:hAnsi="Arial" w:cs="Arial"/>
          <w:bCs/>
          <w:kern w:val="3"/>
          <w:lang w:val="en-US"/>
        </w:rPr>
        <w:t xml:space="preserve">Noise </w:t>
      </w:r>
      <w:r w:rsidR="00461030">
        <w:rPr>
          <w:rFonts w:ascii="Arial" w:hAnsi="Arial" w:cs="Arial"/>
          <w:bCs/>
          <w:kern w:val="3"/>
          <w:lang w:val="en-US"/>
        </w:rPr>
        <w:t>M</w:t>
      </w:r>
      <w:r w:rsidRPr="0088385D">
        <w:rPr>
          <w:rFonts w:ascii="Arial" w:hAnsi="Arial" w:cs="Arial"/>
          <w:bCs/>
          <w:kern w:val="3"/>
          <w:lang w:val="en-US"/>
        </w:rPr>
        <w:t xml:space="preserve">onitoring Committee representatives </w:t>
      </w:r>
      <w:r w:rsidR="00BF5D03">
        <w:rPr>
          <w:rFonts w:ascii="Arial" w:hAnsi="Arial" w:cs="Arial"/>
          <w:bCs/>
          <w:kern w:val="3"/>
          <w:lang w:val="en-US"/>
        </w:rPr>
        <w:t>being sought from Councils</w:t>
      </w:r>
      <w:r w:rsidR="00696469">
        <w:rPr>
          <w:rFonts w:ascii="Arial" w:hAnsi="Arial" w:cs="Arial"/>
          <w:bCs/>
          <w:kern w:val="3"/>
          <w:lang w:val="en-US"/>
        </w:rPr>
        <w:t>.</w:t>
      </w:r>
      <w:r>
        <w:rPr>
          <w:rFonts w:ascii="Arial" w:hAnsi="Arial" w:cs="Arial"/>
          <w:bCs/>
          <w:kern w:val="3"/>
          <w:lang w:val="en-US"/>
        </w:rPr>
        <w:t xml:space="preserve"> </w:t>
      </w:r>
      <w:r w:rsidR="002E5418">
        <w:rPr>
          <w:rFonts w:ascii="Arial" w:hAnsi="Arial" w:cs="Arial"/>
          <w:bCs/>
          <w:kern w:val="3"/>
          <w:lang w:val="en-US"/>
        </w:rPr>
        <w:t xml:space="preserve"> </w:t>
      </w:r>
    </w:p>
    <w:p w14:paraId="3B62C8F8" w14:textId="77777777" w:rsidR="00E312F5" w:rsidRDefault="0088385D" w:rsidP="00E45AA9">
      <w:pPr>
        <w:widowControl w:val="0"/>
        <w:suppressAutoHyphens/>
        <w:overflowPunct w:val="0"/>
        <w:autoSpaceDE w:val="0"/>
        <w:autoSpaceDN w:val="0"/>
        <w:ind w:left="1353" w:right="-22" w:firstLine="65"/>
        <w:textAlignment w:val="baseline"/>
        <w:rPr>
          <w:rFonts w:ascii="Arial" w:hAnsi="Arial" w:cs="Arial"/>
          <w:bCs/>
          <w:kern w:val="3"/>
          <w:lang w:val="en-US"/>
        </w:rPr>
      </w:pPr>
      <w:r>
        <w:rPr>
          <w:rFonts w:ascii="Arial" w:hAnsi="Arial" w:cs="Arial"/>
          <w:bCs/>
          <w:kern w:val="3"/>
          <w:lang w:val="en-US"/>
        </w:rPr>
        <w:t>(Request for Town Council representative on the Consultative Committee to be</w:t>
      </w:r>
    </w:p>
    <w:p w14:paraId="7D998961" w14:textId="2E07CCE1" w:rsidR="0088385D" w:rsidRPr="0088385D" w:rsidRDefault="00E312F5" w:rsidP="00E45AA9">
      <w:pPr>
        <w:widowControl w:val="0"/>
        <w:suppressAutoHyphens/>
        <w:overflowPunct w:val="0"/>
        <w:autoSpaceDE w:val="0"/>
        <w:autoSpaceDN w:val="0"/>
        <w:ind w:left="1353" w:right="-22" w:firstLine="65"/>
        <w:textAlignment w:val="baseline"/>
        <w:rPr>
          <w:rFonts w:ascii="Arial" w:hAnsi="Arial" w:cs="Arial"/>
          <w:bCs/>
          <w:kern w:val="3"/>
          <w:lang w:val="en-US"/>
        </w:rPr>
      </w:pPr>
      <w:r>
        <w:rPr>
          <w:rFonts w:ascii="Arial" w:hAnsi="Arial" w:cs="Arial"/>
          <w:bCs/>
          <w:kern w:val="3"/>
          <w:lang w:val="en-US"/>
        </w:rPr>
        <w:t xml:space="preserve"> </w:t>
      </w:r>
      <w:r w:rsidR="0088385D">
        <w:rPr>
          <w:rFonts w:ascii="Arial" w:hAnsi="Arial" w:cs="Arial"/>
          <w:bCs/>
          <w:kern w:val="3"/>
          <w:lang w:val="en-US"/>
        </w:rPr>
        <w:t>forwarded).</w:t>
      </w:r>
    </w:p>
    <w:p w14:paraId="43D23CBB" w14:textId="77777777" w:rsidR="00EC0E79" w:rsidRDefault="00EC0E79" w:rsidP="00DE404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6FE78724" w14:textId="77777777" w:rsidR="0088385D" w:rsidRDefault="00A603DB" w:rsidP="00A43AD7">
      <w:pPr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26/27/032</w:t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A43AD7">
        <w:rPr>
          <w:rFonts w:ascii="Arial" w:hAnsi="Arial" w:cs="Arial"/>
          <w:kern w:val="28"/>
          <w:u w:val="single"/>
          <w:lang w:val="en-US"/>
        </w:rPr>
        <w:t xml:space="preserve">Police Meetings </w:t>
      </w:r>
      <w:r w:rsidR="00A43AD7" w:rsidRPr="00A43AD7">
        <w:rPr>
          <w:rFonts w:ascii="Arial" w:hAnsi="Arial" w:cs="Arial"/>
          <w:kern w:val="28"/>
          <w:u w:val="single"/>
          <w:lang w:val="en-US"/>
        </w:rPr>
        <w:t>– Consider offer of Town Hall as a venue</w:t>
      </w:r>
      <w:r w:rsidR="0088385D">
        <w:rPr>
          <w:rFonts w:ascii="Arial" w:hAnsi="Arial" w:cs="Arial"/>
          <w:kern w:val="28"/>
          <w:u w:val="single"/>
          <w:lang w:val="en-US"/>
        </w:rPr>
        <w:t>.</w:t>
      </w:r>
    </w:p>
    <w:p w14:paraId="15D26D4D" w14:textId="774D0B83" w:rsidR="0088385D" w:rsidRDefault="0088385D" w:rsidP="00BF5D03">
      <w:pPr>
        <w:ind w:left="1440"/>
        <w:rPr>
          <w:rFonts w:ascii="Arial" w:hAnsi="Arial" w:cs="Arial"/>
          <w:kern w:val="28"/>
          <w:lang w:val="en-US"/>
        </w:rPr>
      </w:pPr>
      <w:r w:rsidRPr="0088385D">
        <w:rPr>
          <w:rFonts w:ascii="Arial" w:hAnsi="Arial" w:cs="Arial"/>
          <w:b/>
          <w:bCs/>
          <w:kern w:val="28"/>
          <w:lang w:val="en-US"/>
        </w:rPr>
        <w:t>Resolved</w:t>
      </w:r>
      <w:r w:rsidRPr="0088385D">
        <w:rPr>
          <w:rFonts w:ascii="Arial" w:hAnsi="Arial" w:cs="Arial"/>
          <w:kern w:val="28"/>
          <w:lang w:val="en-US"/>
        </w:rPr>
        <w:t xml:space="preserve">: That </w:t>
      </w:r>
      <w:r w:rsidR="00BF5D03">
        <w:rPr>
          <w:rFonts w:ascii="Arial" w:hAnsi="Arial" w:cs="Arial"/>
          <w:kern w:val="28"/>
          <w:lang w:val="en-US"/>
        </w:rPr>
        <w:t xml:space="preserve">permission be granted for </w:t>
      </w:r>
      <w:r>
        <w:rPr>
          <w:rFonts w:ascii="Arial" w:hAnsi="Arial" w:cs="Arial"/>
          <w:kern w:val="28"/>
          <w:lang w:val="en-US"/>
        </w:rPr>
        <w:t>addit</w:t>
      </w:r>
      <w:r w:rsidR="005D07A8">
        <w:rPr>
          <w:rFonts w:ascii="Arial" w:hAnsi="Arial" w:cs="Arial"/>
          <w:kern w:val="28"/>
          <w:lang w:val="en-US"/>
        </w:rPr>
        <w:t xml:space="preserve">ional police meetings </w:t>
      </w:r>
      <w:r w:rsidR="00BF5D03">
        <w:rPr>
          <w:rFonts w:ascii="Arial" w:hAnsi="Arial" w:cs="Arial"/>
          <w:kern w:val="28"/>
          <w:lang w:val="en-US"/>
        </w:rPr>
        <w:t xml:space="preserve">to </w:t>
      </w:r>
      <w:r w:rsidR="005D07A8">
        <w:rPr>
          <w:rFonts w:ascii="Arial" w:hAnsi="Arial" w:cs="Arial"/>
          <w:kern w:val="28"/>
          <w:lang w:val="en-US"/>
        </w:rPr>
        <w:t xml:space="preserve">be held at the </w:t>
      </w:r>
      <w:r w:rsidR="00BF5D03">
        <w:rPr>
          <w:rFonts w:ascii="Arial" w:hAnsi="Arial" w:cs="Arial"/>
          <w:kern w:val="28"/>
          <w:lang w:val="en-US"/>
        </w:rPr>
        <w:t xml:space="preserve">Town </w:t>
      </w:r>
      <w:r w:rsidR="005D07A8">
        <w:rPr>
          <w:rFonts w:ascii="Arial" w:hAnsi="Arial" w:cs="Arial"/>
          <w:kern w:val="28"/>
          <w:lang w:val="en-US"/>
        </w:rPr>
        <w:t>Hall with Cllr A. Claypole to Cha</w:t>
      </w:r>
      <w:r w:rsidR="00BF5D03">
        <w:rPr>
          <w:rFonts w:ascii="Arial" w:hAnsi="Arial" w:cs="Arial"/>
          <w:kern w:val="28"/>
          <w:lang w:val="en-US"/>
        </w:rPr>
        <w:t>i</w:t>
      </w:r>
      <w:r w:rsidR="005D07A8">
        <w:rPr>
          <w:rFonts w:ascii="Arial" w:hAnsi="Arial" w:cs="Arial"/>
          <w:kern w:val="28"/>
          <w:lang w:val="en-US"/>
        </w:rPr>
        <w:t>r</w:t>
      </w:r>
      <w:r w:rsidR="00BF5D03">
        <w:rPr>
          <w:rFonts w:ascii="Arial" w:hAnsi="Arial" w:cs="Arial"/>
          <w:kern w:val="28"/>
          <w:lang w:val="en-US"/>
        </w:rPr>
        <w:t xml:space="preserve">. </w:t>
      </w:r>
      <w:r w:rsidR="005D07A8">
        <w:rPr>
          <w:rFonts w:ascii="Arial" w:hAnsi="Arial" w:cs="Arial"/>
          <w:kern w:val="28"/>
          <w:lang w:val="en-US"/>
        </w:rPr>
        <w:t xml:space="preserve"> </w:t>
      </w:r>
      <w:r>
        <w:rPr>
          <w:rFonts w:ascii="Arial" w:hAnsi="Arial" w:cs="Arial"/>
          <w:kern w:val="28"/>
          <w:lang w:val="en-US"/>
        </w:rPr>
        <w:t xml:space="preserve"> </w:t>
      </w:r>
    </w:p>
    <w:p w14:paraId="3F9354AD" w14:textId="1BF4F415" w:rsidR="00BF5D03" w:rsidRPr="0088385D" w:rsidRDefault="00BF5D03" w:rsidP="00A43AD7">
      <w:pPr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</w:r>
      <w:r w:rsidR="00696469">
        <w:rPr>
          <w:rFonts w:ascii="Arial" w:hAnsi="Arial" w:cs="Arial"/>
          <w:kern w:val="28"/>
          <w:lang w:val="en-US"/>
        </w:rPr>
        <w:t xml:space="preserve">First meeting - </w:t>
      </w:r>
      <w:r>
        <w:rPr>
          <w:rFonts w:ascii="Arial" w:hAnsi="Arial" w:cs="Arial"/>
          <w:kern w:val="28"/>
          <w:lang w:val="en-US"/>
        </w:rPr>
        <w:t>20</w:t>
      </w:r>
      <w:r w:rsidRPr="00BF5D03">
        <w:rPr>
          <w:rFonts w:ascii="Arial" w:hAnsi="Arial" w:cs="Arial"/>
          <w:kern w:val="28"/>
          <w:vertAlign w:val="superscript"/>
          <w:lang w:val="en-US"/>
        </w:rPr>
        <w:t>th</w:t>
      </w:r>
      <w:r>
        <w:rPr>
          <w:rFonts w:ascii="Arial" w:hAnsi="Arial" w:cs="Arial"/>
          <w:kern w:val="28"/>
          <w:lang w:val="en-US"/>
        </w:rPr>
        <w:t xml:space="preserve"> July </w:t>
      </w:r>
      <w:r w:rsidR="00696469">
        <w:rPr>
          <w:rFonts w:ascii="Arial" w:hAnsi="Arial" w:cs="Arial"/>
          <w:kern w:val="28"/>
          <w:lang w:val="en-US"/>
        </w:rPr>
        <w:t xml:space="preserve">at 6.30pm </w:t>
      </w:r>
      <w:r>
        <w:rPr>
          <w:rFonts w:ascii="Arial" w:hAnsi="Arial" w:cs="Arial"/>
          <w:kern w:val="28"/>
          <w:lang w:val="en-US"/>
        </w:rPr>
        <w:t>to be advertised in Bawtry Today.</w:t>
      </w:r>
    </w:p>
    <w:p w14:paraId="25DF137D" w14:textId="77777777" w:rsidR="00A603DB" w:rsidRDefault="00A603DB" w:rsidP="00EC0E7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0C589D71" w14:textId="7BD09B24" w:rsidR="00A51340" w:rsidRDefault="00036130" w:rsidP="009D21C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5F668F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</w:t>
      </w:r>
      <w:r w:rsidR="009D21CF">
        <w:rPr>
          <w:rFonts w:ascii="Arial" w:hAnsi="Arial" w:cs="Arial"/>
          <w:b/>
          <w:bCs/>
          <w:kern w:val="28"/>
          <w:lang w:val="en-US"/>
        </w:rPr>
        <w:t>33</w:t>
      </w:r>
      <w:r w:rsidR="00345D9B">
        <w:rPr>
          <w:rFonts w:ascii="Arial" w:hAnsi="Arial" w:cs="Arial"/>
          <w:b/>
          <w:bCs/>
          <w:kern w:val="28"/>
          <w:lang w:val="en-US"/>
        </w:rPr>
        <w:tab/>
      </w:r>
      <w:r w:rsidR="005F668F" w:rsidRPr="007C56D7">
        <w:rPr>
          <w:rFonts w:ascii="Arial" w:hAnsi="Arial" w:cs="Arial"/>
          <w:bCs/>
          <w:kern w:val="28"/>
          <w:u w:val="single"/>
          <w:lang w:val="en-US"/>
        </w:rPr>
        <w:t>Market Hill Issues</w:t>
      </w:r>
      <w:r w:rsidR="005951F9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58DB8578" w14:textId="7A7C0881" w:rsidR="00E312F5" w:rsidRPr="00D54B5F" w:rsidRDefault="00E312F5" w:rsidP="009D21C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 w:rsidRPr="00E312F5">
        <w:rPr>
          <w:rFonts w:ascii="Arial" w:hAnsi="Arial" w:cs="Arial"/>
          <w:bCs/>
          <w:kern w:val="28"/>
          <w:lang w:val="en-US"/>
        </w:rPr>
        <w:tab/>
      </w:r>
      <w:r w:rsidRPr="00E312F5">
        <w:rPr>
          <w:rFonts w:ascii="Arial" w:hAnsi="Arial" w:cs="Arial"/>
          <w:bCs/>
          <w:kern w:val="28"/>
          <w:lang w:val="en-US"/>
        </w:rPr>
        <w:tab/>
      </w:r>
      <w:r w:rsidRPr="00D54B5F">
        <w:rPr>
          <w:rFonts w:ascii="Arial" w:hAnsi="Arial" w:cs="Arial"/>
          <w:bCs/>
          <w:kern w:val="28"/>
          <w:lang w:val="en-US"/>
        </w:rPr>
        <w:t>Update provided by the Clerk regarding:</w:t>
      </w:r>
    </w:p>
    <w:p w14:paraId="1384D118" w14:textId="247FC532" w:rsidR="00E312F5" w:rsidRPr="00D54B5F" w:rsidRDefault="00E312F5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 w:rsidRPr="00D54B5F">
        <w:rPr>
          <w:rFonts w:ascii="Arial" w:hAnsi="Arial" w:cs="Arial"/>
          <w:bCs/>
          <w:kern w:val="28"/>
          <w:lang w:val="en-US"/>
        </w:rPr>
        <w:t>Litter bin installation</w:t>
      </w:r>
      <w:r w:rsidR="00377B24" w:rsidRPr="00D54B5F">
        <w:rPr>
          <w:rFonts w:ascii="Arial" w:hAnsi="Arial" w:cs="Arial"/>
          <w:bCs/>
          <w:kern w:val="28"/>
          <w:lang w:val="en-US"/>
        </w:rPr>
        <w:t>.</w:t>
      </w:r>
    </w:p>
    <w:p w14:paraId="3E0D71CC" w14:textId="0E09AEB3" w:rsidR="00E312F5" w:rsidRPr="00D54B5F" w:rsidRDefault="004E618A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 w:rsidRPr="00D54B5F">
        <w:rPr>
          <w:rFonts w:ascii="Arial" w:hAnsi="Arial" w:cs="Arial"/>
          <w:bCs/>
          <w:kern w:val="28"/>
          <w:lang w:val="en-US"/>
        </w:rPr>
        <w:t>Railing extension</w:t>
      </w:r>
      <w:r w:rsidR="00377B24" w:rsidRPr="00D54B5F">
        <w:rPr>
          <w:rFonts w:ascii="Arial" w:hAnsi="Arial" w:cs="Arial"/>
          <w:bCs/>
          <w:kern w:val="28"/>
          <w:lang w:val="en-US"/>
        </w:rPr>
        <w:t>.</w:t>
      </w:r>
    </w:p>
    <w:p w14:paraId="0B1A0392" w14:textId="4D1086A1" w:rsidR="004E618A" w:rsidRPr="00D54B5F" w:rsidRDefault="004E618A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 w:rsidRPr="00D54B5F">
        <w:rPr>
          <w:rFonts w:ascii="Arial" w:hAnsi="Arial" w:cs="Arial"/>
          <w:bCs/>
          <w:kern w:val="28"/>
          <w:lang w:val="en-US"/>
        </w:rPr>
        <w:t xml:space="preserve">Electrical </w:t>
      </w:r>
      <w:r w:rsidR="00377B24" w:rsidRPr="00D54B5F">
        <w:rPr>
          <w:rFonts w:ascii="Arial" w:hAnsi="Arial" w:cs="Arial"/>
          <w:bCs/>
          <w:kern w:val="28"/>
          <w:lang w:val="en-US"/>
        </w:rPr>
        <w:t>extension</w:t>
      </w:r>
      <w:r w:rsidRPr="00D54B5F">
        <w:rPr>
          <w:rFonts w:ascii="Arial" w:hAnsi="Arial" w:cs="Arial"/>
          <w:bCs/>
          <w:kern w:val="28"/>
          <w:lang w:val="en-US"/>
        </w:rPr>
        <w:t xml:space="preserve"> at the kiosk for </w:t>
      </w:r>
      <w:r w:rsidR="00377B24" w:rsidRPr="00D54B5F">
        <w:rPr>
          <w:rFonts w:ascii="Arial" w:hAnsi="Arial" w:cs="Arial"/>
          <w:bCs/>
          <w:kern w:val="28"/>
          <w:lang w:val="en-US"/>
        </w:rPr>
        <w:t>parking</w:t>
      </w:r>
      <w:r w:rsidRPr="00D54B5F">
        <w:rPr>
          <w:rFonts w:ascii="Arial" w:hAnsi="Arial" w:cs="Arial"/>
          <w:bCs/>
          <w:kern w:val="28"/>
          <w:lang w:val="en-US"/>
        </w:rPr>
        <w:t xml:space="preserve"> printer</w:t>
      </w:r>
      <w:r w:rsidR="00377B24" w:rsidRPr="00D54B5F">
        <w:rPr>
          <w:rFonts w:ascii="Arial" w:hAnsi="Arial" w:cs="Arial"/>
          <w:bCs/>
          <w:kern w:val="28"/>
          <w:lang w:val="en-US"/>
        </w:rPr>
        <w:t>.</w:t>
      </w:r>
    </w:p>
    <w:p w14:paraId="71A6E041" w14:textId="6376710B" w:rsidR="007C56D7" w:rsidRDefault="006E5780" w:rsidP="006E5780">
      <w:pPr>
        <w:widowControl w:val="0"/>
        <w:overflowPunct w:val="0"/>
        <w:autoSpaceDE w:val="0"/>
        <w:autoSpaceDN w:val="0"/>
        <w:adjustRightInd w:val="0"/>
        <w:ind w:left="1418" w:firstLine="2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kern w:val="28"/>
          <w:lang w:val="en-US"/>
        </w:rPr>
        <w:t xml:space="preserve"> </w:t>
      </w:r>
      <w:r w:rsidR="008B7F67">
        <w:rPr>
          <w:rFonts w:ascii="Arial" w:hAnsi="Arial" w:cs="Arial"/>
          <w:b/>
          <w:bCs/>
          <w:kern w:val="28"/>
          <w:lang w:val="en-US"/>
        </w:rPr>
        <w:tab/>
      </w:r>
      <w:r w:rsidR="008B7F67">
        <w:rPr>
          <w:rFonts w:ascii="Arial" w:hAnsi="Arial" w:cs="Arial"/>
          <w:b/>
          <w:bCs/>
          <w:kern w:val="28"/>
          <w:lang w:val="en-US"/>
        </w:rPr>
        <w:tab/>
      </w:r>
      <w:r w:rsidR="008B7F67">
        <w:rPr>
          <w:rFonts w:ascii="Arial" w:hAnsi="Arial" w:cs="Arial"/>
          <w:b/>
          <w:bCs/>
          <w:kern w:val="28"/>
          <w:lang w:val="en-US"/>
        </w:rPr>
        <w:tab/>
      </w:r>
      <w:r w:rsidR="008B7F67">
        <w:rPr>
          <w:rFonts w:ascii="Arial" w:hAnsi="Arial" w:cs="Arial"/>
          <w:b/>
          <w:bCs/>
          <w:kern w:val="28"/>
          <w:lang w:val="en-US"/>
        </w:rPr>
        <w:tab/>
      </w:r>
      <w:r w:rsidR="007C56D7">
        <w:rPr>
          <w:rFonts w:ascii="Arial" w:hAnsi="Arial" w:cs="Arial"/>
          <w:b/>
          <w:bCs/>
          <w:kern w:val="28"/>
          <w:lang w:val="en-US"/>
        </w:rPr>
        <w:tab/>
      </w:r>
    </w:p>
    <w:p w14:paraId="0900E63E" w14:textId="45480457" w:rsidR="009D21CF" w:rsidRDefault="00036130" w:rsidP="009D21CF">
      <w:pPr>
        <w:ind w:left="1440" w:right="284" w:hanging="1440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89251B">
        <w:rPr>
          <w:rFonts w:ascii="Arial" w:hAnsi="Arial" w:cs="Arial"/>
          <w:b/>
          <w:bCs/>
          <w:kern w:val="28"/>
          <w:lang w:val="en-US"/>
        </w:rPr>
        <w:t>/</w:t>
      </w:r>
      <w:r w:rsidR="00345D9B">
        <w:rPr>
          <w:rFonts w:ascii="Arial" w:hAnsi="Arial" w:cs="Arial"/>
          <w:b/>
          <w:bCs/>
          <w:kern w:val="28"/>
          <w:lang w:val="en-US"/>
        </w:rPr>
        <w:t>0</w:t>
      </w:r>
      <w:r w:rsidR="00550028">
        <w:rPr>
          <w:rFonts w:ascii="Arial" w:hAnsi="Arial" w:cs="Arial"/>
          <w:b/>
          <w:bCs/>
          <w:kern w:val="28"/>
          <w:lang w:val="en-US"/>
        </w:rPr>
        <w:t>34</w:t>
      </w:r>
      <w:r w:rsidR="007C4664">
        <w:rPr>
          <w:rFonts w:ascii="Arial" w:hAnsi="Arial" w:cs="Arial"/>
          <w:b/>
          <w:bCs/>
          <w:kern w:val="28"/>
          <w:lang w:val="en-US"/>
        </w:rPr>
        <w:tab/>
      </w:r>
      <w:r w:rsidR="00EC0E79" w:rsidRPr="00EC0E79">
        <w:rPr>
          <w:rFonts w:ascii="Arial" w:hAnsi="Arial" w:cs="Arial"/>
          <w:kern w:val="28"/>
          <w:u w:val="single"/>
          <w:lang w:val="en-US"/>
        </w:rPr>
        <w:t>Recreation Issues</w:t>
      </w:r>
    </w:p>
    <w:p w14:paraId="6796F62D" w14:textId="605A6581" w:rsidR="00824B68" w:rsidRPr="005D3C95" w:rsidRDefault="00824B68">
      <w:pPr>
        <w:pStyle w:val="ListParagraph"/>
        <w:numPr>
          <w:ilvl w:val="0"/>
          <w:numId w:val="6"/>
        </w:numPr>
        <w:tabs>
          <w:tab w:val="left" w:pos="1843"/>
        </w:tabs>
        <w:ind w:left="1418" w:right="284" w:firstLine="0"/>
        <w:jc w:val="both"/>
        <w:rPr>
          <w:rFonts w:ascii="Arial" w:hAnsi="Arial" w:cs="Arial"/>
          <w:kern w:val="28"/>
          <w:lang w:val="en-US"/>
        </w:rPr>
      </w:pPr>
      <w:r w:rsidRPr="00E404A5">
        <w:rPr>
          <w:rFonts w:ascii="Arial" w:hAnsi="Arial" w:cs="Arial"/>
          <w:kern w:val="28"/>
          <w:u w:val="single"/>
          <w:lang w:val="en-US"/>
        </w:rPr>
        <w:t>Consider Wharf Street play park repair costs</w:t>
      </w:r>
      <w:r w:rsidR="004E618A" w:rsidRPr="00E404A5">
        <w:rPr>
          <w:rFonts w:ascii="Arial" w:hAnsi="Arial" w:cs="Arial"/>
          <w:kern w:val="28"/>
          <w:u w:val="single"/>
          <w:lang w:val="en-US"/>
        </w:rPr>
        <w:t>-</w:t>
      </w:r>
      <w:r w:rsidR="004E618A" w:rsidRPr="005D3C95">
        <w:rPr>
          <w:rFonts w:ascii="Arial" w:hAnsi="Arial" w:cs="Arial"/>
          <w:kern w:val="28"/>
          <w:lang w:val="en-US"/>
        </w:rPr>
        <w:t xml:space="preserve"> Moved to confidential session.</w:t>
      </w:r>
      <w:r w:rsidRPr="005D3C95">
        <w:rPr>
          <w:rFonts w:ascii="Arial" w:hAnsi="Arial" w:cs="Arial"/>
          <w:kern w:val="28"/>
          <w:lang w:val="en-US"/>
        </w:rPr>
        <w:t xml:space="preserve"> </w:t>
      </w:r>
    </w:p>
    <w:p w14:paraId="74BC73DC" w14:textId="1D7FE604" w:rsidR="004E618A" w:rsidRPr="00377B24" w:rsidRDefault="00824B68">
      <w:pPr>
        <w:pStyle w:val="ListParagraph"/>
        <w:widowControl w:val="0"/>
        <w:numPr>
          <w:ilvl w:val="0"/>
          <w:numId w:val="6"/>
        </w:numPr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right="-22" w:firstLine="698"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377B24">
        <w:rPr>
          <w:rFonts w:ascii="Arial" w:hAnsi="Arial" w:cs="Arial"/>
          <w:kern w:val="28"/>
          <w:u w:val="single"/>
          <w:lang w:val="en-US"/>
        </w:rPr>
        <w:t xml:space="preserve">MSG Sports Day – </w:t>
      </w:r>
      <w:r w:rsidR="00C12C99">
        <w:rPr>
          <w:rFonts w:ascii="Arial" w:hAnsi="Arial" w:cs="Arial"/>
          <w:kern w:val="28"/>
          <w:u w:val="single"/>
          <w:lang w:val="en-US"/>
        </w:rPr>
        <w:t>Update including c</w:t>
      </w:r>
      <w:r w:rsidRPr="00377B24">
        <w:rPr>
          <w:rFonts w:ascii="Arial" w:hAnsi="Arial" w:cs="Arial"/>
          <w:kern w:val="28"/>
          <w:u w:val="single"/>
          <w:lang w:val="en-US"/>
        </w:rPr>
        <w:t>onsider request for volunteers.</w:t>
      </w:r>
    </w:p>
    <w:p w14:paraId="5A96AD26" w14:textId="4479C042" w:rsidR="00377B24" w:rsidRDefault="004E618A" w:rsidP="00A12354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25" w:right="-22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>Chris Rowe provided members with a schedule of events with races 11-1pm</w:t>
      </w:r>
      <w:r w:rsidR="00A55E97">
        <w:rPr>
          <w:rFonts w:ascii="Arial" w:hAnsi="Arial" w:cs="Arial"/>
          <w:kern w:val="28"/>
          <w:lang w:val="en-US"/>
        </w:rPr>
        <w:t>.</w:t>
      </w:r>
      <w:r>
        <w:rPr>
          <w:rFonts w:ascii="Arial" w:hAnsi="Arial" w:cs="Arial"/>
          <w:kern w:val="28"/>
          <w:lang w:val="en-US"/>
        </w:rPr>
        <w:t xml:space="preserve"> </w:t>
      </w:r>
    </w:p>
    <w:p w14:paraId="256F16EF" w14:textId="34F0DE27" w:rsidR="00824B68" w:rsidRDefault="00377B24" w:rsidP="00A12354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25" w:right="-22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 xml:space="preserve">PA system in place.  </w:t>
      </w:r>
      <w:r w:rsidR="005D3C95">
        <w:rPr>
          <w:rFonts w:ascii="Arial" w:hAnsi="Arial" w:cs="Arial"/>
          <w:kern w:val="28"/>
          <w:lang w:val="en-US"/>
        </w:rPr>
        <w:t>1.00-2.30pm live displays. Taekwondo, Line Dancing and Little Th</w:t>
      </w:r>
      <w:r w:rsidR="003773B6">
        <w:rPr>
          <w:rFonts w:ascii="Arial" w:hAnsi="Arial" w:cs="Arial"/>
          <w:kern w:val="28"/>
          <w:lang w:val="en-US"/>
        </w:rPr>
        <w:t>eatre</w:t>
      </w:r>
      <w:r w:rsidR="005D3C95">
        <w:rPr>
          <w:rFonts w:ascii="Arial" w:hAnsi="Arial" w:cs="Arial"/>
          <w:kern w:val="28"/>
          <w:lang w:val="en-US"/>
        </w:rPr>
        <w:t>.</w:t>
      </w:r>
      <w:r w:rsidR="003773B6">
        <w:rPr>
          <w:rFonts w:ascii="Arial" w:hAnsi="Arial" w:cs="Arial"/>
          <w:kern w:val="28"/>
          <w:lang w:val="en-US"/>
        </w:rPr>
        <w:t xml:space="preserve"> Club activities from 3pm.</w:t>
      </w:r>
      <w:r w:rsidR="00DB1E15">
        <w:rPr>
          <w:rFonts w:ascii="Arial" w:hAnsi="Arial" w:cs="Arial"/>
          <w:kern w:val="28"/>
          <w:lang w:val="en-US"/>
        </w:rPr>
        <w:t xml:space="preserve"> Sm</w:t>
      </w:r>
      <w:r w:rsidR="003773B6">
        <w:rPr>
          <w:rFonts w:ascii="Arial" w:hAnsi="Arial" w:cs="Arial"/>
          <w:kern w:val="28"/>
          <w:lang w:val="en-US"/>
        </w:rPr>
        <w:t>all funfair section</w:t>
      </w:r>
      <w:r w:rsidR="00DB1E15">
        <w:rPr>
          <w:rFonts w:ascii="Arial" w:hAnsi="Arial" w:cs="Arial"/>
          <w:kern w:val="28"/>
          <w:lang w:val="en-US"/>
        </w:rPr>
        <w:t xml:space="preserve"> &amp;</w:t>
      </w:r>
      <w:r w:rsidR="00F5640E">
        <w:rPr>
          <w:rFonts w:ascii="Arial" w:hAnsi="Arial" w:cs="Arial"/>
          <w:kern w:val="28"/>
          <w:lang w:val="en-US"/>
        </w:rPr>
        <w:t xml:space="preserve"> face painting. Padel </w:t>
      </w:r>
      <w:r w:rsidR="00D9100E">
        <w:rPr>
          <w:rFonts w:ascii="Arial" w:hAnsi="Arial" w:cs="Arial"/>
          <w:kern w:val="28"/>
          <w:lang w:val="en-US"/>
        </w:rPr>
        <w:t xml:space="preserve">House </w:t>
      </w:r>
      <w:r w:rsidR="000A2662">
        <w:rPr>
          <w:rFonts w:ascii="Arial" w:hAnsi="Arial" w:cs="Arial"/>
          <w:kern w:val="28"/>
          <w:lang w:val="en-US"/>
        </w:rPr>
        <w:t xml:space="preserve">had </w:t>
      </w:r>
      <w:r w:rsidR="009C4A28">
        <w:rPr>
          <w:rFonts w:ascii="Arial" w:hAnsi="Arial" w:cs="Arial"/>
          <w:kern w:val="28"/>
          <w:lang w:val="en-US"/>
        </w:rPr>
        <w:t xml:space="preserve">agreed </w:t>
      </w:r>
      <w:r w:rsidR="00BA36B8">
        <w:rPr>
          <w:rFonts w:ascii="Arial" w:hAnsi="Arial" w:cs="Arial"/>
          <w:kern w:val="28"/>
          <w:lang w:val="en-US"/>
        </w:rPr>
        <w:t xml:space="preserve">parking </w:t>
      </w:r>
      <w:r w:rsidR="00D9100E">
        <w:rPr>
          <w:rFonts w:ascii="Arial" w:hAnsi="Arial" w:cs="Arial"/>
          <w:kern w:val="28"/>
          <w:lang w:val="en-US"/>
        </w:rPr>
        <w:t>on their car park</w:t>
      </w:r>
      <w:r w:rsidR="00DD77A2">
        <w:rPr>
          <w:rFonts w:ascii="Arial" w:hAnsi="Arial" w:cs="Arial"/>
          <w:kern w:val="28"/>
          <w:lang w:val="en-US"/>
        </w:rPr>
        <w:t xml:space="preserve"> to free up space on site</w:t>
      </w:r>
      <w:r w:rsidR="00C67B51">
        <w:rPr>
          <w:rFonts w:ascii="Arial" w:hAnsi="Arial" w:cs="Arial"/>
          <w:kern w:val="28"/>
          <w:lang w:val="en-US"/>
        </w:rPr>
        <w:t xml:space="preserve"> and allow disabled parking</w:t>
      </w:r>
      <w:r w:rsidR="00BA36B8">
        <w:rPr>
          <w:rFonts w:ascii="Arial" w:hAnsi="Arial" w:cs="Arial"/>
          <w:kern w:val="28"/>
          <w:lang w:val="en-US"/>
        </w:rPr>
        <w:t xml:space="preserve"> at the MSG</w:t>
      </w:r>
      <w:r w:rsidR="00D9100E">
        <w:rPr>
          <w:rFonts w:ascii="Arial" w:hAnsi="Arial" w:cs="Arial"/>
          <w:kern w:val="28"/>
          <w:lang w:val="en-US"/>
        </w:rPr>
        <w:t xml:space="preserve">. </w:t>
      </w:r>
    </w:p>
    <w:p w14:paraId="6442D773" w14:textId="5485B1AF" w:rsidR="00F5640E" w:rsidRDefault="00A12354" w:rsidP="00A12354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25" w:right="-22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 xml:space="preserve">The </w:t>
      </w:r>
      <w:r w:rsidR="00BA36B8">
        <w:rPr>
          <w:rFonts w:ascii="Arial" w:hAnsi="Arial" w:cs="Arial"/>
          <w:kern w:val="28"/>
          <w:lang w:val="en-US"/>
        </w:rPr>
        <w:t>P</w:t>
      </w:r>
      <w:r w:rsidR="00F5640E">
        <w:rPr>
          <w:rFonts w:ascii="Arial" w:hAnsi="Arial" w:cs="Arial"/>
          <w:kern w:val="28"/>
          <w:lang w:val="en-US"/>
        </w:rPr>
        <w:t xml:space="preserve">olice </w:t>
      </w:r>
      <w:r w:rsidR="00BA36B8">
        <w:rPr>
          <w:rFonts w:ascii="Arial" w:hAnsi="Arial" w:cs="Arial"/>
          <w:kern w:val="28"/>
          <w:lang w:val="en-US"/>
        </w:rPr>
        <w:t>had confirmed their</w:t>
      </w:r>
      <w:r w:rsidR="00F5640E">
        <w:rPr>
          <w:rFonts w:ascii="Arial" w:hAnsi="Arial" w:cs="Arial"/>
          <w:kern w:val="28"/>
          <w:lang w:val="en-US"/>
        </w:rPr>
        <w:t xml:space="preserve"> attendance</w:t>
      </w:r>
      <w:r w:rsidR="00D9100E">
        <w:rPr>
          <w:rFonts w:ascii="Arial" w:hAnsi="Arial" w:cs="Arial"/>
          <w:kern w:val="28"/>
          <w:lang w:val="en-US"/>
        </w:rPr>
        <w:t xml:space="preserve">, Fire brigade </w:t>
      </w:r>
      <w:r w:rsidR="00A90D46">
        <w:rPr>
          <w:rFonts w:ascii="Arial" w:hAnsi="Arial" w:cs="Arial"/>
          <w:kern w:val="28"/>
          <w:lang w:val="en-US"/>
        </w:rPr>
        <w:t>to</w:t>
      </w:r>
      <w:r w:rsidR="00D9100E">
        <w:rPr>
          <w:rFonts w:ascii="Arial" w:hAnsi="Arial" w:cs="Arial"/>
          <w:kern w:val="28"/>
          <w:lang w:val="en-US"/>
        </w:rPr>
        <w:t xml:space="preserve"> confirm. Dedicated fi</w:t>
      </w:r>
      <w:r w:rsidR="00696469">
        <w:rPr>
          <w:rFonts w:ascii="Arial" w:hAnsi="Arial" w:cs="Arial"/>
          <w:kern w:val="28"/>
          <w:lang w:val="en-US"/>
        </w:rPr>
        <w:t>rst</w:t>
      </w:r>
      <w:r w:rsidR="00D9100E">
        <w:rPr>
          <w:rFonts w:ascii="Arial" w:hAnsi="Arial" w:cs="Arial"/>
          <w:kern w:val="28"/>
          <w:lang w:val="en-US"/>
        </w:rPr>
        <w:t xml:space="preserve"> aiders in place</w:t>
      </w:r>
      <w:r>
        <w:rPr>
          <w:rFonts w:ascii="Arial" w:hAnsi="Arial" w:cs="Arial"/>
          <w:kern w:val="28"/>
          <w:lang w:val="en-US"/>
        </w:rPr>
        <w:t>.</w:t>
      </w:r>
      <w:r w:rsidR="00D9100E">
        <w:rPr>
          <w:rFonts w:ascii="Arial" w:hAnsi="Arial" w:cs="Arial"/>
          <w:kern w:val="28"/>
          <w:lang w:val="en-US"/>
        </w:rPr>
        <w:t xml:space="preserve">  </w:t>
      </w:r>
    </w:p>
    <w:p w14:paraId="42C393E4" w14:textId="6F455DE0" w:rsidR="00F244E6" w:rsidRPr="004E618A" w:rsidRDefault="00F244E6" w:rsidP="00A12354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25" w:right="-2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 xml:space="preserve">Noted </w:t>
      </w:r>
      <w:r w:rsidR="000536FD">
        <w:rPr>
          <w:rFonts w:ascii="Arial" w:hAnsi="Arial" w:cs="Arial"/>
          <w:kern w:val="28"/>
          <w:lang w:val="en-US"/>
        </w:rPr>
        <w:t>attendance</w:t>
      </w:r>
      <w:r>
        <w:rPr>
          <w:rFonts w:ascii="Arial" w:hAnsi="Arial" w:cs="Arial"/>
          <w:kern w:val="28"/>
          <w:lang w:val="en-US"/>
        </w:rPr>
        <w:t xml:space="preserve"> by Councillors</w:t>
      </w:r>
      <w:r w:rsidR="00C12C99">
        <w:rPr>
          <w:rFonts w:ascii="Arial" w:hAnsi="Arial" w:cs="Arial"/>
          <w:kern w:val="28"/>
          <w:lang w:val="en-US"/>
        </w:rPr>
        <w:t>:</w:t>
      </w:r>
      <w:r w:rsidR="002E482D">
        <w:rPr>
          <w:rFonts w:ascii="Arial" w:hAnsi="Arial" w:cs="Arial"/>
          <w:kern w:val="28"/>
          <w:lang w:val="en-US"/>
        </w:rPr>
        <w:t xml:space="preserve"> </w:t>
      </w:r>
      <w:r>
        <w:rPr>
          <w:rFonts w:ascii="Arial" w:hAnsi="Arial" w:cs="Arial"/>
          <w:kern w:val="28"/>
          <w:lang w:val="en-US"/>
        </w:rPr>
        <w:t xml:space="preserve">A &amp; M Claypole, </w:t>
      </w:r>
      <w:r w:rsidR="000536FD">
        <w:rPr>
          <w:rFonts w:ascii="Arial" w:hAnsi="Arial" w:cs="Arial"/>
          <w:kern w:val="28"/>
          <w:lang w:val="en-US"/>
        </w:rPr>
        <w:t>D Kirby &amp; Clerk A Harrison. Ward C</w:t>
      </w:r>
      <w:r w:rsidR="00A90D46">
        <w:rPr>
          <w:rFonts w:ascii="Arial" w:hAnsi="Arial" w:cs="Arial"/>
          <w:kern w:val="28"/>
          <w:lang w:val="en-US"/>
        </w:rPr>
        <w:t>o</w:t>
      </w:r>
      <w:r w:rsidR="000536FD">
        <w:rPr>
          <w:rFonts w:ascii="Arial" w:hAnsi="Arial" w:cs="Arial"/>
          <w:kern w:val="28"/>
          <w:lang w:val="en-US"/>
        </w:rPr>
        <w:t>uncillor Bo</w:t>
      </w:r>
      <w:r w:rsidR="00A90D46">
        <w:rPr>
          <w:rFonts w:ascii="Arial" w:hAnsi="Arial" w:cs="Arial"/>
          <w:kern w:val="28"/>
          <w:lang w:val="en-US"/>
        </w:rPr>
        <w:t>b</w:t>
      </w:r>
      <w:r w:rsidR="000536FD">
        <w:rPr>
          <w:rFonts w:ascii="Arial" w:hAnsi="Arial" w:cs="Arial"/>
          <w:kern w:val="28"/>
          <w:lang w:val="en-US"/>
        </w:rPr>
        <w:t xml:space="preserve"> Anderson</w:t>
      </w:r>
      <w:r w:rsidR="00A90D46">
        <w:rPr>
          <w:rFonts w:ascii="Arial" w:hAnsi="Arial" w:cs="Arial"/>
          <w:kern w:val="28"/>
          <w:lang w:val="en-US"/>
        </w:rPr>
        <w:t xml:space="preserve"> also to attend.</w:t>
      </w:r>
      <w:r w:rsidR="000536FD">
        <w:rPr>
          <w:rFonts w:ascii="Arial" w:hAnsi="Arial" w:cs="Arial"/>
          <w:kern w:val="28"/>
          <w:lang w:val="en-US"/>
        </w:rPr>
        <w:t xml:space="preserve"> </w:t>
      </w:r>
    </w:p>
    <w:p w14:paraId="31CF8898" w14:textId="77777777" w:rsidR="00824B68" w:rsidRPr="004E618A" w:rsidRDefault="00824B68">
      <w:pPr>
        <w:pStyle w:val="ListParagraph"/>
        <w:widowControl w:val="0"/>
        <w:numPr>
          <w:ilvl w:val="0"/>
          <w:numId w:val="6"/>
        </w:numPr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right="-22" w:firstLine="698"/>
        <w:rPr>
          <w:rFonts w:ascii="Arial" w:hAnsi="Arial" w:cs="Arial"/>
          <w:bCs/>
          <w:kern w:val="28"/>
          <w:lang w:val="en-US"/>
        </w:rPr>
      </w:pPr>
      <w:r w:rsidRPr="003773B6">
        <w:rPr>
          <w:rFonts w:ascii="Arial" w:hAnsi="Arial" w:cs="Arial"/>
          <w:kern w:val="28"/>
          <w:u w:val="single"/>
          <w:lang w:val="en-US"/>
        </w:rPr>
        <w:t>MSG – Consider hire rates for regular &amp; one-off bookings</w:t>
      </w:r>
      <w:r w:rsidRPr="004E618A">
        <w:rPr>
          <w:rFonts w:ascii="Arial" w:hAnsi="Arial" w:cs="Arial"/>
          <w:kern w:val="28"/>
          <w:lang w:val="en-US"/>
        </w:rPr>
        <w:t>.</w:t>
      </w:r>
    </w:p>
    <w:p w14:paraId="4D1012B7" w14:textId="065A0BDC" w:rsidR="007779CF" w:rsidRDefault="00824B68" w:rsidP="00824B68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18" w:right="-22"/>
        <w:rPr>
          <w:rFonts w:ascii="Arial" w:hAnsi="Arial" w:cs="Arial"/>
          <w:bCs/>
          <w:kern w:val="28"/>
          <w:lang w:val="en-US"/>
        </w:rPr>
      </w:pPr>
      <w:r w:rsidRPr="004E618A">
        <w:rPr>
          <w:rFonts w:ascii="Arial" w:hAnsi="Arial" w:cs="Arial"/>
          <w:b/>
          <w:kern w:val="28"/>
          <w:lang w:val="en-US"/>
        </w:rPr>
        <w:t>Resolved:</w:t>
      </w:r>
      <w:r w:rsidR="00CA4886">
        <w:rPr>
          <w:rFonts w:ascii="Arial" w:hAnsi="Arial" w:cs="Arial"/>
          <w:b/>
          <w:kern w:val="28"/>
          <w:lang w:val="en-US"/>
        </w:rPr>
        <w:t xml:space="preserve"> </w:t>
      </w:r>
      <w:r w:rsidR="00142033" w:rsidRPr="00897468">
        <w:rPr>
          <w:rFonts w:ascii="Arial" w:hAnsi="Arial" w:cs="Arial"/>
          <w:bCs/>
          <w:kern w:val="28"/>
          <w:lang w:val="en-US"/>
        </w:rPr>
        <w:t xml:space="preserve">That fees of £15 be approved for regular </w:t>
      </w:r>
      <w:r w:rsidR="007779CF">
        <w:rPr>
          <w:rFonts w:ascii="Arial" w:hAnsi="Arial" w:cs="Arial"/>
          <w:bCs/>
          <w:kern w:val="28"/>
          <w:lang w:val="en-US"/>
        </w:rPr>
        <w:t xml:space="preserve">users and </w:t>
      </w:r>
      <w:r w:rsidR="00142033" w:rsidRPr="00897468">
        <w:rPr>
          <w:rFonts w:ascii="Arial" w:hAnsi="Arial" w:cs="Arial"/>
          <w:bCs/>
          <w:kern w:val="28"/>
          <w:lang w:val="en-US"/>
        </w:rPr>
        <w:t>£25</w:t>
      </w:r>
      <w:r w:rsidR="007779CF">
        <w:rPr>
          <w:rFonts w:ascii="Arial" w:hAnsi="Arial" w:cs="Arial"/>
          <w:bCs/>
          <w:kern w:val="28"/>
          <w:lang w:val="en-US"/>
        </w:rPr>
        <w:t xml:space="preserve"> for one</w:t>
      </w:r>
      <w:r w:rsidR="000B0BB2">
        <w:rPr>
          <w:rFonts w:ascii="Arial" w:hAnsi="Arial" w:cs="Arial"/>
          <w:bCs/>
          <w:kern w:val="28"/>
          <w:lang w:val="en-US"/>
        </w:rPr>
        <w:t>-o</w:t>
      </w:r>
      <w:r w:rsidR="007779CF">
        <w:rPr>
          <w:rFonts w:ascii="Arial" w:hAnsi="Arial" w:cs="Arial"/>
          <w:bCs/>
          <w:kern w:val="28"/>
          <w:lang w:val="en-US"/>
        </w:rPr>
        <w:t>ff life events</w:t>
      </w:r>
      <w:r w:rsidR="00C12C99">
        <w:rPr>
          <w:rFonts w:ascii="Arial" w:hAnsi="Arial" w:cs="Arial"/>
          <w:bCs/>
          <w:kern w:val="28"/>
          <w:lang w:val="en-US"/>
        </w:rPr>
        <w:t xml:space="preserve"> from 1</w:t>
      </w:r>
      <w:r w:rsidR="00C12C99" w:rsidRPr="00C12C99">
        <w:rPr>
          <w:rFonts w:ascii="Arial" w:hAnsi="Arial" w:cs="Arial"/>
          <w:bCs/>
          <w:kern w:val="28"/>
          <w:vertAlign w:val="superscript"/>
          <w:lang w:val="en-US"/>
        </w:rPr>
        <w:t>st</w:t>
      </w:r>
      <w:r w:rsidR="00C12C99">
        <w:rPr>
          <w:rFonts w:ascii="Arial" w:hAnsi="Arial" w:cs="Arial"/>
          <w:bCs/>
          <w:kern w:val="28"/>
          <w:lang w:val="en-US"/>
        </w:rPr>
        <w:t xml:space="preserve"> July.</w:t>
      </w:r>
    </w:p>
    <w:p w14:paraId="6C758200" w14:textId="7681E278" w:rsidR="00824B68" w:rsidRPr="004E618A" w:rsidRDefault="000B0BB2" w:rsidP="00C12C99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18" w:right="-22"/>
        <w:jc w:val="both"/>
        <w:rPr>
          <w:rFonts w:ascii="Arial" w:hAnsi="Arial" w:cs="Arial"/>
          <w:b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(</w:t>
      </w:r>
      <w:r w:rsidR="007779CF" w:rsidRPr="007277E4">
        <w:rPr>
          <w:rFonts w:ascii="Arial" w:hAnsi="Arial" w:cs="Arial"/>
          <w:bCs/>
          <w:kern w:val="28"/>
          <w:lang w:val="en-US"/>
        </w:rPr>
        <w:t xml:space="preserve">It was agreed that </w:t>
      </w:r>
      <w:r w:rsidR="007277E4" w:rsidRPr="007277E4">
        <w:rPr>
          <w:rFonts w:ascii="Arial" w:hAnsi="Arial" w:cs="Arial"/>
          <w:bCs/>
          <w:kern w:val="28"/>
          <w:lang w:val="en-US"/>
        </w:rPr>
        <w:t xml:space="preserve">a </w:t>
      </w:r>
      <w:r w:rsidR="007277E4">
        <w:rPr>
          <w:rFonts w:ascii="Arial" w:hAnsi="Arial" w:cs="Arial"/>
          <w:bCs/>
          <w:kern w:val="28"/>
          <w:lang w:val="en-US"/>
        </w:rPr>
        <w:t xml:space="preserve">non-draught </w:t>
      </w:r>
      <w:r w:rsidR="007277E4" w:rsidRPr="007277E4">
        <w:rPr>
          <w:rFonts w:ascii="Arial" w:hAnsi="Arial" w:cs="Arial"/>
          <w:bCs/>
          <w:kern w:val="28"/>
          <w:lang w:val="en-US"/>
        </w:rPr>
        <w:t>bitter</w:t>
      </w:r>
      <w:r w:rsidR="007277E4" w:rsidRPr="007277E4">
        <w:rPr>
          <w:rFonts w:ascii="Arial" w:hAnsi="Arial" w:cs="Arial"/>
          <w:b/>
          <w:kern w:val="28"/>
          <w:lang w:val="en-US"/>
        </w:rPr>
        <w:t xml:space="preserve"> </w:t>
      </w:r>
      <w:r w:rsidR="007277E4" w:rsidRPr="007277E4">
        <w:rPr>
          <w:rFonts w:ascii="Arial" w:hAnsi="Arial" w:cs="Arial"/>
          <w:bCs/>
          <w:kern w:val="28"/>
          <w:lang w:val="en-US"/>
        </w:rPr>
        <w:t>be purchased</w:t>
      </w:r>
      <w:r w:rsidR="00C12C99">
        <w:rPr>
          <w:rFonts w:ascii="Arial" w:hAnsi="Arial" w:cs="Arial"/>
          <w:bCs/>
          <w:kern w:val="28"/>
          <w:lang w:val="en-US"/>
        </w:rPr>
        <w:t xml:space="preserve"> to see if there was demand for this</w:t>
      </w:r>
      <w:r>
        <w:rPr>
          <w:rFonts w:ascii="Arial" w:hAnsi="Arial" w:cs="Arial"/>
          <w:bCs/>
          <w:kern w:val="28"/>
          <w:lang w:val="en-US"/>
        </w:rPr>
        <w:t>)</w:t>
      </w:r>
      <w:r w:rsidR="007277E4" w:rsidRPr="007277E4">
        <w:rPr>
          <w:rFonts w:ascii="Arial" w:hAnsi="Arial" w:cs="Arial"/>
          <w:bCs/>
          <w:kern w:val="28"/>
          <w:lang w:val="en-US"/>
        </w:rPr>
        <w:t>.</w:t>
      </w:r>
      <w:r w:rsidR="00142033" w:rsidRPr="007277E4">
        <w:rPr>
          <w:rFonts w:ascii="Arial" w:hAnsi="Arial" w:cs="Arial"/>
          <w:b/>
          <w:kern w:val="28"/>
          <w:lang w:val="en-US"/>
        </w:rPr>
        <w:t xml:space="preserve">  </w:t>
      </w:r>
      <w:r w:rsidR="00824B68" w:rsidRPr="004E618A">
        <w:rPr>
          <w:rFonts w:ascii="Arial" w:hAnsi="Arial" w:cs="Arial"/>
          <w:b/>
          <w:kern w:val="28"/>
          <w:lang w:val="en-US"/>
        </w:rPr>
        <w:t xml:space="preserve"> </w:t>
      </w:r>
    </w:p>
    <w:p w14:paraId="745A05C7" w14:textId="77777777" w:rsidR="00B15DB8" w:rsidRPr="00C34DE8" w:rsidRDefault="00B15DB8" w:rsidP="00AE1E13">
      <w:pPr>
        <w:ind w:left="1420" w:right="142" w:hanging="1420"/>
        <w:jc w:val="both"/>
        <w:rPr>
          <w:rFonts w:ascii="Arial" w:hAnsi="Arial" w:cs="Arial"/>
          <w:kern w:val="28"/>
          <w:lang w:val="en-US"/>
        </w:rPr>
      </w:pPr>
    </w:p>
    <w:p w14:paraId="0DCE1F13" w14:textId="5B3B97D9" w:rsidR="00550028" w:rsidRDefault="00550028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26/27/035</w:t>
      </w:r>
      <w:r>
        <w:rPr>
          <w:rFonts w:ascii="Arial" w:hAnsi="Arial" w:cs="Arial"/>
          <w:b/>
          <w:kern w:val="28"/>
          <w:lang w:val="en-US"/>
        </w:rPr>
        <w:tab/>
      </w:r>
      <w:r w:rsidRPr="00550028">
        <w:rPr>
          <w:rFonts w:ascii="Arial" w:hAnsi="Arial" w:cs="Arial"/>
          <w:bCs/>
          <w:kern w:val="28"/>
          <w:u w:val="single"/>
          <w:lang w:val="en-US"/>
        </w:rPr>
        <w:t>Highways Issues</w:t>
      </w:r>
    </w:p>
    <w:p w14:paraId="6A6F1252" w14:textId="6064AB9C" w:rsidR="007277E4" w:rsidRPr="00225283" w:rsidRDefault="007277E4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="00427EB3" w:rsidRPr="00427EB3">
        <w:rPr>
          <w:rFonts w:ascii="Arial" w:hAnsi="Arial" w:cs="Arial"/>
          <w:bCs/>
          <w:kern w:val="28"/>
          <w:lang w:val="en-US"/>
        </w:rPr>
        <w:t>I</w:t>
      </w:r>
      <w:r w:rsidR="00225283" w:rsidRPr="00225283">
        <w:rPr>
          <w:rFonts w:ascii="Arial" w:hAnsi="Arial" w:cs="Arial"/>
          <w:bCs/>
          <w:kern w:val="28"/>
          <w:lang w:val="en-US"/>
        </w:rPr>
        <w:t>ssue on Station Road</w:t>
      </w:r>
      <w:r w:rsidR="00427EB3">
        <w:rPr>
          <w:rFonts w:ascii="Arial" w:hAnsi="Arial" w:cs="Arial"/>
          <w:bCs/>
          <w:kern w:val="28"/>
          <w:lang w:val="en-US"/>
        </w:rPr>
        <w:t>/</w:t>
      </w:r>
      <w:r w:rsidR="00225283" w:rsidRPr="00225283">
        <w:rPr>
          <w:rFonts w:ascii="Arial" w:hAnsi="Arial" w:cs="Arial"/>
          <w:bCs/>
          <w:kern w:val="28"/>
          <w:lang w:val="en-US"/>
        </w:rPr>
        <w:t>Thorne Road</w:t>
      </w:r>
      <w:r w:rsidR="00427EB3">
        <w:rPr>
          <w:rFonts w:ascii="Arial" w:hAnsi="Arial" w:cs="Arial"/>
          <w:bCs/>
          <w:kern w:val="28"/>
          <w:lang w:val="en-US"/>
        </w:rPr>
        <w:t xml:space="preserve"> reported with </w:t>
      </w:r>
      <w:r w:rsidR="0006234E">
        <w:rPr>
          <w:rFonts w:ascii="Arial" w:hAnsi="Arial" w:cs="Arial"/>
          <w:bCs/>
          <w:kern w:val="28"/>
          <w:lang w:val="en-US"/>
        </w:rPr>
        <w:t>CDC ha</w:t>
      </w:r>
      <w:r w:rsidR="00427EB3">
        <w:rPr>
          <w:rFonts w:ascii="Arial" w:hAnsi="Arial" w:cs="Arial"/>
          <w:bCs/>
          <w:kern w:val="28"/>
          <w:lang w:val="en-US"/>
        </w:rPr>
        <w:t xml:space="preserve">ving now agreed revised </w:t>
      </w:r>
      <w:r w:rsidR="0006234E">
        <w:rPr>
          <w:rFonts w:ascii="Arial" w:hAnsi="Arial" w:cs="Arial"/>
          <w:bCs/>
          <w:kern w:val="28"/>
          <w:lang w:val="en-US"/>
        </w:rPr>
        <w:t>s</w:t>
      </w:r>
      <w:r w:rsidR="00225283">
        <w:rPr>
          <w:rFonts w:ascii="Arial" w:hAnsi="Arial" w:cs="Arial"/>
          <w:bCs/>
          <w:kern w:val="28"/>
          <w:lang w:val="en-US"/>
        </w:rPr>
        <w:t>ignage</w:t>
      </w:r>
      <w:r w:rsidR="00614C36">
        <w:rPr>
          <w:rFonts w:ascii="Arial" w:hAnsi="Arial" w:cs="Arial"/>
          <w:bCs/>
          <w:kern w:val="28"/>
          <w:lang w:val="en-US"/>
        </w:rPr>
        <w:t>.</w:t>
      </w:r>
      <w:r w:rsidRPr="00225283">
        <w:rPr>
          <w:rFonts w:ascii="Arial" w:hAnsi="Arial" w:cs="Arial"/>
          <w:bCs/>
          <w:kern w:val="28"/>
          <w:lang w:val="en-US"/>
        </w:rPr>
        <w:t xml:space="preserve"> </w:t>
      </w:r>
    </w:p>
    <w:p w14:paraId="66534A9A" w14:textId="77777777" w:rsidR="00550028" w:rsidRDefault="00550028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/>
          <w:kern w:val="28"/>
          <w:lang w:val="en-US"/>
        </w:rPr>
      </w:pPr>
    </w:p>
    <w:p w14:paraId="2156F353" w14:textId="0B3672A5" w:rsidR="00FF654A" w:rsidRDefault="00036130" w:rsidP="0055002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26/27</w:t>
      </w:r>
      <w:r w:rsidR="00EC0E79">
        <w:rPr>
          <w:rFonts w:ascii="Arial" w:hAnsi="Arial" w:cs="Arial"/>
          <w:b/>
          <w:kern w:val="28"/>
          <w:lang w:val="en-US"/>
        </w:rPr>
        <w:t>/</w:t>
      </w:r>
      <w:r w:rsidR="00F23D35">
        <w:rPr>
          <w:rFonts w:ascii="Arial" w:hAnsi="Arial" w:cs="Arial"/>
          <w:b/>
          <w:kern w:val="28"/>
          <w:lang w:val="en-US"/>
        </w:rPr>
        <w:t>0</w:t>
      </w:r>
      <w:r w:rsidR="00550028">
        <w:rPr>
          <w:rFonts w:ascii="Arial" w:hAnsi="Arial" w:cs="Arial"/>
          <w:b/>
          <w:kern w:val="28"/>
          <w:lang w:val="en-US"/>
        </w:rPr>
        <w:t>36</w:t>
      </w:r>
      <w:r w:rsidR="00EC0E79">
        <w:rPr>
          <w:rFonts w:ascii="Arial" w:hAnsi="Arial" w:cs="Arial"/>
          <w:b/>
          <w:kern w:val="28"/>
          <w:lang w:val="en-US"/>
        </w:rPr>
        <w:tab/>
      </w:r>
      <w:r w:rsidR="00EC0E79" w:rsidRPr="00EC0E79">
        <w:rPr>
          <w:rFonts w:ascii="Arial" w:hAnsi="Arial" w:cs="Arial"/>
          <w:bCs/>
          <w:kern w:val="28"/>
          <w:u w:val="single"/>
          <w:lang w:val="en-US"/>
        </w:rPr>
        <w:t xml:space="preserve">Town Hall </w:t>
      </w:r>
    </w:p>
    <w:p w14:paraId="09E1D1C0" w14:textId="28FC8810" w:rsidR="00614C36" w:rsidRPr="00614C36" w:rsidRDefault="00614C36" w:rsidP="00D54B5F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Pr="00614C36">
        <w:rPr>
          <w:rFonts w:ascii="Arial" w:hAnsi="Arial" w:cs="Arial"/>
          <w:bCs/>
          <w:kern w:val="28"/>
          <w:lang w:val="en-US"/>
        </w:rPr>
        <w:t>No matters raised</w:t>
      </w:r>
      <w:r>
        <w:rPr>
          <w:rFonts w:ascii="Arial" w:hAnsi="Arial" w:cs="Arial"/>
          <w:bCs/>
          <w:kern w:val="28"/>
          <w:lang w:val="en-US"/>
        </w:rPr>
        <w:t xml:space="preserve"> but noted fen</w:t>
      </w:r>
      <w:r w:rsidR="001D0DBD">
        <w:rPr>
          <w:rFonts w:ascii="Arial" w:hAnsi="Arial" w:cs="Arial"/>
          <w:bCs/>
          <w:kern w:val="28"/>
          <w:lang w:val="en-US"/>
        </w:rPr>
        <w:t>c</w:t>
      </w:r>
      <w:r>
        <w:rPr>
          <w:rFonts w:ascii="Arial" w:hAnsi="Arial" w:cs="Arial"/>
          <w:bCs/>
          <w:kern w:val="28"/>
          <w:lang w:val="en-US"/>
        </w:rPr>
        <w:t>ing should be</w:t>
      </w:r>
      <w:r w:rsidR="00737D3E">
        <w:rPr>
          <w:rFonts w:ascii="Arial" w:hAnsi="Arial" w:cs="Arial"/>
          <w:bCs/>
          <w:kern w:val="28"/>
          <w:lang w:val="en-US"/>
        </w:rPr>
        <w:t xml:space="preserve"> installed in the next few weeks.</w:t>
      </w:r>
      <w:r>
        <w:rPr>
          <w:rFonts w:ascii="Arial" w:hAnsi="Arial" w:cs="Arial"/>
          <w:bCs/>
          <w:kern w:val="28"/>
          <w:lang w:val="en-US"/>
        </w:rPr>
        <w:t xml:space="preserve"> </w:t>
      </w:r>
    </w:p>
    <w:p w14:paraId="69149440" w14:textId="77777777" w:rsidR="00EC0E79" w:rsidRDefault="00EC0E79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/>
          <w:kern w:val="28"/>
          <w:lang w:val="en-US"/>
        </w:rPr>
      </w:pPr>
    </w:p>
    <w:p w14:paraId="1548647A" w14:textId="01CED3E2" w:rsidR="00550028" w:rsidRDefault="00550028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26/27/037</w:t>
      </w:r>
      <w:r>
        <w:rPr>
          <w:rFonts w:ascii="Arial" w:hAnsi="Arial" w:cs="Arial"/>
          <w:b/>
          <w:kern w:val="28"/>
          <w:lang w:val="en-US"/>
        </w:rPr>
        <w:tab/>
      </w:r>
      <w:r w:rsidRPr="00550028">
        <w:rPr>
          <w:rFonts w:ascii="Arial" w:hAnsi="Arial" w:cs="Arial"/>
          <w:bCs/>
          <w:kern w:val="28"/>
          <w:u w:val="single"/>
          <w:lang w:val="en-US"/>
        </w:rPr>
        <w:t>Agree Senior Citizen lunch – 2</w:t>
      </w:r>
      <w:r w:rsidRPr="00550028">
        <w:rPr>
          <w:rFonts w:ascii="Arial" w:hAnsi="Arial" w:cs="Arial"/>
          <w:bCs/>
          <w:kern w:val="28"/>
          <w:u w:val="single"/>
          <w:vertAlign w:val="superscript"/>
          <w:lang w:val="en-US"/>
        </w:rPr>
        <w:t>nd</w:t>
      </w:r>
      <w:r w:rsidRPr="00550028">
        <w:rPr>
          <w:rFonts w:ascii="Arial" w:hAnsi="Arial" w:cs="Arial"/>
          <w:bCs/>
          <w:kern w:val="28"/>
          <w:u w:val="single"/>
          <w:lang w:val="en-US"/>
        </w:rPr>
        <w:t xml:space="preserve"> December 2026</w:t>
      </w:r>
    </w:p>
    <w:p w14:paraId="7095A2B9" w14:textId="6552606B" w:rsidR="00550028" w:rsidRPr="007442D2" w:rsidRDefault="007442D2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="00550028">
        <w:rPr>
          <w:rFonts w:ascii="Arial" w:hAnsi="Arial" w:cs="Arial"/>
          <w:b/>
          <w:kern w:val="28"/>
          <w:lang w:val="en-US"/>
        </w:rPr>
        <w:t>Resolved</w:t>
      </w:r>
      <w:r>
        <w:rPr>
          <w:rFonts w:ascii="Arial" w:hAnsi="Arial" w:cs="Arial"/>
          <w:b/>
          <w:kern w:val="28"/>
          <w:lang w:val="en-US"/>
        </w:rPr>
        <w:t>:</w:t>
      </w:r>
      <w:r w:rsidR="00550028">
        <w:rPr>
          <w:rFonts w:ascii="Arial" w:hAnsi="Arial" w:cs="Arial"/>
          <w:b/>
          <w:kern w:val="28"/>
          <w:lang w:val="en-US"/>
        </w:rPr>
        <w:t xml:space="preserve"> </w:t>
      </w:r>
      <w:r w:rsidR="00550028" w:rsidRPr="007442D2">
        <w:rPr>
          <w:rFonts w:ascii="Arial" w:hAnsi="Arial" w:cs="Arial"/>
          <w:bCs/>
          <w:kern w:val="28"/>
          <w:lang w:val="en-US"/>
        </w:rPr>
        <w:t>Tha</w:t>
      </w:r>
      <w:r w:rsidRPr="007442D2">
        <w:rPr>
          <w:rFonts w:ascii="Arial" w:hAnsi="Arial" w:cs="Arial"/>
          <w:bCs/>
          <w:kern w:val="28"/>
          <w:lang w:val="en-US"/>
        </w:rPr>
        <w:t xml:space="preserve">t </w:t>
      </w:r>
      <w:r w:rsidR="00550028" w:rsidRPr="007442D2">
        <w:rPr>
          <w:rFonts w:ascii="Arial" w:hAnsi="Arial" w:cs="Arial"/>
          <w:bCs/>
          <w:kern w:val="28"/>
          <w:lang w:val="en-US"/>
        </w:rPr>
        <w:t>t</w:t>
      </w:r>
      <w:r w:rsidRPr="007442D2">
        <w:rPr>
          <w:rFonts w:ascii="Arial" w:hAnsi="Arial" w:cs="Arial"/>
          <w:bCs/>
          <w:kern w:val="28"/>
          <w:lang w:val="en-US"/>
        </w:rPr>
        <w:t>h</w:t>
      </w:r>
      <w:r w:rsidR="00550028" w:rsidRPr="007442D2">
        <w:rPr>
          <w:rFonts w:ascii="Arial" w:hAnsi="Arial" w:cs="Arial"/>
          <w:bCs/>
          <w:kern w:val="28"/>
          <w:lang w:val="en-US"/>
        </w:rPr>
        <w:t xml:space="preserve">e Senior Citizen </w:t>
      </w:r>
      <w:r w:rsidRPr="007442D2">
        <w:rPr>
          <w:rFonts w:ascii="Arial" w:hAnsi="Arial" w:cs="Arial"/>
          <w:bCs/>
          <w:kern w:val="28"/>
          <w:lang w:val="en-US"/>
        </w:rPr>
        <w:t>lunch be approved for 2</w:t>
      </w:r>
      <w:r w:rsidRPr="007442D2">
        <w:rPr>
          <w:rFonts w:ascii="Arial" w:hAnsi="Arial" w:cs="Arial"/>
          <w:bCs/>
          <w:kern w:val="28"/>
          <w:vertAlign w:val="superscript"/>
          <w:lang w:val="en-US"/>
        </w:rPr>
        <w:t>nd</w:t>
      </w:r>
      <w:r w:rsidRPr="007442D2">
        <w:rPr>
          <w:rFonts w:ascii="Arial" w:hAnsi="Arial" w:cs="Arial"/>
          <w:bCs/>
          <w:kern w:val="28"/>
          <w:lang w:val="en-US"/>
        </w:rPr>
        <w:t xml:space="preserve"> December 2026 </w:t>
      </w:r>
      <w:r w:rsidR="00A257A3">
        <w:rPr>
          <w:rFonts w:ascii="Arial" w:hAnsi="Arial" w:cs="Arial"/>
          <w:bCs/>
          <w:kern w:val="28"/>
          <w:lang w:val="en-US"/>
        </w:rPr>
        <w:t xml:space="preserve">at </w:t>
      </w:r>
      <w:r w:rsidRPr="007442D2">
        <w:rPr>
          <w:rFonts w:ascii="Arial" w:hAnsi="Arial" w:cs="Arial"/>
          <w:bCs/>
          <w:kern w:val="28"/>
          <w:lang w:val="en-US"/>
        </w:rPr>
        <w:t>Bawtry Hall</w:t>
      </w:r>
      <w:r w:rsidR="00427EB3">
        <w:rPr>
          <w:rFonts w:ascii="Arial" w:hAnsi="Arial" w:cs="Arial"/>
          <w:bCs/>
          <w:kern w:val="28"/>
          <w:lang w:val="en-US"/>
        </w:rPr>
        <w:t xml:space="preserve">. </w:t>
      </w:r>
      <w:r w:rsidR="00D308B1">
        <w:rPr>
          <w:rFonts w:ascii="Arial" w:hAnsi="Arial" w:cs="Arial"/>
          <w:bCs/>
          <w:kern w:val="28"/>
          <w:lang w:val="en-US"/>
        </w:rPr>
        <w:t>(Adequate heating discussed).</w:t>
      </w:r>
    </w:p>
    <w:p w14:paraId="6CFB0BBE" w14:textId="77777777" w:rsidR="00550028" w:rsidRPr="00550028" w:rsidRDefault="00550028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</w:p>
    <w:p w14:paraId="3B323F07" w14:textId="290591E3" w:rsidR="00550028" w:rsidRDefault="00550028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26/27/038</w:t>
      </w:r>
      <w:r>
        <w:rPr>
          <w:rFonts w:ascii="Arial" w:hAnsi="Arial" w:cs="Arial"/>
          <w:b/>
          <w:kern w:val="28"/>
          <w:lang w:val="en-US"/>
        </w:rPr>
        <w:tab/>
      </w:r>
      <w:r w:rsidRPr="00550028">
        <w:rPr>
          <w:rFonts w:ascii="Arial" w:hAnsi="Arial" w:cs="Arial"/>
          <w:bCs/>
          <w:kern w:val="28"/>
          <w:u w:val="single"/>
          <w:lang w:val="en-US"/>
        </w:rPr>
        <w:t>Consider plans for Remembrance Event 2026</w:t>
      </w:r>
      <w:r w:rsidR="00A257A3">
        <w:rPr>
          <w:rFonts w:ascii="Arial" w:hAnsi="Arial" w:cs="Arial"/>
          <w:bCs/>
          <w:kern w:val="28"/>
          <w:u w:val="single"/>
          <w:lang w:val="en-US"/>
        </w:rPr>
        <w:t>.</w:t>
      </w:r>
    </w:p>
    <w:p w14:paraId="6CB4700A" w14:textId="17D8820C" w:rsidR="00165397" w:rsidRDefault="00A257A3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="005F124A" w:rsidRPr="005F124A">
        <w:rPr>
          <w:rFonts w:ascii="Arial" w:hAnsi="Arial" w:cs="Arial"/>
          <w:bCs/>
          <w:kern w:val="28"/>
          <w:lang w:val="en-US"/>
        </w:rPr>
        <w:t>Initial plans would include liaison with the</w:t>
      </w:r>
      <w:r w:rsidR="005F124A">
        <w:rPr>
          <w:rFonts w:ascii="Arial" w:hAnsi="Arial" w:cs="Arial"/>
          <w:bCs/>
          <w:kern w:val="28"/>
          <w:lang w:val="en-US"/>
        </w:rPr>
        <w:t xml:space="preserve"> Reverend</w:t>
      </w:r>
      <w:r w:rsidR="008F717F">
        <w:rPr>
          <w:rFonts w:ascii="Arial" w:hAnsi="Arial" w:cs="Arial"/>
          <w:bCs/>
          <w:kern w:val="28"/>
          <w:lang w:val="en-US"/>
        </w:rPr>
        <w:t xml:space="preserve"> &amp; </w:t>
      </w:r>
      <w:r w:rsidR="005F3228">
        <w:rPr>
          <w:rFonts w:ascii="Arial" w:hAnsi="Arial" w:cs="Arial"/>
          <w:bCs/>
          <w:kern w:val="28"/>
          <w:lang w:val="en-US"/>
        </w:rPr>
        <w:t xml:space="preserve">local cadets </w:t>
      </w:r>
      <w:r w:rsidR="005F124A" w:rsidRPr="005F124A">
        <w:rPr>
          <w:rFonts w:ascii="Arial" w:hAnsi="Arial" w:cs="Arial"/>
          <w:bCs/>
          <w:kern w:val="28"/>
          <w:lang w:val="en-US"/>
        </w:rPr>
        <w:t>to agree timings</w:t>
      </w:r>
      <w:r w:rsidR="005F124A">
        <w:rPr>
          <w:rFonts w:ascii="Arial" w:hAnsi="Arial" w:cs="Arial"/>
          <w:bCs/>
          <w:kern w:val="28"/>
          <w:lang w:val="en-US"/>
        </w:rPr>
        <w:t>. PA system to be booked</w:t>
      </w:r>
      <w:r w:rsidR="00B82F07">
        <w:rPr>
          <w:rFonts w:ascii="Arial" w:hAnsi="Arial" w:cs="Arial"/>
          <w:bCs/>
          <w:kern w:val="28"/>
          <w:lang w:val="en-US"/>
        </w:rPr>
        <w:t xml:space="preserve"> by the Clerk</w:t>
      </w:r>
      <w:r w:rsidR="005F124A">
        <w:rPr>
          <w:rFonts w:ascii="Arial" w:hAnsi="Arial" w:cs="Arial"/>
          <w:bCs/>
          <w:kern w:val="28"/>
          <w:lang w:val="en-US"/>
        </w:rPr>
        <w:t>.</w:t>
      </w:r>
      <w:r w:rsidR="005F3228">
        <w:rPr>
          <w:rFonts w:ascii="Arial" w:hAnsi="Arial" w:cs="Arial"/>
          <w:bCs/>
          <w:kern w:val="28"/>
          <w:lang w:val="en-US"/>
        </w:rPr>
        <w:t xml:space="preserve"> </w:t>
      </w:r>
      <w:r w:rsidR="00E65C7E">
        <w:rPr>
          <w:rFonts w:ascii="Arial" w:hAnsi="Arial" w:cs="Arial"/>
          <w:bCs/>
          <w:kern w:val="28"/>
          <w:lang w:val="en-US"/>
        </w:rPr>
        <w:t>Poppies discussed</w:t>
      </w:r>
      <w:r w:rsidR="00C27927">
        <w:rPr>
          <w:rFonts w:ascii="Arial" w:hAnsi="Arial" w:cs="Arial"/>
          <w:bCs/>
          <w:kern w:val="28"/>
          <w:lang w:val="en-US"/>
        </w:rPr>
        <w:t xml:space="preserve"> </w:t>
      </w:r>
      <w:r w:rsidR="00E65C7E">
        <w:rPr>
          <w:rFonts w:ascii="Arial" w:hAnsi="Arial" w:cs="Arial"/>
          <w:bCs/>
          <w:kern w:val="28"/>
          <w:lang w:val="en-US"/>
        </w:rPr>
        <w:t xml:space="preserve">including </w:t>
      </w:r>
      <w:r w:rsidR="00C27927">
        <w:rPr>
          <w:rFonts w:ascii="Arial" w:hAnsi="Arial" w:cs="Arial"/>
          <w:bCs/>
          <w:kern w:val="28"/>
          <w:lang w:val="en-US"/>
        </w:rPr>
        <w:t xml:space="preserve">liaison with the poppy group regarding </w:t>
      </w:r>
      <w:r w:rsidR="00E65C7E">
        <w:rPr>
          <w:rFonts w:ascii="Arial" w:hAnsi="Arial" w:cs="Arial"/>
          <w:bCs/>
          <w:kern w:val="28"/>
          <w:lang w:val="en-US"/>
        </w:rPr>
        <w:t xml:space="preserve">locations. </w:t>
      </w:r>
      <w:r w:rsidR="005F124A" w:rsidRPr="005F124A">
        <w:rPr>
          <w:rFonts w:ascii="Arial" w:hAnsi="Arial" w:cs="Arial"/>
          <w:bCs/>
          <w:kern w:val="28"/>
          <w:lang w:val="en-US"/>
        </w:rPr>
        <w:t xml:space="preserve"> </w:t>
      </w:r>
      <w:r w:rsidR="00165397">
        <w:rPr>
          <w:rFonts w:ascii="Arial" w:hAnsi="Arial" w:cs="Arial"/>
          <w:bCs/>
          <w:kern w:val="28"/>
          <w:lang w:val="en-US"/>
        </w:rPr>
        <w:t xml:space="preserve">WI </w:t>
      </w:r>
      <w:r w:rsidR="005A63D6">
        <w:rPr>
          <w:rFonts w:ascii="Arial" w:hAnsi="Arial" w:cs="Arial"/>
          <w:bCs/>
          <w:kern w:val="28"/>
          <w:lang w:val="en-US"/>
        </w:rPr>
        <w:t xml:space="preserve">to provide </w:t>
      </w:r>
      <w:r w:rsidR="00165397">
        <w:rPr>
          <w:rFonts w:ascii="Arial" w:hAnsi="Arial" w:cs="Arial"/>
          <w:bCs/>
          <w:kern w:val="28"/>
          <w:lang w:val="en-US"/>
        </w:rPr>
        <w:t>two post box toppers.</w:t>
      </w:r>
      <w:r w:rsidR="00B82F07">
        <w:rPr>
          <w:rFonts w:ascii="Arial" w:hAnsi="Arial" w:cs="Arial"/>
          <w:bCs/>
          <w:kern w:val="28"/>
          <w:lang w:val="en-US"/>
        </w:rPr>
        <w:t xml:space="preserve"> Pinfold horse to be installed and lighting to be considered.</w:t>
      </w:r>
    </w:p>
    <w:p w14:paraId="203E712B" w14:textId="532EC011" w:rsidR="008F717F" w:rsidRDefault="00165397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lastRenderedPageBreak/>
        <w:tab/>
        <w:t>Lamppost poppies to be sourced. Ward Councillor to install together with Cllr A Claypole</w:t>
      </w:r>
      <w:r w:rsidR="008F717F">
        <w:rPr>
          <w:rFonts w:ascii="Arial" w:hAnsi="Arial" w:cs="Arial"/>
          <w:bCs/>
          <w:kern w:val="28"/>
          <w:lang w:val="en-US"/>
        </w:rPr>
        <w:t>.</w:t>
      </w:r>
      <w:r w:rsidR="00640CD1">
        <w:rPr>
          <w:rFonts w:ascii="Arial" w:hAnsi="Arial" w:cs="Arial"/>
          <w:bCs/>
          <w:kern w:val="28"/>
          <w:lang w:val="en-US"/>
        </w:rPr>
        <w:t xml:space="preserve"> Names of the fallen to be considered in local wind</w:t>
      </w:r>
      <w:r w:rsidR="00B82F07">
        <w:rPr>
          <w:rFonts w:ascii="Arial" w:hAnsi="Arial" w:cs="Arial"/>
          <w:bCs/>
          <w:kern w:val="28"/>
          <w:lang w:val="en-US"/>
        </w:rPr>
        <w:t>o</w:t>
      </w:r>
      <w:r w:rsidR="00640CD1">
        <w:rPr>
          <w:rFonts w:ascii="Arial" w:hAnsi="Arial" w:cs="Arial"/>
          <w:bCs/>
          <w:kern w:val="28"/>
          <w:lang w:val="en-US"/>
        </w:rPr>
        <w:t>w</w:t>
      </w:r>
      <w:r w:rsidR="00B82F07">
        <w:rPr>
          <w:rFonts w:ascii="Arial" w:hAnsi="Arial" w:cs="Arial"/>
          <w:bCs/>
          <w:kern w:val="28"/>
          <w:lang w:val="en-US"/>
        </w:rPr>
        <w:t>s</w:t>
      </w:r>
      <w:r w:rsidR="00640CD1">
        <w:rPr>
          <w:rFonts w:ascii="Arial" w:hAnsi="Arial" w:cs="Arial"/>
          <w:bCs/>
          <w:kern w:val="28"/>
          <w:lang w:val="en-US"/>
        </w:rPr>
        <w:t xml:space="preserve"> e.g</w:t>
      </w:r>
      <w:r w:rsidR="00B82F07">
        <w:rPr>
          <w:rFonts w:ascii="Arial" w:hAnsi="Arial" w:cs="Arial"/>
          <w:bCs/>
          <w:kern w:val="28"/>
          <w:lang w:val="en-US"/>
        </w:rPr>
        <w:t>.</w:t>
      </w:r>
      <w:r w:rsidR="00640CD1">
        <w:rPr>
          <w:rFonts w:ascii="Arial" w:hAnsi="Arial" w:cs="Arial"/>
          <w:bCs/>
          <w:kern w:val="28"/>
          <w:lang w:val="en-US"/>
        </w:rPr>
        <w:t xml:space="preserve"> Town House or names on the </w:t>
      </w:r>
      <w:r w:rsidR="00B82F07">
        <w:rPr>
          <w:rFonts w:ascii="Arial" w:hAnsi="Arial" w:cs="Arial"/>
          <w:bCs/>
          <w:kern w:val="28"/>
          <w:lang w:val="en-US"/>
        </w:rPr>
        <w:t>poppies</w:t>
      </w:r>
      <w:r w:rsidR="00640CD1">
        <w:rPr>
          <w:rFonts w:ascii="Arial" w:hAnsi="Arial" w:cs="Arial"/>
          <w:bCs/>
          <w:kern w:val="28"/>
          <w:lang w:val="en-US"/>
        </w:rPr>
        <w:t>.</w:t>
      </w:r>
    </w:p>
    <w:p w14:paraId="707F0101" w14:textId="3A00E5D8" w:rsidR="00A257A3" w:rsidRPr="005F124A" w:rsidRDefault="008F717F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</w:r>
      <w:r w:rsidRPr="008F717F">
        <w:rPr>
          <w:rFonts w:ascii="Arial" w:hAnsi="Arial" w:cs="Arial"/>
          <w:b/>
          <w:kern w:val="28"/>
          <w:lang w:val="en-US"/>
        </w:rPr>
        <w:t>Resolved:</w:t>
      </w:r>
      <w:r>
        <w:rPr>
          <w:rFonts w:ascii="Arial" w:hAnsi="Arial" w:cs="Arial"/>
          <w:bCs/>
          <w:kern w:val="28"/>
          <w:lang w:val="en-US"/>
        </w:rPr>
        <w:t xml:space="preserve"> That members agreed the above plans</w:t>
      </w:r>
      <w:r w:rsidR="002C7B64">
        <w:rPr>
          <w:rFonts w:ascii="Arial" w:hAnsi="Arial" w:cs="Arial"/>
          <w:bCs/>
          <w:kern w:val="28"/>
          <w:lang w:val="en-US"/>
        </w:rPr>
        <w:t xml:space="preserve"> in accordance with the budget set</w:t>
      </w:r>
      <w:r w:rsidR="0036751C">
        <w:rPr>
          <w:rFonts w:ascii="Arial" w:hAnsi="Arial" w:cs="Arial"/>
          <w:bCs/>
          <w:kern w:val="28"/>
          <w:lang w:val="en-US"/>
        </w:rPr>
        <w:t xml:space="preserve"> at the January meeting.</w:t>
      </w:r>
      <w:r w:rsidR="002C7B64">
        <w:rPr>
          <w:rFonts w:ascii="Arial" w:hAnsi="Arial" w:cs="Arial"/>
          <w:bCs/>
          <w:kern w:val="28"/>
          <w:lang w:val="en-US"/>
        </w:rPr>
        <w:t xml:space="preserve"> </w:t>
      </w:r>
      <w:r w:rsidR="00165397">
        <w:rPr>
          <w:rFonts w:ascii="Arial" w:hAnsi="Arial" w:cs="Arial"/>
          <w:bCs/>
          <w:kern w:val="28"/>
          <w:lang w:val="en-US"/>
        </w:rPr>
        <w:t xml:space="preserve">     </w:t>
      </w:r>
      <w:r w:rsidR="005F124A" w:rsidRPr="005F124A">
        <w:rPr>
          <w:rFonts w:ascii="Arial" w:hAnsi="Arial" w:cs="Arial"/>
          <w:bCs/>
          <w:kern w:val="28"/>
          <w:lang w:val="en-US"/>
        </w:rPr>
        <w:t xml:space="preserve">  </w:t>
      </w:r>
    </w:p>
    <w:p w14:paraId="41F5C017" w14:textId="77777777" w:rsidR="00550028" w:rsidRDefault="00550028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/>
          <w:kern w:val="28"/>
          <w:lang w:val="en-US"/>
        </w:rPr>
      </w:pPr>
    </w:p>
    <w:p w14:paraId="5369126E" w14:textId="6228C3CA" w:rsidR="00550028" w:rsidRDefault="00550028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>26/27/039</w:t>
      </w:r>
      <w:r>
        <w:rPr>
          <w:rFonts w:ascii="Arial" w:hAnsi="Arial" w:cs="Arial"/>
          <w:b/>
          <w:kern w:val="28"/>
          <w:lang w:val="en-US"/>
        </w:rPr>
        <w:tab/>
      </w:r>
      <w:r w:rsidRPr="007442D2">
        <w:rPr>
          <w:rFonts w:ascii="Arial" w:hAnsi="Arial" w:cs="Arial"/>
          <w:bCs/>
          <w:kern w:val="28"/>
          <w:u w:val="single"/>
          <w:lang w:val="en-US"/>
        </w:rPr>
        <w:t>Consider representatives for the Airport Noise Reduction Committee</w:t>
      </w:r>
      <w:r>
        <w:rPr>
          <w:rFonts w:ascii="Arial" w:hAnsi="Arial" w:cs="Arial"/>
          <w:b/>
          <w:kern w:val="28"/>
          <w:lang w:val="en-US"/>
        </w:rPr>
        <w:t xml:space="preserve"> </w:t>
      </w:r>
    </w:p>
    <w:p w14:paraId="089FA59E" w14:textId="4F7E50CE" w:rsidR="00D241F3" w:rsidRDefault="007442D2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  <w:t xml:space="preserve">Resolved: </w:t>
      </w:r>
      <w:r w:rsidRPr="007442D2">
        <w:rPr>
          <w:rFonts w:ascii="Arial" w:hAnsi="Arial" w:cs="Arial"/>
          <w:bCs/>
          <w:kern w:val="28"/>
          <w:lang w:val="en-US"/>
        </w:rPr>
        <w:t xml:space="preserve">That </w:t>
      </w:r>
      <w:r w:rsidR="00E06BD5">
        <w:rPr>
          <w:rFonts w:ascii="Arial" w:hAnsi="Arial" w:cs="Arial"/>
          <w:bCs/>
          <w:kern w:val="28"/>
          <w:lang w:val="en-US"/>
        </w:rPr>
        <w:t xml:space="preserve">Cllrs </w:t>
      </w:r>
      <w:r w:rsidR="00DD133D">
        <w:rPr>
          <w:rFonts w:ascii="Arial" w:hAnsi="Arial" w:cs="Arial"/>
          <w:bCs/>
          <w:kern w:val="28"/>
          <w:lang w:val="en-US"/>
        </w:rPr>
        <w:t>J</w:t>
      </w:r>
      <w:r w:rsidR="00E06BD5">
        <w:rPr>
          <w:rFonts w:ascii="Arial" w:hAnsi="Arial" w:cs="Arial"/>
          <w:bCs/>
          <w:kern w:val="28"/>
          <w:lang w:val="en-US"/>
        </w:rPr>
        <w:t>.</w:t>
      </w:r>
      <w:r w:rsidR="00DD133D">
        <w:rPr>
          <w:rFonts w:ascii="Arial" w:hAnsi="Arial" w:cs="Arial"/>
          <w:bCs/>
          <w:kern w:val="28"/>
          <w:lang w:val="en-US"/>
        </w:rPr>
        <w:t xml:space="preserve"> Linsley</w:t>
      </w:r>
      <w:r w:rsidR="00E06BD5">
        <w:rPr>
          <w:rFonts w:ascii="Arial" w:hAnsi="Arial" w:cs="Arial"/>
          <w:bCs/>
          <w:kern w:val="28"/>
          <w:lang w:val="en-US"/>
        </w:rPr>
        <w:t xml:space="preserve"> &amp; M</w:t>
      </w:r>
      <w:r w:rsidR="00473C15">
        <w:rPr>
          <w:rFonts w:ascii="Arial" w:hAnsi="Arial" w:cs="Arial"/>
          <w:bCs/>
          <w:kern w:val="28"/>
          <w:lang w:val="en-US"/>
        </w:rPr>
        <w:t>.</w:t>
      </w:r>
      <w:r w:rsidR="00E06BD5">
        <w:rPr>
          <w:rFonts w:ascii="Arial" w:hAnsi="Arial" w:cs="Arial"/>
          <w:bCs/>
          <w:kern w:val="28"/>
          <w:lang w:val="en-US"/>
        </w:rPr>
        <w:t xml:space="preserve"> White</w:t>
      </w:r>
      <w:r w:rsidRPr="007442D2">
        <w:rPr>
          <w:rFonts w:ascii="Arial" w:hAnsi="Arial" w:cs="Arial"/>
          <w:bCs/>
          <w:kern w:val="28"/>
          <w:lang w:val="en-US"/>
        </w:rPr>
        <w:t xml:space="preserve"> be appointed to the Noise Reduction Committee</w:t>
      </w:r>
      <w:r w:rsidR="00D241F3">
        <w:rPr>
          <w:rFonts w:ascii="Arial" w:hAnsi="Arial" w:cs="Arial"/>
          <w:bCs/>
          <w:kern w:val="28"/>
          <w:lang w:val="en-US"/>
        </w:rPr>
        <w:t>.</w:t>
      </w:r>
      <w:r w:rsidR="00931FDF">
        <w:rPr>
          <w:rFonts w:ascii="Arial" w:hAnsi="Arial" w:cs="Arial"/>
          <w:bCs/>
          <w:kern w:val="28"/>
          <w:lang w:val="en-US"/>
        </w:rPr>
        <w:t xml:space="preserve"> </w:t>
      </w:r>
    </w:p>
    <w:p w14:paraId="1C83BC64" w14:textId="77777777" w:rsidR="00D241F3" w:rsidRDefault="00D241F3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</w:p>
    <w:p w14:paraId="651E2A39" w14:textId="004E919F" w:rsidR="007442D2" w:rsidRDefault="00D241F3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 w:rsidRPr="00D241F3">
        <w:rPr>
          <w:rFonts w:ascii="Arial" w:hAnsi="Arial" w:cs="Arial"/>
          <w:b/>
          <w:kern w:val="28"/>
          <w:lang w:val="en-US"/>
        </w:rPr>
        <w:t>26/27/040</w:t>
      </w:r>
      <w:r>
        <w:rPr>
          <w:rFonts w:ascii="Arial" w:hAnsi="Arial" w:cs="Arial"/>
          <w:bCs/>
          <w:kern w:val="28"/>
          <w:lang w:val="en-US"/>
        </w:rPr>
        <w:tab/>
      </w:r>
      <w:r w:rsidRPr="00D241F3">
        <w:rPr>
          <w:rFonts w:ascii="Arial" w:hAnsi="Arial" w:cs="Arial"/>
          <w:bCs/>
          <w:kern w:val="28"/>
          <w:u w:val="single"/>
          <w:lang w:val="en-US"/>
        </w:rPr>
        <w:t>Consider new website costs</w:t>
      </w:r>
      <w:r w:rsidR="007442D2" w:rsidRPr="007442D2">
        <w:rPr>
          <w:rFonts w:ascii="Arial" w:hAnsi="Arial" w:cs="Arial"/>
          <w:bCs/>
          <w:kern w:val="28"/>
          <w:lang w:val="en-US"/>
        </w:rPr>
        <w:t xml:space="preserve"> </w:t>
      </w:r>
    </w:p>
    <w:p w14:paraId="0BEC6A37" w14:textId="0B371615" w:rsidR="007428D5" w:rsidRPr="00720E31" w:rsidRDefault="00720E31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="007428D5">
        <w:rPr>
          <w:rFonts w:ascii="Arial" w:hAnsi="Arial" w:cs="Arial"/>
          <w:b/>
          <w:kern w:val="28"/>
          <w:lang w:val="en-US"/>
        </w:rPr>
        <w:t>Resolved</w:t>
      </w:r>
      <w:r>
        <w:rPr>
          <w:rFonts w:ascii="Arial" w:hAnsi="Arial" w:cs="Arial"/>
          <w:b/>
          <w:kern w:val="28"/>
          <w:lang w:val="en-US"/>
        </w:rPr>
        <w:t>:</w:t>
      </w:r>
      <w:r w:rsidR="007428D5">
        <w:rPr>
          <w:rFonts w:ascii="Arial" w:hAnsi="Arial" w:cs="Arial"/>
          <w:b/>
          <w:kern w:val="28"/>
          <w:lang w:val="en-US"/>
        </w:rPr>
        <w:t xml:space="preserve"> </w:t>
      </w:r>
      <w:r w:rsidR="007428D5" w:rsidRPr="00720E31">
        <w:rPr>
          <w:rFonts w:ascii="Arial" w:hAnsi="Arial" w:cs="Arial"/>
          <w:bCs/>
          <w:kern w:val="28"/>
          <w:lang w:val="en-US"/>
        </w:rPr>
        <w:t>That a</w:t>
      </w:r>
      <w:r w:rsidR="000F79D0">
        <w:rPr>
          <w:rFonts w:ascii="Arial" w:hAnsi="Arial" w:cs="Arial"/>
          <w:bCs/>
          <w:kern w:val="28"/>
          <w:lang w:val="en-US"/>
        </w:rPr>
        <w:t xml:space="preserve"> </w:t>
      </w:r>
      <w:r w:rsidR="007428D5" w:rsidRPr="00720E31">
        <w:rPr>
          <w:rFonts w:ascii="Arial" w:hAnsi="Arial" w:cs="Arial"/>
          <w:bCs/>
          <w:kern w:val="28"/>
          <w:lang w:val="en-US"/>
        </w:rPr>
        <w:t xml:space="preserve">new </w:t>
      </w:r>
      <w:r w:rsidR="0036751C">
        <w:rPr>
          <w:rFonts w:ascii="Arial" w:hAnsi="Arial" w:cs="Arial"/>
          <w:bCs/>
          <w:kern w:val="28"/>
          <w:lang w:val="en-US"/>
        </w:rPr>
        <w:t xml:space="preserve">compliant assessable </w:t>
      </w:r>
      <w:r w:rsidR="007428D5" w:rsidRPr="00720E31">
        <w:rPr>
          <w:rFonts w:ascii="Arial" w:hAnsi="Arial" w:cs="Arial"/>
          <w:bCs/>
          <w:kern w:val="28"/>
          <w:lang w:val="en-US"/>
        </w:rPr>
        <w:t>website be agreed with Aubergine</w:t>
      </w:r>
      <w:r w:rsidR="0036751C">
        <w:rPr>
          <w:rFonts w:ascii="Arial" w:hAnsi="Arial" w:cs="Arial"/>
          <w:bCs/>
          <w:kern w:val="28"/>
          <w:lang w:val="en-US"/>
        </w:rPr>
        <w:t>,</w:t>
      </w:r>
      <w:r w:rsidR="007428D5" w:rsidRPr="00720E31">
        <w:rPr>
          <w:rFonts w:ascii="Arial" w:hAnsi="Arial" w:cs="Arial"/>
          <w:bCs/>
          <w:kern w:val="28"/>
          <w:lang w:val="en-US"/>
        </w:rPr>
        <w:t xml:space="preserve"> including annual set up</w:t>
      </w:r>
      <w:r w:rsidR="00556913">
        <w:rPr>
          <w:rFonts w:ascii="Arial" w:hAnsi="Arial" w:cs="Arial"/>
          <w:bCs/>
          <w:kern w:val="28"/>
          <w:lang w:val="en-US"/>
        </w:rPr>
        <w:t xml:space="preserve"> and</w:t>
      </w:r>
      <w:r w:rsidR="007428D5" w:rsidRPr="00720E31">
        <w:rPr>
          <w:rFonts w:ascii="Arial" w:hAnsi="Arial" w:cs="Arial"/>
          <w:bCs/>
          <w:kern w:val="28"/>
          <w:lang w:val="en-US"/>
        </w:rPr>
        <w:t xml:space="preserve"> </w:t>
      </w:r>
      <w:r w:rsidRPr="00720E31">
        <w:rPr>
          <w:rFonts w:ascii="Arial" w:hAnsi="Arial" w:cs="Arial"/>
          <w:bCs/>
          <w:kern w:val="28"/>
          <w:lang w:val="en-US"/>
        </w:rPr>
        <w:t xml:space="preserve">online payment </w:t>
      </w:r>
      <w:r w:rsidR="000F79D0">
        <w:rPr>
          <w:rFonts w:ascii="Arial" w:hAnsi="Arial" w:cs="Arial"/>
          <w:bCs/>
          <w:kern w:val="28"/>
          <w:lang w:val="en-US"/>
        </w:rPr>
        <w:t xml:space="preserve">&amp; </w:t>
      </w:r>
      <w:r w:rsidRPr="00720E31">
        <w:rPr>
          <w:rFonts w:ascii="Arial" w:hAnsi="Arial" w:cs="Arial"/>
          <w:bCs/>
          <w:kern w:val="28"/>
          <w:lang w:val="en-US"/>
        </w:rPr>
        <w:t>form/poll module</w:t>
      </w:r>
      <w:r w:rsidR="00556913">
        <w:rPr>
          <w:rFonts w:ascii="Arial" w:hAnsi="Arial" w:cs="Arial"/>
          <w:bCs/>
          <w:kern w:val="28"/>
          <w:lang w:val="en-US"/>
        </w:rPr>
        <w:t>s</w:t>
      </w:r>
      <w:r>
        <w:rPr>
          <w:rFonts w:ascii="Arial" w:hAnsi="Arial" w:cs="Arial"/>
          <w:bCs/>
          <w:kern w:val="28"/>
          <w:lang w:val="en-US"/>
        </w:rPr>
        <w:t>.</w:t>
      </w:r>
    </w:p>
    <w:p w14:paraId="132B1ED2" w14:textId="77777777" w:rsidR="00550028" w:rsidRDefault="00550028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/>
          <w:kern w:val="28"/>
          <w:lang w:val="en-US"/>
        </w:rPr>
      </w:pPr>
    </w:p>
    <w:p w14:paraId="6D24D93D" w14:textId="381804A7" w:rsidR="0085299A" w:rsidRPr="00F22F20" w:rsidRDefault="00036130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26/27</w:t>
      </w:r>
      <w:r w:rsidR="00B873E5">
        <w:rPr>
          <w:rFonts w:ascii="Arial" w:hAnsi="Arial" w:cs="Arial"/>
          <w:b/>
          <w:kern w:val="28"/>
          <w:lang w:val="en-US"/>
        </w:rPr>
        <w:t>/</w:t>
      </w:r>
      <w:r w:rsidR="00F23D35">
        <w:rPr>
          <w:rFonts w:ascii="Arial" w:hAnsi="Arial" w:cs="Arial"/>
          <w:b/>
          <w:kern w:val="28"/>
          <w:lang w:val="en-US"/>
        </w:rPr>
        <w:t>0</w:t>
      </w:r>
      <w:r w:rsidR="0077328E">
        <w:rPr>
          <w:rFonts w:ascii="Arial" w:hAnsi="Arial" w:cs="Arial"/>
          <w:b/>
          <w:kern w:val="28"/>
          <w:lang w:val="en-US"/>
        </w:rPr>
        <w:t>41</w:t>
      </w:r>
      <w:r w:rsidR="00027B48">
        <w:rPr>
          <w:rFonts w:ascii="Arial" w:hAnsi="Arial" w:cs="Arial"/>
          <w:b/>
          <w:kern w:val="28"/>
          <w:lang w:val="en-US"/>
        </w:rPr>
        <w:tab/>
      </w:r>
      <w:r w:rsidR="0085299A" w:rsidRPr="00F22F20">
        <w:rPr>
          <w:rFonts w:ascii="Arial" w:hAnsi="Arial" w:cs="Arial"/>
          <w:bCs/>
          <w:kern w:val="28"/>
          <w:u w:val="single"/>
          <w:lang w:val="en-US"/>
        </w:rPr>
        <w:t>Planning</w:t>
      </w:r>
    </w:p>
    <w:p w14:paraId="18191347" w14:textId="7FCFF27A" w:rsidR="00EC0E79" w:rsidRPr="003416B2" w:rsidRDefault="00EC0E79">
      <w:pPr>
        <w:pStyle w:val="ListParagraph"/>
        <w:widowControl w:val="0"/>
        <w:numPr>
          <w:ilvl w:val="0"/>
          <w:numId w:val="3"/>
        </w:numPr>
        <w:tabs>
          <w:tab w:val="left" w:pos="1701"/>
        </w:tabs>
        <w:suppressAutoHyphens/>
        <w:overflowPunct w:val="0"/>
        <w:autoSpaceDE w:val="0"/>
        <w:autoSpaceDN w:val="0"/>
        <w:ind w:left="993" w:right="-22" w:firstLine="425"/>
        <w:contextualSpacing w:val="0"/>
        <w:textAlignment w:val="baseline"/>
        <w:rPr>
          <w:rFonts w:ascii="Arial" w:hAnsi="Arial" w:cs="Arial"/>
          <w:bCs/>
          <w:kern w:val="3"/>
          <w:u w:val="single"/>
          <w:lang w:val="en-US"/>
        </w:rPr>
      </w:pPr>
      <w:r w:rsidRPr="003416B2">
        <w:rPr>
          <w:rFonts w:ascii="Arial" w:hAnsi="Arial" w:cs="Arial"/>
          <w:bCs/>
          <w:kern w:val="3"/>
          <w:u w:val="single"/>
          <w:lang w:val="en-US"/>
        </w:rPr>
        <w:t>Applications</w:t>
      </w:r>
    </w:p>
    <w:p w14:paraId="5995A987" w14:textId="2A7B4B2E" w:rsidR="0077328E" w:rsidRPr="000B40C2" w:rsidRDefault="00403E77" w:rsidP="00403E77">
      <w:pPr>
        <w:widowControl w:val="0"/>
        <w:tabs>
          <w:tab w:val="left" w:pos="1418"/>
        </w:tabs>
        <w:suppressAutoHyphens/>
        <w:overflowPunct w:val="0"/>
        <w:autoSpaceDE w:val="0"/>
        <w:autoSpaceDN w:val="0"/>
        <w:ind w:left="1418" w:right="-22"/>
        <w:textAlignment w:val="baseline"/>
        <w:rPr>
          <w:rFonts w:ascii="Arial" w:hAnsi="Arial" w:cs="Arial"/>
          <w:bCs/>
          <w:kern w:val="3"/>
          <w:lang w:val="en-US"/>
        </w:rPr>
      </w:pPr>
      <w:r w:rsidRPr="000B40C2">
        <w:rPr>
          <w:rFonts w:ascii="Arial" w:hAnsi="Arial" w:cs="Arial"/>
          <w:bCs/>
          <w:kern w:val="3"/>
          <w:u w:val="single"/>
          <w:lang w:val="en-US"/>
        </w:rPr>
        <w:tab/>
      </w:r>
      <w:r w:rsidRPr="000B40C2">
        <w:rPr>
          <w:rFonts w:ascii="Arial" w:hAnsi="Arial" w:cs="Arial"/>
          <w:b/>
          <w:kern w:val="3"/>
          <w:lang w:val="en-US"/>
        </w:rPr>
        <w:t>26/00721/COU</w:t>
      </w:r>
      <w:r w:rsidRPr="000B40C2">
        <w:rPr>
          <w:rFonts w:ascii="Arial" w:hAnsi="Arial" w:cs="Arial"/>
          <w:bCs/>
          <w:kern w:val="3"/>
          <w:lang w:val="en-US"/>
        </w:rPr>
        <w:t xml:space="preserve"> Former Bottling Plant</w:t>
      </w:r>
      <w:r w:rsidR="00B87DFD">
        <w:rPr>
          <w:rFonts w:ascii="Arial" w:hAnsi="Arial" w:cs="Arial"/>
          <w:bCs/>
          <w:kern w:val="3"/>
          <w:lang w:val="en-US"/>
        </w:rPr>
        <w:t>,</w:t>
      </w:r>
      <w:r w:rsidRPr="000B40C2">
        <w:rPr>
          <w:rFonts w:ascii="Arial" w:hAnsi="Arial" w:cs="Arial"/>
          <w:bCs/>
          <w:kern w:val="3"/>
          <w:lang w:val="en-US"/>
        </w:rPr>
        <w:t xml:space="preserve"> Tickhill Road. Change of use from farm shop to motorhome servicing centre.</w:t>
      </w:r>
    </w:p>
    <w:p w14:paraId="6CDE3711" w14:textId="77777777" w:rsidR="00FD1C1A" w:rsidRDefault="00BE09F5" w:rsidP="00403E77">
      <w:pPr>
        <w:widowControl w:val="0"/>
        <w:tabs>
          <w:tab w:val="left" w:pos="1418"/>
        </w:tabs>
        <w:suppressAutoHyphens/>
        <w:overflowPunct w:val="0"/>
        <w:autoSpaceDE w:val="0"/>
        <w:autoSpaceDN w:val="0"/>
        <w:ind w:left="1418" w:right="-22"/>
        <w:textAlignment w:val="baseline"/>
        <w:rPr>
          <w:rFonts w:ascii="Arial" w:hAnsi="Arial" w:cs="Arial"/>
          <w:bCs/>
          <w:kern w:val="3"/>
          <w:lang w:val="en-US"/>
        </w:rPr>
      </w:pPr>
      <w:r w:rsidRPr="00BE09F5">
        <w:rPr>
          <w:rFonts w:ascii="Arial" w:hAnsi="Arial" w:cs="Arial"/>
          <w:b/>
          <w:kern w:val="3"/>
          <w:lang w:val="en-US"/>
        </w:rPr>
        <w:t>Resolved</w:t>
      </w:r>
      <w:r>
        <w:rPr>
          <w:rFonts w:ascii="Arial" w:hAnsi="Arial" w:cs="Arial"/>
          <w:bCs/>
          <w:kern w:val="3"/>
          <w:lang w:val="en-US"/>
        </w:rPr>
        <w:t xml:space="preserve">: </w:t>
      </w:r>
      <w:r w:rsidR="000B40C2" w:rsidRPr="000B40C2">
        <w:rPr>
          <w:rFonts w:ascii="Arial" w:hAnsi="Arial" w:cs="Arial"/>
          <w:bCs/>
          <w:kern w:val="3"/>
          <w:lang w:val="en-US"/>
        </w:rPr>
        <w:t>The Clerk reported the comment</w:t>
      </w:r>
      <w:r w:rsidR="00A526FD">
        <w:rPr>
          <w:rFonts w:ascii="Arial" w:hAnsi="Arial" w:cs="Arial"/>
          <w:bCs/>
          <w:kern w:val="3"/>
          <w:lang w:val="en-US"/>
        </w:rPr>
        <w:t>s</w:t>
      </w:r>
      <w:r w:rsidR="000B40C2" w:rsidRPr="000B40C2">
        <w:rPr>
          <w:rFonts w:ascii="Arial" w:hAnsi="Arial" w:cs="Arial"/>
          <w:bCs/>
          <w:kern w:val="3"/>
          <w:lang w:val="en-US"/>
        </w:rPr>
        <w:t xml:space="preserve"> submitted to date</w:t>
      </w:r>
      <w:r>
        <w:rPr>
          <w:rFonts w:ascii="Arial" w:hAnsi="Arial" w:cs="Arial"/>
          <w:bCs/>
          <w:kern w:val="3"/>
          <w:lang w:val="en-US"/>
        </w:rPr>
        <w:t xml:space="preserve"> and members agreed the same.</w:t>
      </w:r>
    </w:p>
    <w:p w14:paraId="50C74342" w14:textId="75C8E73D" w:rsidR="00ED7D95" w:rsidRPr="00EA1BC3" w:rsidRDefault="00FE7904" w:rsidP="00403E77">
      <w:pPr>
        <w:widowControl w:val="0"/>
        <w:tabs>
          <w:tab w:val="left" w:pos="1418"/>
        </w:tabs>
        <w:suppressAutoHyphens/>
        <w:overflowPunct w:val="0"/>
        <w:autoSpaceDE w:val="0"/>
        <w:autoSpaceDN w:val="0"/>
        <w:ind w:left="1418" w:right="-22"/>
        <w:textAlignment w:val="baseline"/>
        <w:rPr>
          <w:rFonts w:ascii="Arial" w:hAnsi="Arial" w:cs="Arial"/>
          <w:bCs/>
          <w:kern w:val="3"/>
          <w:lang w:val="en-US"/>
        </w:rPr>
      </w:pPr>
      <w:r w:rsidRPr="00FE7904">
        <w:rPr>
          <w:rFonts w:ascii="Arial" w:hAnsi="Arial" w:cs="Arial"/>
          <w:b/>
          <w:kern w:val="3"/>
          <w:lang w:val="en-US"/>
        </w:rPr>
        <w:t>26/00890/FUL</w:t>
      </w:r>
      <w:r w:rsidRPr="00FE7904">
        <w:rPr>
          <w:rFonts w:ascii="Arial" w:hAnsi="Arial" w:cs="Arial"/>
          <w:bCs/>
          <w:kern w:val="3"/>
          <w:lang w:val="en-US"/>
        </w:rPr>
        <w:t xml:space="preserve"> </w:t>
      </w:r>
      <w:r w:rsidR="006D10E2" w:rsidRPr="006D10E2">
        <w:rPr>
          <w:rFonts w:ascii="Arial" w:hAnsi="Arial" w:cs="Arial"/>
          <w:bCs/>
          <w:kern w:val="3"/>
          <w:lang w:val="en-US"/>
        </w:rPr>
        <w:t>Woodstock</w:t>
      </w:r>
      <w:r w:rsidR="00ED2369">
        <w:rPr>
          <w:rFonts w:ascii="Arial" w:hAnsi="Arial" w:cs="Arial"/>
          <w:bCs/>
          <w:kern w:val="3"/>
          <w:lang w:val="en-US"/>
        </w:rPr>
        <w:t>,</w:t>
      </w:r>
      <w:r w:rsidR="006D10E2" w:rsidRPr="006D10E2">
        <w:rPr>
          <w:rFonts w:ascii="Arial" w:hAnsi="Arial" w:cs="Arial"/>
          <w:bCs/>
          <w:kern w:val="3"/>
          <w:lang w:val="en-US"/>
        </w:rPr>
        <w:t xml:space="preserve"> Doncaster Road</w:t>
      </w:r>
      <w:r w:rsidR="00ED2369">
        <w:rPr>
          <w:rFonts w:ascii="Arial" w:hAnsi="Arial" w:cs="Arial"/>
          <w:bCs/>
          <w:kern w:val="3"/>
          <w:lang w:val="en-US"/>
        </w:rPr>
        <w:t>.</w:t>
      </w:r>
      <w:r w:rsidR="006D10E2" w:rsidRPr="006D10E2">
        <w:rPr>
          <w:rFonts w:ascii="Arial" w:hAnsi="Arial" w:cs="Arial"/>
          <w:bCs/>
          <w:kern w:val="3"/>
          <w:lang w:val="en-US"/>
        </w:rPr>
        <w:t xml:space="preserve">  </w:t>
      </w:r>
      <w:r w:rsidR="00EA1BC3" w:rsidRPr="00EA1BC3">
        <w:rPr>
          <w:rFonts w:ascii="Arial" w:hAnsi="Arial" w:cs="Arial"/>
          <w:bCs/>
          <w:kern w:val="3"/>
          <w:lang w:val="en-US"/>
        </w:rPr>
        <w:t xml:space="preserve">Demolition of existing bungalow, erection of 3 detached dwellings and the formation of </w:t>
      </w:r>
      <w:r w:rsidR="007E067D" w:rsidRPr="00EA1BC3">
        <w:rPr>
          <w:rFonts w:ascii="Arial" w:hAnsi="Arial" w:cs="Arial"/>
          <w:bCs/>
          <w:kern w:val="3"/>
          <w:lang w:val="en-US"/>
        </w:rPr>
        <w:t>two-way</w:t>
      </w:r>
      <w:r w:rsidR="00EA1BC3" w:rsidRPr="00EA1BC3">
        <w:rPr>
          <w:rFonts w:ascii="Arial" w:hAnsi="Arial" w:cs="Arial"/>
          <w:bCs/>
          <w:kern w:val="3"/>
          <w:lang w:val="en-US"/>
        </w:rPr>
        <w:t xml:space="preserve"> vehicle access.</w:t>
      </w:r>
    </w:p>
    <w:p w14:paraId="519E4261" w14:textId="7DA17143" w:rsidR="000B40C2" w:rsidRDefault="00ED7D95" w:rsidP="00DB34A3">
      <w:pPr>
        <w:widowControl w:val="0"/>
        <w:tabs>
          <w:tab w:val="left" w:pos="1418"/>
        </w:tabs>
        <w:suppressAutoHyphens/>
        <w:overflowPunct w:val="0"/>
        <w:autoSpaceDE w:val="0"/>
        <w:autoSpaceDN w:val="0"/>
        <w:ind w:left="1418" w:right="-22"/>
        <w:jc w:val="both"/>
        <w:textAlignment w:val="baseline"/>
        <w:rPr>
          <w:rFonts w:ascii="Arial" w:hAnsi="Arial" w:cs="Arial"/>
          <w:bCs/>
          <w:kern w:val="3"/>
          <w:lang w:val="en-US"/>
        </w:rPr>
      </w:pPr>
      <w:r>
        <w:rPr>
          <w:rFonts w:ascii="Arial" w:hAnsi="Arial" w:cs="Arial"/>
          <w:b/>
          <w:kern w:val="3"/>
          <w:lang w:val="en-US"/>
        </w:rPr>
        <w:t xml:space="preserve">Resolved: </w:t>
      </w:r>
      <w:r w:rsidRPr="00ED7D95">
        <w:rPr>
          <w:rFonts w:ascii="Arial" w:hAnsi="Arial" w:cs="Arial"/>
          <w:bCs/>
          <w:kern w:val="3"/>
          <w:lang w:val="en-US"/>
        </w:rPr>
        <w:t>That the proposals</w:t>
      </w:r>
      <w:r w:rsidR="005320D4">
        <w:rPr>
          <w:rFonts w:ascii="Arial" w:hAnsi="Arial" w:cs="Arial"/>
          <w:bCs/>
          <w:kern w:val="3"/>
          <w:lang w:val="en-US"/>
        </w:rPr>
        <w:t xml:space="preserve"> be objected to as </w:t>
      </w:r>
      <w:r w:rsidRPr="00ED7D95">
        <w:rPr>
          <w:rFonts w:ascii="Arial" w:hAnsi="Arial" w:cs="Arial"/>
          <w:bCs/>
          <w:kern w:val="3"/>
          <w:lang w:val="en-US"/>
        </w:rPr>
        <w:t>an overdevelopment of the site</w:t>
      </w:r>
      <w:r w:rsidR="00FD1C1A" w:rsidRPr="00ED7D95">
        <w:rPr>
          <w:rFonts w:ascii="Arial" w:hAnsi="Arial" w:cs="Arial"/>
          <w:bCs/>
          <w:kern w:val="3"/>
          <w:lang w:val="en-US"/>
        </w:rPr>
        <w:t xml:space="preserve">, </w:t>
      </w:r>
      <w:r w:rsidR="005320D4">
        <w:rPr>
          <w:rFonts w:ascii="Arial" w:hAnsi="Arial" w:cs="Arial"/>
          <w:bCs/>
          <w:kern w:val="3"/>
          <w:lang w:val="en-US"/>
        </w:rPr>
        <w:t xml:space="preserve">with a </w:t>
      </w:r>
      <w:r w:rsidR="00FD1C1A" w:rsidRPr="00ED7D95">
        <w:rPr>
          <w:rFonts w:ascii="Arial" w:hAnsi="Arial" w:cs="Arial"/>
          <w:bCs/>
          <w:kern w:val="3"/>
          <w:lang w:val="en-US"/>
        </w:rPr>
        <w:t xml:space="preserve">lack </w:t>
      </w:r>
      <w:r w:rsidR="005320D4">
        <w:rPr>
          <w:rFonts w:ascii="Arial" w:hAnsi="Arial" w:cs="Arial"/>
          <w:bCs/>
          <w:kern w:val="3"/>
          <w:lang w:val="en-US"/>
        </w:rPr>
        <w:t xml:space="preserve">of </w:t>
      </w:r>
      <w:r w:rsidR="00FD1C1A" w:rsidRPr="00ED7D95">
        <w:rPr>
          <w:rFonts w:ascii="Arial" w:hAnsi="Arial" w:cs="Arial"/>
          <w:bCs/>
          <w:kern w:val="3"/>
          <w:lang w:val="en-US"/>
        </w:rPr>
        <w:t xml:space="preserve">suitable </w:t>
      </w:r>
      <w:r w:rsidRPr="00ED7D95">
        <w:rPr>
          <w:rFonts w:ascii="Arial" w:hAnsi="Arial" w:cs="Arial"/>
          <w:bCs/>
          <w:kern w:val="3"/>
          <w:lang w:val="en-US"/>
        </w:rPr>
        <w:t>amenity</w:t>
      </w:r>
      <w:r w:rsidR="00FD1C1A" w:rsidRPr="00ED7D95">
        <w:rPr>
          <w:rFonts w:ascii="Arial" w:hAnsi="Arial" w:cs="Arial"/>
          <w:bCs/>
          <w:kern w:val="3"/>
          <w:lang w:val="en-US"/>
        </w:rPr>
        <w:t xml:space="preserve"> for </w:t>
      </w:r>
      <w:r w:rsidR="00556913">
        <w:rPr>
          <w:rFonts w:ascii="Arial" w:hAnsi="Arial" w:cs="Arial"/>
          <w:bCs/>
          <w:kern w:val="3"/>
          <w:lang w:val="en-US"/>
        </w:rPr>
        <w:t xml:space="preserve">large </w:t>
      </w:r>
      <w:r w:rsidR="00FD1C1A" w:rsidRPr="00ED7D95">
        <w:rPr>
          <w:rFonts w:ascii="Arial" w:hAnsi="Arial" w:cs="Arial"/>
          <w:bCs/>
          <w:kern w:val="3"/>
          <w:lang w:val="en-US"/>
        </w:rPr>
        <w:t>pro</w:t>
      </w:r>
      <w:r>
        <w:rPr>
          <w:rFonts w:ascii="Arial" w:hAnsi="Arial" w:cs="Arial"/>
          <w:bCs/>
          <w:kern w:val="3"/>
          <w:lang w:val="en-US"/>
        </w:rPr>
        <w:t>pertie</w:t>
      </w:r>
      <w:r w:rsidR="00556913">
        <w:rPr>
          <w:rFonts w:ascii="Arial" w:hAnsi="Arial" w:cs="Arial"/>
          <w:bCs/>
          <w:kern w:val="3"/>
          <w:lang w:val="en-US"/>
        </w:rPr>
        <w:t>s</w:t>
      </w:r>
      <w:r w:rsidR="00473C15">
        <w:rPr>
          <w:rFonts w:ascii="Arial" w:hAnsi="Arial" w:cs="Arial"/>
          <w:bCs/>
          <w:kern w:val="3"/>
          <w:lang w:val="en-US"/>
        </w:rPr>
        <w:t xml:space="preserve"> and possibly inadequate parking provision</w:t>
      </w:r>
      <w:r w:rsidR="005320D4">
        <w:rPr>
          <w:rFonts w:ascii="Arial" w:hAnsi="Arial" w:cs="Arial"/>
          <w:bCs/>
          <w:kern w:val="3"/>
          <w:lang w:val="en-US"/>
        </w:rPr>
        <w:t xml:space="preserve">. There would </w:t>
      </w:r>
      <w:r w:rsidR="007D38EB">
        <w:rPr>
          <w:rFonts w:ascii="Arial" w:hAnsi="Arial" w:cs="Arial"/>
          <w:bCs/>
          <w:kern w:val="3"/>
          <w:lang w:val="en-US"/>
        </w:rPr>
        <w:t xml:space="preserve">also </w:t>
      </w:r>
      <w:r w:rsidR="00375652">
        <w:rPr>
          <w:rFonts w:ascii="Arial" w:hAnsi="Arial" w:cs="Arial"/>
          <w:bCs/>
          <w:kern w:val="3"/>
          <w:lang w:val="en-US"/>
        </w:rPr>
        <w:t>be an</w:t>
      </w:r>
      <w:r w:rsidR="00FD1C1A" w:rsidRPr="00ED7D95">
        <w:rPr>
          <w:rFonts w:ascii="Arial" w:hAnsi="Arial" w:cs="Arial"/>
          <w:bCs/>
          <w:kern w:val="3"/>
          <w:lang w:val="en-US"/>
        </w:rPr>
        <w:t xml:space="preserve"> </w:t>
      </w:r>
      <w:r w:rsidR="00C06298" w:rsidRPr="00ED7D95">
        <w:rPr>
          <w:rFonts w:ascii="Arial" w:hAnsi="Arial" w:cs="Arial"/>
          <w:bCs/>
          <w:kern w:val="3"/>
          <w:lang w:val="en-US"/>
        </w:rPr>
        <w:t>object</w:t>
      </w:r>
      <w:r w:rsidR="00375652">
        <w:rPr>
          <w:rFonts w:ascii="Arial" w:hAnsi="Arial" w:cs="Arial"/>
          <w:bCs/>
          <w:kern w:val="3"/>
          <w:lang w:val="en-US"/>
        </w:rPr>
        <w:t xml:space="preserve">ion </w:t>
      </w:r>
      <w:r w:rsidR="00C06298" w:rsidRPr="00ED7D95">
        <w:rPr>
          <w:rFonts w:ascii="Arial" w:hAnsi="Arial" w:cs="Arial"/>
          <w:bCs/>
          <w:kern w:val="3"/>
          <w:lang w:val="en-US"/>
        </w:rPr>
        <w:t xml:space="preserve">to </w:t>
      </w:r>
      <w:r w:rsidR="007D38EB">
        <w:rPr>
          <w:rFonts w:ascii="Arial" w:hAnsi="Arial" w:cs="Arial"/>
          <w:bCs/>
          <w:kern w:val="3"/>
          <w:lang w:val="en-US"/>
        </w:rPr>
        <w:t xml:space="preserve">the </w:t>
      </w:r>
      <w:r w:rsidR="00C06298" w:rsidRPr="00ED7D95">
        <w:rPr>
          <w:rFonts w:ascii="Arial" w:hAnsi="Arial" w:cs="Arial"/>
          <w:bCs/>
          <w:kern w:val="3"/>
          <w:lang w:val="en-US"/>
        </w:rPr>
        <w:t xml:space="preserve">removal of any </w:t>
      </w:r>
      <w:r w:rsidRPr="00ED7D95">
        <w:rPr>
          <w:rFonts w:ascii="Arial" w:hAnsi="Arial" w:cs="Arial"/>
          <w:bCs/>
          <w:kern w:val="3"/>
          <w:lang w:val="en-US"/>
        </w:rPr>
        <w:t xml:space="preserve">protected trees and </w:t>
      </w:r>
      <w:r w:rsidR="003416B2">
        <w:rPr>
          <w:rFonts w:ascii="Arial" w:hAnsi="Arial" w:cs="Arial"/>
          <w:bCs/>
          <w:kern w:val="3"/>
          <w:lang w:val="en-US"/>
        </w:rPr>
        <w:t xml:space="preserve">highways </w:t>
      </w:r>
      <w:r w:rsidRPr="00ED7D95">
        <w:rPr>
          <w:rFonts w:ascii="Arial" w:hAnsi="Arial" w:cs="Arial"/>
          <w:bCs/>
          <w:kern w:val="3"/>
          <w:lang w:val="en-US"/>
        </w:rPr>
        <w:t xml:space="preserve">concerns </w:t>
      </w:r>
      <w:r w:rsidR="007D38EB">
        <w:rPr>
          <w:rFonts w:ascii="Arial" w:hAnsi="Arial" w:cs="Arial"/>
          <w:bCs/>
          <w:kern w:val="3"/>
          <w:lang w:val="en-US"/>
        </w:rPr>
        <w:t xml:space="preserve">raised </w:t>
      </w:r>
      <w:r w:rsidRPr="00ED7D95">
        <w:rPr>
          <w:rFonts w:ascii="Arial" w:hAnsi="Arial" w:cs="Arial"/>
          <w:bCs/>
          <w:kern w:val="3"/>
          <w:lang w:val="en-US"/>
        </w:rPr>
        <w:t xml:space="preserve">regarding </w:t>
      </w:r>
      <w:r w:rsidR="00CE1414">
        <w:rPr>
          <w:rFonts w:ascii="Arial" w:hAnsi="Arial" w:cs="Arial"/>
          <w:bCs/>
          <w:kern w:val="3"/>
          <w:lang w:val="en-US"/>
        </w:rPr>
        <w:t>access to the</w:t>
      </w:r>
      <w:r w:rsidRPr="00ED7D95">
        <w:rPr>
          <w:rFonts w:ascii="Arial" w:hAnsi="Arial" w:cs="Arial"/>
          <w:bCs/>
          <w:kern w:val="3"/>
          <w:lang w:val="en-US"/>
        </w:rPr>
        <w:t xml:space="preserve"> development</w:t>
      </w:r>
      <w:r w:rsidR="003416B2">
        <w:rPr>
          <w:rFonts w:ascii="Arial" w:hAnsi="Arial" w:cs="Arial"/>
          <w:bCs/>
          <w:kern w:val="3"/>
          <w:lang w:val="en-US"/>
        </w:rPr>
        <w:t>s</w:t>
      </w:r>
      <w:r w:rsidRPr="00ED7D95">
        <w:rPr>
          <w:rFonts w:ascii="Arial" w:hAnsi="Arial" w:cs="Arial"/>
          <w:bCs/>
          <w:kern w:val="3"/>
          <w:lang w:val="en-US"/>
        </w:rPr>
        <w:t xml:space="preserve"> </w:t>
      </w:r>
      <w:r w:rsidR="003416B2">
        <w:rPr>
          <w:rFonts w:ascii="Arial" w:hAnsi="Arial" w:cs="Arial"/>
          <w:bCs/>
          <w:kern w:val="3"/>
          <w:lang w:val="en-US"/>
        </w:rPr>
        <w:t xml:space="preserve">being </w:t>
      </w:r>
      <w:r w:rsidRPr="00ED7D95">
        <w:rPr>
          <w:rFonts w:ascii="Arial" w:hAnsi="Arial" w:cs="Arial"/>
          <w:bCs/>
          <w:kern w:val="3"/>
          <w:lang w:val="en-US"/>
        </w:rPr>
        <w:t xml:space="preserve">via a private unadopted road. </w:t>
      </w:r>
      <w:r w:rsidR="000B40C2" w:rsidRPr="00ED7D95">
        <w:rPr>
          <w:rFonts w:ascii="Arial" w:hAnsi="Arial" w:cs="Arial"/>
          <w:bCs/>
          <w:kern w:val="3"/>
          <w:lang w:val="en-US"/>
        </w:rPr>
        <w:t xml:space="preserve"> </w:t>
      </w:r>
    </w:p>
    <w:p w14:paraId="73F15A6F" w14:textId="2A0703A1" w:rsidR="00EC0E79" w:rsidRPr="003416B2" w:rsidRDefault="00EC0E79" w:rsidP="003416B2">
      <w:pPr>
        <w:pStyle w:val="ListParagraph"/>
        <w:numPr>
          <w:ilvl w:val="0"/>
          <w:numId w:val="3"/>
        </w:numPr>
        <w:tabs>
          <w:tab w:val="left" w:pos="1701"/>
        </w:tabs>
        <w:suppressAutoHyphens/>
        <w:autoSpaceDN w:val="0"/>
        <w:ind w:right="-22" w:firstLine="349"/>
        <w:jc w:val="both"/>
        <w:textAlignment w:val="baseline"/>
        <w:rPr>
          <w:rFonts w:ascii="Arial" w:hAnsi="Arial" w:cs="Arial"/>
        </w:rPr>
      </w:pPr>
      <w:r w:rsidRPr="003416B2">
        <w:rPr>
          <w:rFonts w:ascii="Arial" w:hAnsi="Arial" w:cs="Arial"/>
          <w:bCs/>
          <w:kern w:val="3"/>
          <w:u w:val="single"/>
          <w:lang w:val="en-US"/>
        </w:rPr>
        <w:t>Planning Determinations</w:t>
      </w:r>
      <w:r w:rsidRPr="003416B2">
        <w:rPr>
          <w:rFonts w:ascii="Arial" w:hAnsi="Arial" w:cs="Arial"/>
          <w:b/>
          <w:lang w:val="en-US"/>
        </w:rPr>
        <w:t xml:space="preserve"> </w:t>
      </w:r>
    </w:p>
    <w:p w14:paraId="29DF26FC" w14:textId="77777777" w:rsidR="00C52C3D" w:rsidRPr="00B81CDD" w:rsidRDefault="008A7F05" w:rsidP="00B81CDD">
      <w:pPr>
        <w:pStyle w:val="ListParagraph"/>
        <w:widowControl w:val="0"/>
        <w:tabs>
          <w:tab w:val="left" w:pos="993"/>
        </w:tabs>
        <w:overflowPunct w:val="0"/>
        <w:autoSpaceDE w:val="0"/>
        <w:autoSpaceDN w:val="0"/>
        <w:adjustRightInd w:val="0"/>
        <w:ind w:left="1418" w:right="-22"/>
        <w:jc w:val="both"/>
        <w:rPr>
          <w:rFonts w:ascii="Arial" w:hAnsi="Arial" w:cs="Arial"/>
          <w:bCs/>
          <w:lang w:val="en-US"/>
        </w:rPr>
      </w:pPr>
      <w:r w:rsidRPr="00B81CDD">
        <w:rPr>
          <w:rFonts w:ascii="Arial" w:hAnsi="Arial" w:cs="Arial"/>
          <w:b/>
          <w:bCs/>
          <w:kern w:val="28"/>
          <w:lang w:val="en-US"/>
        </w:rPr>
        <w:tab/>
      </w:r>
      <w:r w:rsidR="00C52C3D" w:rsidRPr="00B81CDD">
        <w:rPr>
          <w:rFonts w:ascii="Arial" w:hAnsi="Arial" w:cs="Arial"/>
          <w:b/>
          <w:lang w:val="en-US"/>
        </w:rPr>
        <w:t>26/00640/FUL</w:t>
      </w:r>
      <w:r w:rsidR="00C52C3D" w:rsidRPr="00B81CDD">
        <w:rPr>
          <w:rFonts w:ascii="Arial" w:hAnsi="Arial" w:cs="Arial"/>
          <w:bCs/>
          <w:lang w:val="en-US"/>
        </w:rPr>
        <w:t xml:space="preserve"> Martin Grange Cottage Martin Grange Farm Lane </w:t>
      </w:r>
    </w:p>
    <w:p w14:paraId="70E7550E" w14:textId="77777777" w:rsidR="00C52C3D" w:rsidRPr="00B81CDD" w:rsidRDefault="00C52C3D" w:rsidP="00B81CDD">
      <w:pPr>
        <w:pStyle w:val="ListParagraph"/>
        <w:widowControl w:val="0"/>
        <w:tabs>
          <w:tab w:val="left" w:pos="993"/>
        </w:tabs>
        <w:overflowPunct w:val="0"/>
        <w:autoSpaceDE w:val="0"/>
        <w:autoSpaceDN w:val="0"/>
        <w:adjustRightInd w:val="0"/>
        <w:ind w:left="1418" w:right="-22"/>
        <w:jc w:val="both"/>
        <w:rPr>
          <w:rFonts w:ascii="Arial" w:hAnsi="Arial" w:cs="Arial"/>
          <w:bCs/>
          <w:lang w:val="en-US"/>
        </w:rPr>
      </w:pPr>
      <w:r w:rsidRPr="00B81CDD">
        <w:rPr>
          <w:rFonts w:ascii="Arial" w:hAnsi="Arial" w:cs="Arial"/>
          <w:bCs/>
          <w:lang w:val="en-US"/>
        </w:rPr>
        <w:t xml:space="preserve">Erection of rear and side extensions following demolition of existing rear and side extensions and erection of garage on the existing footing - </w:t>
      </w:r>
      <w:r w:rsidRPr="00B81CDD">
        <w:rPr>
          <w:rFonts w:ascii="Arial" w:hAnsi="Arial" w:cs="Arial"/>
          <w:b/>
          <w:i/>
          <w:iCs/>
          <w:lang w:val="en-US"/>
        </w:rPr>
        <w:t>Granted</w:t>
      </w:r>
    </w:p>
    <w:p w14:paraId="75B6ED2C" w14:textId="77777777" w:rsidR="00C52C3D" w:rsidRPr="00B81CDD" w:rsidRDefault="00C52C3D" w:rsidP="00B81CD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1418" w:right="-22"/>
        <w:jc w:val="both"/>
        <w:rPr>
          <w:rFonts w:ascii="Arial" w:hAnsi="Arial" w:cs="Arial"/>
          <w:b/>
          <w:bCs/>
          <w:i/>
          <w:iCs/>
          <w:lang w:val="en-US"/>
        </w:rPr>
      </w:pPr>
      <w:r w:rsidRPr="00B81CDD">
        <w:rPr>
          <w:rFonts w:ascii="Arial" w:hAnsi="Arial" w:cs="Arial"/>
          <w:b/>
          <w:bCs/>
          <w:lang w:val="en-US"/>
        </w:rPr>
        <w:t>26/00530/FUL</w:t>
      </w:r>
      <w:r w:rsidRPr="00B81CDD">
        <w:rPr>
          <w:rFonts w:ascii="Arial" w:hAnsi="Arial" w:cs="Arial"/>
          <w:lang w:val="en-US"/>
        </w:rPr>
        <w:t xml:space="preserve"> 36 Grange Avenue. Erection of single storey rear extension following demolition of existing single storey rear extension - </w:t>
      </w:r>
      <w:r w:rsidRPr="00B81CDD">
        <w:rPr>
          <w:rFonts w:ascii="Arial" w:hAnsi="Arial" w:cs="Arial"/>
          <w:b/>
          <w:bCs/>
          <w:i/>
          <w:iCs/>
          <w:lang w:val="en-US"/>
        </w:rPr>
        <w:t>Granted</w:t>
      </w:r>
    </w:p>
    <w:p w14:paraId="05B5B131" w14:textId="77777777" w:rsidR="00C52C3D" w:rsidRPr="00B81CDD" w:rsidRDefault="00C52C3D" w:rsidP="00B81CD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1418" w:right="-22"/>
        <w:jc w:val="both"/>
        <w:rPr>
          <w:rFonts w:ascii="Arial" w:hAnsi="Arial" w:cs="Arial"/>
          <w:b/>
          <w:bCs/>
          <w:i/>
          <w:iCs/>
          <w:lang w:val="en-US"/>
        </w:rPr>
      </w:pPr>
      <w:r w:rsidRPr="00B81CDD">
        <w:rPr>
          <w:rFonts w:ascii="Arial" w:hAnsi="Arial" w:cs="Arial"/>
          <w:lang w:val="en-US"/>
        </w:rPr>
        <w:t xml:space="preserve">5 Oak Tree Road. External render and cladding to property, new dormer and change of windows to front - </w:t>
      </w:r>
      <w:r w:rsidRPr="00B81CDD">
        <w:rPr>
          <w:rFonts w:ascii="Arial" w:hAnsi="Arial" w:cs="Arial"/>
          <w:b/>
          <w:bCs/>
          <w:i/>
          <w:iCs/>
          <w:lang w:val="en-US"/>
        </w:rPr>
        <w:t>Granted</w:t>
      </w:r>
    </w:p>
    <w:p w14:paraId="265B5030" w14:textId="77777777" w:rsidR="00C52C3D" w:rsidRPr="00B81CDD" w:rsidRDefault="00C52C3D" w:rsidP="00B81CD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1418" w:right="-22"/>
        <w:jc w:val="both"/>
        <w:rPr>
          <w:rFonts w:ascii="Arial" w:hAnsi="Arial" w:cs="Arial"/>
          <w:b/>
          <w:bCs/>
          <w:i/>
          <w:iCs/>
          <w:lang w:val="en-US"/>
        </w:rPr>
      </w:pPr>
      <w:r w:rsidRPr="00B81CDD">
        <w:rPr>
          <w:rFonts w:ascii="Arial" w:hAnsi="Arial" w:cs="Arial"/>
          <w:b/>
          <w:bCs/>
          <w:lang w:val="en-US"/>
        </w:rPr>
        <w:t>26/00711/FUL</w:t>
      </w:r>
      <w:r w:rsidRPr="00B81CDD">
        <w:rPr>
          <w:rFonts w:ascii="Arial" w:hAnsi="Arial" w:cs="Arial"/>
          <w:lang w:val="en-US"/>
        </w:rPr>
        <w:t xml:space="preserve"> 3 Park Road. Erection of a single storey porch side extension and a single storey rear extension (including render of existing property) – </w:t>
      </w:r>
      <w:r w:rsidRPr="00B81CDD">
        <w:rPr>
          <w:rFonts w:ascii="Arial" w:hAnsi="Arial" w:cs="Arial"/>
          <w:b/>
          <w:bCs/>
          <w:i/>
          <w:iCs/>
          <w:lang w:val="en-US"/>
        </w:rPr>
        <w:t>Granted</w:t>
      </w:r>
    </w:p>
    <w:p w14:paraId="181FFB6F" w14:textId="77777777" w:rsidR="00C52C3D" w:rsidRPr="00B81CDD" w:rsidRDefault="00C52C3D" w:rsidP="00B81CD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1418" w:right="-22"/>
        <w:jc w:val="both"/>
        <w:rPr>
          <w:rFonts w:ascii="Arial" w:hAnsi="Arial" w:cs="Arial"/>
          <w:b/>
          <w:bCs/>
          <w:i/>
          <w:iCs/>
          <w:lang w:val="en-US"/>
        </w:rPr>
      </w:pPr>
      <w:r w:rsidRPr="00B81CDD">
        <w:rPr>
          <w:rFonts w:ascii="Arial" w:hAnsi="Arial" w:cs="Arial"/>
          <w:b/>
          <w:bCs/>
          <w:lang w:val="en-US"/>
        </w:rPr>
        <w:t>26/00751/CPL</w:t>
      </w:r>
      <w:r w:rsidRPr="00B81CDD">
        <w:rPr>
          <w:rFonts w:ascii="Arial" w:hAnsi="Arial" w:cs="Arial"/>
          <w:lang w:val="en-US"/>
        </w:rPr>
        <w:t xml:space="preserve"> 3 Oak Tree Road. Certificate of proposed lawful development for the change of use from C3 dwelling to C2 children's residential home – </w:t>
      </w:r>
      <w:r w:rsidRPr="00B81CDD">
        <w:rPr>
          <w:rFonts w:ascii="Arial" w:hAnsi="Arial" w:cs="Arial"/>
          <w:b/>
          <w:bCs/>
          <w:i/>
          <w:iCs/>
          <w:lang w:val="en-US"/>
        </w:rPr>
        <w:t xml:space="preserve">Refused </w:t>
      </w:r>
    </w:p>
    <w:p w14:paraId="1DFD9B6E" w14:textId="77777777" w:rsidR="00C52C3D" w:rsidRPr="00B81CDD" w:rsidRDefault="00C52C3D" w:rsidP="00B81CDD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ind w:left="1418" w:right="-22"/>
        <w:jc w:val="both"/>
        <w:rPr>
          <w:rFonts w:ascii="Arial" w:hAnsi="Arial" w:cs="Arial"/>
          <w:b/>
          <w:bCs/>
          <w:i/>
          <w:iCs/>
          <w:lang w:val="en-US"/>
        </w:rPr>
      </w:pPr>
      <w:r w:rsidRPr="00B81CDD">
        <w:rPr>
          <w:rFonts w:ascii="Arial" w:hAnsi="Arial" w:cs="Arial"/>
          <w:b/>
          <w:bCs/>
          <w:lang w:val="en-US"/>
        </w:rPr>
        <w:t>26/00663/ADV</w:t>
      </w:r>
      <w:r w:rsidRPr="00B81CDD">
        <w:rPr>
          <w:rFonts w:ascii="Arial" w:hAnsi="Arial" w:cs="Arial"/>
          <w:lang w:val="en-US"/>
        </w:rPr>
        <w:t xml:space="preserve"> Library Doncaster Road. Display of 3 wall-mounted heritage display panels on the north-facing wall for information for the public and 2 lectern-mounted heritage display panels installed on the lawn to the east of the library building – </w:t>
      </w:r>
      <w:r w:rsidRPr="00B81CDD">
        <w:rPr>
          <w:rFonts w:ascii="Arial" w:hAnsi="Arial" w:cs="Arial"/>
          <w:b/>
          <w:bCs/>
          <w:i/>
          <w:iCs/>
          <w:lang w:val="en-US"/>
        </w:rPr>
        <w:t>Granted</w:t>
      </w:r>
    </w:p>
    <w:p w14:paraId="5968AC9B" w14:textId="25409717" w:rsidR="00B04F26" w:rsidRPr="00E54C25" w:rsidRDefault="00B04F26" w:rsidP="001E603D">
      <w:pPr>
        <w:pStyle w:val="NoSpacing"/>
        <w:ind w:left="1418" w:right="284" w:hanging="1418"/>
        <w:jc w:val="both"/>
        <w:rPr>
          <w:rFonts w:ascii="Arial" w:hAnsi="Arial" w:cs="Arial"/>
          <w:kern w:val="28"/>
          <w:lang w:val="en-US"/>
        </w:rPr>
      </w:pPr>
    </w:p>
    <w:p w14:paraId="3BB6063D" w14:textId="2AAE0605" w:rsidR="00AC35A1" w:rsidRDefault="00BD78F5" w:rsidP="00A95C1D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 xml:space="preserve">  </w:t>
      </w:r>
      <w:r w:rsidR="00AC35A1">
        <w:rPr>
          <w:rFonts w:ascii="Arial" w:hAnsi="Arial" w:cs="Arial"/>
          <w:b/>
          <w:bCs/>
          <w:kern w:val="28"/>
          <w:lang w:val="en-US"/>
        </w:rPr>
        <w:t>26/27/042</w:t>
      </w:r>
      <w:r w:rsidR="00AC35A1">
        <w:rPr>
          <w:rFonts w:ascii="Arial" w:hAnsi="Arial" w:cs="Arial"/>
          <w:b/>
          <w:bCs/>
          <w:kern w:val="28"/>
          <w:lang w:val="en-US"/>
        </w:rPr>
        <w:tab/>
      </w:r>
      <w:r w:rsidR="00AC35A1">
        <w:rPr>
          <w:rFonts w:ascii="Arial" w:hAnsi="Arial" w:cs="Arial"/>
          <w:b/>
          <w:bCs/>
          <w:kern w:val="28"/>
          <w:lang w:val="en-US"/>
        </w:rPr>
        <w:tab/>
      </w:r>
      <w:r w:rsidR="00AC35A1" w:rsidRPr="00AC35A1">
        <w:rPr>
          <w:rFonts w:ascii="Arial" w:hAnsi="Arial" w:cs="Arial"/>
          <w:kern w:val="28"/>
          <w:u w:val="single"/>
          <w:lang w:val="en-US"/>
        </w:rPr>
        <w:t>Report on meetings and representatives.</w:t>
      </w:r>
    </w:p>
    <w:p w14:paraId="076651AE" w14:textId="62E775FF" w:rsidR="00ED7D95" w:rsidRPr="00ED7D95" w:rsidRDefault="00ED7D95" w:rsidP="00A95C1D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ED7D95">
        <w:rPr>
          <w:rFonts w:ascii="Arial" w:hAnsi="Arial" w:cs="Arial"/>
          <w:kern w:val="28"/>
          <w:lang w:val="en-US"/>
        </w:rPr>
        <w:t>Cllr A</w:t>
      </w:r>
      <w:r>
        <w:rPr>
          <w:rFonts w:ascii="Arial" w:hAnsi="Arial" w:cs="Arial"/>
          <w:kern w:val="28"/>
          <w:lang w:val="en-US"/>
        </w:rPr>
        <w:t>.</w:t>
      </w:r>
      <w:r w:rsidRPr="00ED7D95">
        <w:rPr>
          <w:rFonts w:ascii="Arial" w:hAnsi="Arial" w:cs="Arial"/>
          <w:kern w:val="28"/>
          <w:lang w:val="en-US"/>
        </w:rPr>
        <w:t xml:space="preserve"> Claypole reported on</w:t>
      </w:r>
      <w:r>
        <w:rPr>
          <w:rFonts w:ascii="Arial" w:hAnsi="Arial" w:cs="Arial"/>
          <w:kern w:val="28"/>
          <w:lang w:val="en-US"/>
        </w:rPr>
        <w:t xml:space="preserve"> the meeting with local clubs</w:t>
      </w:r>
      <w:r w:rsidR="003416B2">
        <w:rPr>
          <w:rFonts w:ascii="Arial" w:hAnsi="Arial" w:cs="Arial"/>
          <w:kern w:val="28"/>
          <w:lang w:val="en-US"/>
        </w:rPr>
        <w:t xml:space="preserve"> at the MSG</w:t>
      </w:r>
      <w:r>
        <w:rPr>
          <w:rFonts w:ascii="Arial" w:hAnsi="Arial" w:cs="Arial"/>
          <w:kern w:val="28"/>
          <w:lang w:val="en-US"/>
        </w:rPr>
        <w:t xml:space="preserve">. Fortnightly meetings </w:t>
      </w:r>
      <w:r w:rsidR="003416B2">
        <w:rPr>
          <w:rFonts w:ascii="Arial" w:hAnsi="Arial" w:cs="Arial"/>
          <w:kern w:val="28"/>
          <w:lang w:val="en-US"/>
        </w:rPr>
        <w:t xml:space="preserve">now </w:t>
      </w:r>
      <w:r>
        <w:rPr>
          <w:rFonts w:ascii="Arial" w:hAnsi="Arial" w:cs="Arial"/>
          <w:kern w:val="28"/>
          <w:lang w:val="en-US"/>
        </w:rPr>
        <w:t xml:space="preserve">proposed </w:t>
      </w:r>
      <w:r w:rsidR="00D62673">
        <w:rPr>
          <w:rFonts w:ascii="Arial" w:hAnsi="Arial" w:cs="Arial"/>
          <w:kern w:val="28"/>
          <w:lang w:val="en-US"/>
        </w:rPr>
        <w:t xml:space="preserve">with a set agenda. </w:t>
      </w:r>
      <w:r>
        <w:rPr>
          <w:rFonts w:ascii="Arial" w:hAnsi="Arial" w:cs="Arial"/>
          <w:kern w:val="28"/>
          <w:lang w:val="en-US"/>
        </w:rPr>
        <w:t xml:space="preserve">  </w:t>
      </w:r>
      <w:r w:rsidRPr="00ED7D95">
        <w:rPr>
          <w:rFonts w:ascii="Arial" w:hAnsi="Arial" w:cs="Arial"/>
          <w:kern w:val="28"/>
          <w:lang w:val="en-US"/>
        </w:rPr>
        <w:t xml:space="preserve"> </w:t>
      </w:r>
    </w:p>
    <w:p w14:paraId="420C7FD3" w14:textId="77777777" w:rsidR="00AC35A1" w:rsidRDefault="00AC35A1" w:rsidP="00A95C1D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47F8D40C" w14:textId="7BE0CAF4" w:rsidR="00FF654A" w:rsidRDefault="00036130" w:rsidP="00AC35A1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</w:t>
      </w:r>
      <w:r w:rsidR="00E065CB" w:rsidRPr="00DC357A">
        <w:rPr>
          <w:rFonts w:ascii="Arial" w:hAnsi="Arial" w:cs="Arial"/>
          <w:b/>
          <w:bCs/>
          <w:kern w:val="28"/>
          <w:lang w:val="en-US"/>
        </w:rPr>
        <w:t>/</w:t>
      </w:r>
      <w:r w:rsidR="006817C5">
        <w:rPr>
          <w:rFonts w:ascii="Arial" w:hAnsi="Arial" w:cs="Arial"/>
          <w:b/>
          <w:bCs/>
          <w:kern w:val="28"/>
          <w:lang w:val="en-US"/>
        </w:rPr>
        <w:t>043</w:t>
      </w:r>
      <w:r w:rsidR="00D32AFC">
        <w:rPr>
          <w:rFonts w:ascii="Arial" w:hAnsi="Arial" w:cs="Arial"/>
          <w:kern w:val="28"/>
          <w:lang w:val="en-US"/>
        </w:rPr>
        <w:tab/>
      </w:r>
      <w:r w:rsidR="00D32AFC">
        <w:rPr>
          <w:rFonts w:ascii="Arial" w:hAnsi="Arial" w:cs="Arial"/>
          <w:kern w:val="28"/>
          <w:lang w:val="en-US"/>
        </w:rPr>
        <w:tab/>
      </w:r>
      <w:r w:rsidR="00E065CB" w:rsidRPr="00DC357A">
        <w:rPr>
          <w:rFonts w:ascii="Arial" w:hAnsi="Arial" w:cs="Arial"/>
          <w:kern w:val="28"/>
          <w:u w:val="single"/>
          <w:lang w:val="en-US"/>
        </w:rPr>
        <w:t xml:space="preserve">Items for </w:t>
      </w:r>
      <w:r w:rsidR="00567AC2">
        <w:rPr>
          <w:rFonts w:ascii="Arial" w:hAnsi="Arial" w:cs="Arial"/>
          <w:kern w:val="28"/>
          <w:u w:val="single"/>
          <w:lang w:val="en-US"/>
        </w:rPr>
        <w:t>f</w:t>
      </w:r>
      <w:r w:rsidR="00E065CB" w:rsidRPr="00DC357A">
        <w:rPr>
          <w:rFonts w:ascii="Arial" w:hAnsi="Arial" w:cs="Arial"/>
          <w:kern w:val="28"/>
          <w:u w:val="single"/>
          <w:lang w:val="en-US"/>
        </w:rPr>
        <w:t>uture Agenda</w:t>
      </w:r>
      <w:r w:rsidR="00567AC2">
        <w:rPr>
          <w:rFonts w:ascii="Arial" w:hAnsi="Arial" w:cs="Arial"/>
          <w:kern w:val="28"/>
          <w:u w:val="single"/>
          <w:lang w:val="en-US"/>
        </w:rPr>
        <w:t>, date of n</w:t>
      </w:r>
      <w:r w:rsidR="00CE3ADF">
        <w:rPr>
          <w:rFonts w:ascii="Arial" w:hAnsi="Arial" w:cs="Arial"/>
          <w:kern w:val="28"/>
          <w:u w:val="single"/>
          <w:lang w:val="en-US"/>
        </w:rPr>
        <w:t xml:space="preserve">ext </w:t>
      </w:r>
      <w:r w:rsidR="00567AC2">
        <w:rPr>
          <w:rFonts w:ascii="Arial" w:hAnsi="Arial" w:cs="Arial"/>
          <w:kern w:val="28"/>
          <w:u w:val="single"/>
          <w:lang w:val="en-US"/>
        </w:rPr>
        <w:t>m</w:t>
      </w:r>
      <w:r w:rsidR="00CE3ADF" w:rsidRPr="0003468E">
        <w:rPr>
          <w:rFonts w:ascii="Arial" w:hAnsi="Arial" w:cs="Arial"/>
          <w:kern w:val="28"/>
          <w:u w:val="single"/>
          <w:lang w:val="en-US"/>
        </w:rPr>
        <w:t>eeting</w:t>
      </w:r>
      <w:r w:rsidR="006817C5">
        <w:rPr>
          <w:rFonts w:ascii="Arial" w:hAnsi="Arial" w:cs="Arial"/>
          <w:kern w:val="28"/>
          <w:u w:val="single"/>
          <w:lang w:val="en-US"/>
        </w:rPr>
        <w:t xml:space="preserve"> </w:t>
      </w:r>
      <w:r w:rsidR="009601FE">
        <w:rPr>
          <w:rFonts w:ascii="Arial" w:hAnsi="Arial" w:cs="Arial"/>
          <w:kern w:val="28"/>
          <w:u w:val="single"/>
          <w:lang w:val="en-US"/>
        </w:rPr>
        <w:t xml:space="preserve">- </w:t>
      </w:r>
      <w:r w:rsidR="0077328E">
        <w:rPr>
          <w:rFonts w:ascii="Arial" w:hAnsi="Arial" w:cs="Arial"/>
          <w:kern w:val="28"/>
          <w:u w:val="single"/>
          <w:lang w:val="en-US"/>
        </w:rPr>
        <w:t>13</w:t>
      </w:r>
      <w:r w:rsidR="0077328E" w:rsidRPr="0077328E">
        <w:rPr>
          <w:rFonts w:ascii="Arial" w:hAnsi="Arial" w:cs="Arial"/>
          <w:kern w:val="28"/>
          <w:u w:val="single"/>
          <w:vertAlign w:val="superscript"/>
          <w:lang w:val="en-US"/>
        </w:rPr>
        <w:t>th</w:t>
      </w:r>
      <w:r w:rsidR="0077328E">
        <w:rPr>
          <w:rFonts w:ascii="Arial" w:hAnsi="Arial" w:cs="Arial"/>
          <w:kern w:val="28"/>
          <w:u w:val="single"/>
          <w:lang w:val="en-US"/>
        </w:rPr>
        <w:t xml:space="preserve"> July</w:t>
      </w:r>
      <w:r w:rsidR="001D0DBD">
        <w:rPr>
          <w:rFonts w:ascii="Arial" w:hAnsi="Arial" w:cs="Arial"/>
          <w:kern w:val="28"/>
          <w:u w:val="single"/>
          <w:lang w:val="en-US"/>
        </w:rPr>
        <w:t>.</w:t>
      </w:r>
    </w:p>
    <w:p w14:paraId="4C6DEBC2" w14:textId="49034F58" w:rsidR="00AA26A1" w:rsidRDefault="001D0DBD" w:rsidP="00AC35A1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1D0DBD">
        <w:rPr>
          <w:rFonts w:ascii="Arial" w:hAnsi="Arial" w:cs="Arial"/>
          <w:kern w:val="28"/>
          <w:lang w:val="en-US"/>
        </w:rPr>
        <w:t>Highways</w:t>
      </w:r>
      <w:r w:rsidR="00737D3E">
        <w:rPr>
          <w:rFonts w:ascii="Arial" w:hAnsi="Arial" w:cs="Arial"/>
          <w:kern w:val="28"/>
          <w:lang w:val="en-US"/>
        </w:rPr>
        <w:t>/Rights of Way</w:t>
      </w:r>
      <w:r w:rsidR="004E2850">
        <w:rPr>
          <w:rFonts w:ascii="Arial" w:hAnsi="Arial" w:cs="Arial"/>
          <w:kern w:val="28"/>
          <w:lang w:val="en-US"/>
        </w:rPr>
        <w:t xml:space="preserve">/Advance pedestrian </w:t>
      </w:r>
      <w:r w:rsidR="0006234E">
        <w:rPr>
          <w:rFonts w:ascii="Arial" w:hAnsi="Arial" w:cs="Arial"/>
          <w:kern w:val="28"/>
          <w:lang w:val="en-US"/>
        </w:rPr>
        <w:t xml:space="preserve">crossing </w:t>
      </w:r>
      <w:r w:rsidR="004E2850">
        <w:rPr>
          <w:rFonts w:ascii="Arial" w:hAnsi="Arial" w:cs="Arial"/>
          <w:kern w:val="28"/>
          <w:lang w:val="en-US"/>
        </w:rPr>
        <w:t>warning signs</w:t>
      </w:r>
      <w:r w:rsidR="0006234E">
        <w:rPr>
          <w:rFonts w:ascii="Arial" w:hAnsi="Arial" w:cs="Arial"/>
          <w:kern w:val="28"/>
          <w:lang w:val="en-US"/>
        </w:rPr>
        <w:t>.</w:t>
      </w:r>
    </w:p>
    <w:p w14:paraId="39F2FD6D" w14:textId="709E1FD4" w:rsidR="00AA26A1" w:rsidRDefault="00AA26A1" w:rsidP="00AC35A1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  <w:t xml:space="preserve">Senior Citizen </w:t>
      </w:r>
      <w:r w:rsidR="003416B2">
        <w:rPr>
          <w:rFonts w:ascii="Arial" w:hAnsi="Arial" w:cs="Arial"/>
          <w:kern w:val="28"/>
          <w:lang w:val="en-US"/>
        </w:rPr>
        <w:t>E</w:t>
      </w:r>
      <w:r>
        <w:rPr>
          <w:rFonts w:ascii="Arial" w:hAnsi="Arial" w:cs="Arial"/>
          <w:kern w:val="28"/>
          <w:lang w:val="en-US"/>
        </w:rPr>
        <w:t>vent criteria.</w:t>
      </w:r>
    </w:p>
    <w:p w14:paraId="7265E18E" w14:textId="229DBF07" w:rsidR="001D0DBD" w:rsidRDefault="00AA26A1" w:rsidP="00AC35A1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</w:r>
      <w:r w:rsidR="00A257A3">
        <w:rPr>
          <w:rFonts w:ascii="Arial" w:hAnsi="Arial" w:cs="Arial"/>
          <w:kern w:val="28"/>
          <w:lang w:val="en-US"/>
        </w:rPr>
        <w:t>Cemetery extension</w:t>
      </w:r>
      <w:r w:rsidR="004E2850">
        <w:rPr>
          <w:rFonts w:ascii="Arial" w:hAnsi="Arial" w:cs="Arial"/>
          <w:kern w:val="28"/>
          <w:lang w:val="en-US"/>
        </w:rPr>
        <w:t xml:space="preserve"> </w:t>
      </w:r>
      <w:r w:rsidR="00737D3E">
        <w:rPr>
          <w:rFonts w:ascii="Arial" w:hAnsi="Arial" w:cs="Arial"/>
          <w:kern w:val="28"/>
          <w:lang w:val="en-US"/>
        </w:rPr>
        <w:t xml:space="preserve"> </w:t>
      </w:r>
      <w:r w:rsidR="001D0DBD" w:rsidRPr="001D0DBD">
        <w:rPr>
          <w:rFonts w:ascii="Arial" w:hAnsi="Arial" w:cs="Arial"/>
          <w:kern w:val="28"/>
          <w:lang w:val="en-US"/>
        </w:rPr>
        <w:t xml:space="preserve"> </w:t>
      </w:r>
    </w:p>
    <w:p w14:paraId="0FCBA2A7" w14:textId="53D0876E" w:rsidR="00DD133D" w:rsidRDefault="00DD133D" w:rsidP="00AC35A1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  <w:t>Airport Consultative Committee</w:t>
      </w:r>
      <w:r w:rsidR="000F79D0">
        <w:rPr>
          <w:rFonts w:ascii="Arial" w:hAnsi="Arial" w:cs="Arial"/>
          <w:kern w:val="28"/>
          <w:lang w:val="en-US"/>
        </w:rPr>
        <w:t xml:space="preserve"> Representative.</w:t>
      </w:r>
    </w:p>
    <w:p w14:paraId="71699418" w14:textId="7D669C37" w:rsidR="00617FC6" w:rsidRDefault="00617FC6" w:rsidP="00AC35A1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  <w:t xml:space="preserve">MSG – New Proposals including </w:t>
      </w:r>
      <w:r w:rsidR="006817C5">
        <w:rPr>
          <w:rFonts w:ascii="Arial" w:hAnsi="Arial" w:cs="Arial"/>
          <w:kern w:val="28"/>
          <w:lang w:val="en-US"/>
        </w:rPr>
        <w:t xml:space="preserve">use for </w:t>
      </w:r>
      <w:r>
        <w:rPr>
          <w:rFonts w:ascii="Arial" w:hAnsi="Arial" w:cs="Arial"/>
          <w:kern w:val="28"/>
          <w:lang w:val="en-US"/>
        </w:rPr>
        <w:t xml:space="preserve">adult football. </w:t>
      </w:r>
    </w:p>
    <w:p w14:paraId="4B9D889A" w14:textId="26CC9673" w:rsidR="00B6738E" w:rsidRDefault="00B6738E" w:rsidP="00AC35A1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</w:r>
      <w:r w:rsidR="00ED2369">
        <w:rPr>
          <w:rFonts w:ascii="Arial" w:hAnsi="Arial" w:cs="Arial"/>
          <w:kern w:val="28"/>
          <w:lang w:val="en-US"/>
        </w:rPr>
        <w:t>(</w:t>
      </w:r>
      <w:r>
        <w:rPr>
          <w:rFonts w:ascii="Arial" w:hAnsi="Arial" w:cs="Arial"/>
          <w:kern w:val="28"/>
          <w:lang w:val="en-US"/>
        </w:rPr>
        <w:t xml:space="preserve">Members agreed </w:t>
      </w:r>
      <w:r w:rsidR="0002270E">
        <w:rPr>
          <w:rFonts w:ascii="Arial" w:hAnsi="Arial" w:cs="Arial"/>
          <w:kern w:val="28"/>
          <w:lang w:val="en-US"/>
        </w:rPr>
        <w:t>to continue meetings to start at 6.30pm</w:t>
      </w:r>
      <w:r w:rsidR="00F76646">
        <w:rPr>
          <w:rFonts w:ascii="Arial" w:hAnsi="Arial" w:cs="Arial"/>
          <w:kern w:val="28"/>
          <w:lang w:val="en-US"/>
        </w:rPr>
        <w:t xml:space="preserve"> following conclusion of </w:t>
      </w:r>
      <w:r w:rsidR="00F76646">
        <w:rPr>
          <w:rFonts w:ascii="Arial" w:hAnsi="Arial" w:cs="Arial"/>
          <w:kern w:val="28"/>
          <w:lang w:val="en-US"/>
        </w:rPr>
        <w:lastRenderedPageBreak/>
        <w:t>the three-month trial</w:t>
      </w:r>
      <w:r w:rsidR="00ED2369">
        <w:rPr>
          <w:rFonts w:ascii="Arial" w:hAnsi="Arial" w:cs="Arial"/>
          <w:kern w:val="28"/>
          <w:lang w:val="en-US"/>
        </w:rPr>
        <w:t>)</w:t>
      </w:r>
    </w:p>
    <w:p w14:paraId="3F5BCFEE" w14:textId="77777777" w:rsidR="00AC35A1" w:rsidRDefault="00AC35A1" w:rsidP="00AC35A1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u w:val="single"/>
          <w:lang w:val="en-US"/>
        </w:rPr>
      </w:pPr>
    </w:p>
    <w:p w14:paraId="3AA878B3" w14:textId="4E8D6552" w:rsidR="00541A60" w:rsidRDefault="00541A60" w:rsidP="00AC35A1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26/27/</w:t>
      </w:r>
      <w:r w:rsidR="006817C5">
        <w:rPr>
          <w:rFonts w:ascii="Arial" w:hAnsi="Arial" w:cs="Arial"/>
          <w:b/>
          <w:bCs/>
          <w:kern w:val="28"/>
          <w:lang w:val="en-US"/>
        </w:rPr>
        <w:t>044</w:t>
      </w:r>
      <w:r w:rsidR="00CC096F">
        <w:rPr>
          <w:rFonts w:ascii="Arial" w:hAnsi="Arial" w:cs="Arial"/>
          <w:b/>
          <w:bCs/>
          <w:kern w:val="28"/>
          <w:lang w:val="en-US"/>
        </w:rPr>
        <w:tab/>
      </w:r>
      <w:r w:rsidR="00CC096F">
        <w:rPr>
          <w:rFonts w:ascii="Arial" w:hAnsi="Arial" w:cs="Arial"/>
          <w:b/>
          <w:bCs/>
          <w:kern w:val="28"/>
          <w:lang w:val="en-US"/>
        </w:rPr>
        <w:tab/>
      </w:r>
      <w:r w:rsidR="00CC096F" w:rsidRPr="00CC096F">
        <w:rPr>
          <w:rFonts w:ascii="Arial" w:hAnsi="Arial" w:cs="Arial"/>
          <w:kern w:val="28"/>
          <w:u w:val="single"/>
          <w:lang w:val="en-US"/>
        </w:rPr>
        <w:t>Public Bodies (Admission to Meetings Act) 1960</w:t>
      </w:r>
    </w:p>
    <w:p w14:paraId="7CCC50DD" w14:textId="11395D3A" w:rsidR="00CC096F" w:rsidRPr="00CA1409" w:rsidRDefault="00CC096F" w:rsidP="00AC35A1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CA1409">
        <w:rPr>
          <w:rFonts w:ascii="Arial" w:hAnsi="Arial" w:cs="Arial"/>
          <w:kern w:val="28"/>
          <w:lang w:val="en-US"/>
        </w:rPr>
        <w:t xml:space="preserve">That in </w:t>
      </w:r>
      <w:r w:rsidR="00CA1409" w:rsidRPr="00CA1409">
        <w:rPr>
          <w:rFonts w:ascii="Arial" w:hAnsi="Arial" w:cs="Arial"/>
          <w:kern w:val="28"/>
          <w:lang w:val="en-US"/>
        </w:rPr>
        <w:t xml:space="preserve">light </w:t>
      </w:r>
      <w:r w:rsidRPr="00CA1409">
        <w:rPr>
          <w:rFonts w:ascii="Arial" w:hAnsi="Arial" w:cs="Arial"/>
          <w:kern w:val="28"/>
          <w:lang w:val="en-US"/>
        </w:rPr>
        <w:t>of the confidential nature of</w:t>
      </w:r>
      <w:r w:rsidR="00CA1409" w:rsidRPr="00CA1409">
        <w:rPr>
          <w:rFonts w:ascii="Arial" w:hAnsi="Arial" w:cs="Arial"/>
          <w:kern w:val="28"/>
          <w:lang w:val="en-US"/>
        </w:rPr>
        <w:t xml:space="preserve"> </w:t>
      </w:r>
      <w:r w:rsidRPr="00CA1409">
        <w:rPr>
          <w:rFonts w:ascii="Arial" w:hAnsi="Arial" w:cs="Arial"/>
          <w:kern w:val="28"/>
          <w:lang w:val="en-US"/>
        </w:rPr>
        <w:t>the</w:t>
      </w:r>
      <w:r w:rsidR="00CA1409" w:rsidRPr="00CA1409">
        <w:rPr>
          <w:rFonts w:ascii="Arial" w:hAnsi="Arial" w:cs="Arial"/>
          <w:kern w:val="28"/>
          <w:lang w:val="en-US"/>
        </w:rPr>
        <w:t xml:space="preserve"> business</w:t>
      </w:r>
      <w:r w:rsidRPr="00CA1409">
        <w:rPr>
          <w:rFonts w:ascii="Arial" w:hAnsi="Arial" w:cs="Arial"/>
          <w:kern w:val="28"/>
          <w:lang w:val="en-US"/>
        </w:rPr>
        <w:t xml:space="preserve"> to be transacted the </w:t>
      </w:r>
      <w:r w:rsidR="00CA1409" w:rsidRPr="00CA1409">
        <w:rPr>
          <w:rFonts w:ascii="Arial" w:hAnsi="Arial" w:cs="Arial"/>
          <w:kern w:val="28"/>
          <w:lang w:val="en-US"/>
        </w:rPr>
        <w:t>public and press were excluded</w:t>
      </w:r>
      <w:r w:rsidR="00CA1409">
        <w:rPr>
          <w:rFonts w:ascii="Arial" w:hAnsi="Arial" w:cs="Arial"/>
          <w:kern w:val="28"/>
          <w:lang w:val="en-US"/>
        </w:rPr>
        <w:t xml:space="preserve"> </w:t>
      </w:r>
      <w:r w:rsidR="00CA1409" w:rsidRPr="00CA1409">
        <w:rPr>
          <w:rFonts w:ascii="Arial" w:hAnsi="Arial" w:cs="Arial"/>
          <w:kern w:val="28"/>
          <w:lang w:val="en-US"/>
        </w:rPr>
        <w:t>in the public interest</w:t>
      </w:r>
      <w:r w:rsidR="00CA1409">
        <w:rPr>
          <w:rFonts w:ascii="Arial" w:hAnsi="Arial" w:cs="Arial"/>
          <w:kern w:val="28"/>
          <w:lang w:val="en-US"/>
        </w:rPr>
        <w:t>.</w:t>
      </w:r>
      <w:r w:rsidR="00CA1409" w:rsidRPr="00CA1409">
        <w:rPr>
          <w:rFonts w:ascii="Arial" w:hAnsi="Arial" w:cs="Arial"/>
          <w:kern w:val="28"/>
          <w:lang w:val="en-US"/>
        </w:rPr>
        <w:t xml:space="preserve"> </w:t>
      </w:r>
    </w:p>
    <w:p w14:paraId="51DE5741" w14:textId="77777777" w:rsidR="00541A60" w:rsidRDefault="00541A60" w:rsidP="00AC35A1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2F42B48E" w14:textId="11215BAC" w:rsidR="00C67B51" w:rsidRDefault="00C67B51" w:rsidP="00C67B51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26/27/</w:t>
      </w:r>
      <w:r w:rsidR="006817C5">
        <w:rPr>
          <w:rFonts w:ascii="Arial" w:hAnsi="Arial" w:cs="Arial"/>
          <w:b/>
          <w:bCs/>
          <w:kern w:val="28"/>
          <w:lang w:val="en-US"/>
        </w:rPr>
        <w:t>045</w:t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C67B51">
        <w:rPr>
          <w:rFonts w:ascii="Arial" w:hAnsi="Arial" w:cs="Arial"/>
          <w:kern w:val="28"/>
          <w:u w:val="single"/>
          <w:lang w:val="en-US"/>
        </w:rPr>
        <w:t>Insurance Quotes</w:t>
      </w:r>
    </w:p>
    <w:p w14:paraId="0DF4AFA8" w14:textId="46CB42C4" w:rsidR="00C67B51" w:rsidRDefault="00C67B51" w:rsidP="00C67B51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C67B51">
        <w:rPr>
          <w:rFonts w:ascii="Arial" w:hAnsi="Arial" w:cs="Arial"/>
          <w:kern w:val="28"/>
          <w:lang w:val="en-US"/>
        </w:rPr>
        <w:t>Members considered the insurance quotes</w:t>
      </w:r>
      <w:r w:rsidR="006817C5">
        <w:rPr>
          <w:rFonts w:ascii="Arial" w:hAnsi="Arial" w:cs="Arial"/>
          <w:kern w:val="28"/>
          <w:lang w:val="en-US"/>
        </w:rPr>
        <w:t xml:space="preserve"> received</w:t>
      </w:r>
      <w:r>
        <w:rPr>
          <w:rFonts w:ascii="Arial" w:hAnsi="Arial" w:cs="Arial"/>
          <w:kern w:val="28"/>
          <w:lang w:val="en-US"/>
        </w:rPr>
        <w:t>.</w:t>
      </w:r>
    </w:p>
    <w:p w14:paraId="295CA9EF" w14:textId="11B472F3" w:rsidR="00C67B51" w:rsidRDefault="00C67B51" w:rsidP="00C67B51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 w:rsidRPr="00C67B51">
        <w:rPr>
          <w:rFonts w:ascii="Arial" w:hAnsi="Arial" w:cs="Arial"/>
          <w:b/>
          <w:bCs/>
          <w:kern w:val="28"/>
          <w:lang w:val="en-US"/>
        </w:rPr>
        <w:t xml:space="preserve">Resolved: </w:t>
      </w:r>
      <w:r w:rsidR="00FD43B0" w:rsidRPr="00FD43B0">
        <w:rPr>
          <w:rFonts w:ascii="Arial" w:hAnsi="Arial" w:cs="Arial"/>
          <w:kern w:val="28"/>
          <w:lang w:val="en-US"/>
        </w:rPr>
        <w:t>That the quote from Zurich Municipal</w:t>
      </w:r>
      <w:r w:rsidR="00E404A5">
        <w:rPr>
          <w:rFonts w:ascii="Arial" w:hAnsi="Arial" w:cs="Arial"/>
          <w:kern w:val="28"/>
          <w:lang w:val="en-US"/>
        </w:rPr>
        <w:t xml:space="preserve"> be approved</w:t>
      </w:r>
      <w:r w:rsidR="00B00479">
        <w:rPr>
          <w:rFonts w:ascii="Arial" w:hAnsi="Arial" w:cs="Arial"/>
          <w:kern w:val="28"/>
          <w:lang w:val="en-US"/>
        </w:rPr>
        <w:t>.</w:t>
      </w:r>
      <w:r w:rsidR="00FD43B0">
        <w:rPr>
          <w:rFonts w:ascii="Arial" w:hAnsi="Arial" w:cs="Arial"/>
          <w:b/>
          <w:bCs/>
          <w:kern w:val="28"/>
          <w:lang w:val="en-US"/>
        </w:rPr>
        <w:t xml:space="preserve"> </w:t>
      </w:r>
    </w:p>
    <w:p w14:paraId="40D8502C" w14:textId="5C8BFD3F" w:rsidR="00FC1196" w:rsidRPr="005C6384" w:rsidRDefault="00FC1196" w:rsidP="00C67B51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5C6384">
        <w:rPr>
          <w:rFonts w:ascii="Arial" w:hAnsi="Arial" w:cs="Arial"/>
          <w:kern w:val="28"/>
          <w:lang w:val="en-US"/>
        </w:rPr>
        <w:t>(Noted contents from the MSG would incur an additional premium</w:t>
      </w:r>
      <w:r w:rsidR="00DF4A23" w:rsidRPr="005C6384">
        <w:rPr>
          <w:rFonts w:ascii="Arial" w:hAnsi="Arial" w:cs="Arial"/>
          <w:kern w:val="28"/>
          <w:lang w:val="en-US"/>
        </w:rPr>
        <w:t xml:space="preserve"> but this was currently with the insurers </w:t>
      </w:r>
      <w:r w:rsidR="00582B39">
        <w:rPr>
          <w:rFonts w:ascii="Arial" w:hAnsi="Arial" w:cs="Arial"/>
          <w:kern w:val="28"/>
          <w:lang w:val="en-US"/>
        </w:rPr>
        <w:t>for consideration</w:t>
      </w:r>
      <w:r w:rsidR="00DF4A23" w:rsidRPr="005C6384">
        <w:rPr>
          <w:rFonts w:ascii="Arial" w:hAnsi="Arial" w:cs="Arial"/>
          <w:kern w:val="28"/>
          <w:lang w:val="en-US"/>
        </w:rPr>
        <w:t>)</w:t>
      </w:r>
      <w:r w:rsidR="00582B39">
        <w:rPr>
          <w:rFonts w:ascii="Arial" w:hAnsi="Arial" w:cs="Arial"/>
          <w:kern w:val="28"/>
          <w:lang w:val="en-US"/>
        </w:rPr>
        <w:t>.</w:t>
      </w:r>
    </w:p>
    <w:p w14:paraId="2A34B0DE" w14:textId="77777777" w:rsidR="00C67B51" w:rsidRDefault="00C67B51" w:rsidP="00AC35A1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7D962392" w14:textId="6DDF62A8" w:rsidR="00C67B51" w:rsidRPr="00C67B51" w:rsidRDefault="00C67B51" w:rsidP="00C67B51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26/27/</w:t>
      </w:r>
      <w:r w:rsidR="006817C5">
        <w:rPr>
          <w:rFonts w:ascii="Arial" w:hAnsi="Arial" w:cs="Arial"/>
          <w:b/>
          <w:bCs/>
          <w:kern w:val="28"/>
          <w:lang w:val="en-US"/>
        </w:rPr>
        <w:t>046</w:t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C67B51">
        <w:rPr>
          <w:rFonts w:ascii="Arial" w:hAnsi="Arial" w:cs="Arial"/>
          <w:kern w:val="28"/>
          <w:u w:val="single"/>
          <w:lang w:val="en-US"/>
        </w:rPr>
        <w:t>Recreation Issues</w:t>
      </w:r>
    </w:p>
    <w:p w14:paraId="03DF9480" w14:textId="6D5DB175" w:rsidR="00C67B51" w:rsidRPr="00C67B51" w:rsidRDefault="00C67B51" w:rsidP="00C67B51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kern w:val="28"/>
          <w:lang w:val="en-US"/>
        </w:rPr>
      </w:pPr>
      <w:r w:rsidRPr="00C67B51">
        <w:rPr>
          <w:rFonts w:ascii="Arial" w:hAnsi="Arial" w:cs="Arial"/>
          <w:kern w:val="28"/>
          <w:lang w:val="en-US"/>
        </w:rPr>
        <w:t>a)</w:t>
      </w:r>
      <w:r w:rsidRPr="00C67B51">
        <w:rPr>
          <w:rFonts w:ascii="Arial" w:hAnsi="Arial" w:cs="Arial"/>
          <w:kern w:val="28"/>
          <w:lang w:val="en-US"/>
        </w:rPr>
        <w:tab/>
        <w:t>Consider Wharf Street play park repair costs</w:t>
      </w:r>
      <w:r w:rsidR="002D7708">
        <w:rPr>
          <w:rFonts w:ascii="Arial" w:hAnsi="Arial" w:cs="Arial"/>
          <w:kern w:val="28"/>
          <w:lang w:val="en-US"/>
        </w:rPr>
        <w:t>.</w:t>
      </w:r>
      <w:r w:rsidRPr="00C67B51">
        <w:rPr>
          <w:rFonts w:ascii="Arial" w:hAnsi="Arial" w:cs="Arial"/>
          <w:kern w:val="28"/>
          <w:lang w:val="en-US"/>
        </w:rPr>
        <w:t xml:space="preserve"> </w:t>
      </w:r>
    </w:p>
    <w:p w14:paraId="2BF62AD8" w14:textId="07A86E52" w:rsidR="00C67B51" w:rsidRDefault="00C67B51" w:rsidP="00C67B51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kern w:val="28"/>
          <w:lang w:val="en-US"/>
        </w:rPr>
      </w:pPr>
      <w:r w:rsidRPr="00C67B51">
        <w:rPr>
          <w:rFonts w:ascii="Arial" w:hAnsi="Arial" w:cs="Arial"/>
          <w:b/>
          <w:bCs/>
          <w:kern w:val="28"/>
          <w:lang w:val="en-US"/>
        </w:rPr>
        <w:t xml:space="preserve">Resolved: </w:t>
      </w:r>
      <w:r w:rsidR="00676B7A" w:rsidRPr="00676B7A">
        <w:rPr>
          <w:rFonts w:ascii="Arial" w:hAnsi="Arial" w:cs="Arial"/>
          <w:kern w:val="28"/>
          <w:lang w:val="en-US"/>
        </w:rPr>
        <w:t>Members approved the</w:t>
      </w:r>
      <w:r w:rsidR="00676B7A">
        <w:rPr>
          <w:rFonts w:ascii="Arial" w:hAnsi="Arial" w:cs="Arial"/>
          <w:b/>
          <w:bCs/>
          <w:kern w:val="28"/>
          <w:lang w:val="en-US"/>
        </w:rPr>
        <w:t xml:space="preserve"> </w:t>
      </w:r>
      <w:r w:rsidRPr="00C67B51">
        <w:rPr>
          <w:rFonts w:ascii="Arial" w:hAnsi="Arial" w:cs="Arial"/>
          <w:kern w:val="28"/>
          <w:lang w:val="en-US"/>
        </w:rPr>
        <w:t>quote for repairs from Doncaster Council</w:t>
      </w:r>
      <w:r w:rsidR="00734679">
        <w:rPr>
          <w:rFonts w:ascii="Arial" w:hAnsi="Arial" w:cs="Arial"/>
          <w:kern w:val="28"/>
          <w:lang w:val="en-US"/>
        </w:rPr>
        <w:t xml:space="preserve"> which had be</w:t>
      </w:r>
      <w:r w:rsidR="00E8181D">
        <w:rPr>
          <w:rFonts w:ascii="Arial" w:hAnsi="Arial" w:cs="Arial"/>
          <w:kern w:val="28"/>
          <w:lang w:val="en-US"/>
        </w:rPr>
        <w:t>e</w:t>
      </w:r>
      <w:r w:rsidR="00734679">
        <w:rPr>
          <w:rFonts w:ascii="Arial" w:hAnsi="Arial" w:cs="Arial"/>
          <w:kern w:val="28"/>
          <w:lang w:val="en-US"/>
        </w:rPr>
        <w:t xml:space="preserve">n raised as part of the </w:t>
      </w:r>
      <w:r w:rsidR="00E8181D">
        <w:rPr>
          <w:rFonts w:ascii="Arial" w:hAnsi="Arial" w:cs="Arial"/>
          <w:kern w:val="28"/>
          <w:lang w:val="en-US"/>
        </w:rPr>
        <w:t>periodic inspection process</w:t>
      </w:r>
      <w:r w:rsidRPr="00C67B51">
        <w:rPr>
          <w:rFonts w:ascii="Arial" w:hAnsi="Arial" w:cs="Arial"/>
          <w:kern w:val="28"/>
          <w:lang w:val="en-US"/>
        </w:rPr>
        <w:t>.</w:t>
      </w:r>
    </w:p>
    <w:p w14:paraId="6A5C9FF6" w14:textId="77777777" w:rsidR="00676B7A" w:rsidRPr="00C67B51" w:rsidRDefault="00676B7A" w:rsidP="00C67B51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kern w:val="28"/>
          <w:lang w:val="en-US"/>
        </w:rPr>
      </w:pPr>
    </w:p>
    <w:p w14:paraId="25C8E733" w14:textId="20B6B878" w:rsidR="00AC35A1" w:rsidRPr="004D5790" w:rsidRDefault="00AC35A1" w:rsidP="00AC35A1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  <w:r w:rsidRPr="004D5790">
        <w:rPr>
          <w:rFonts w:ascii="Arial" w:hAnsi="Arial" w:cs="Arial"/>
          <w:b/>
          <w:bCs/>
          <w:kern w:val="28"/>
          <w:lang w:val="en-US"/>
        </w:rPr>
        <w:t>26/27/</w:t>
      </w:r>
      <w:r w:rsidR="002D7708">
        <w:rPr>
          <w:rFonts w:ascii="Arial" w:hAnsi="Arial" w:cs="Arial"/>
          <w:b/>
          <w:bCs/>
          <w:kern w:val="28"/>
          <w:lang w:val="en-US"/>
        </w:rPr>
        <w:t>047</w:t>
      </w:r>
      <w:r w:rsidRPr="004D5790">
        <w:rPr>
          <w:rFonts w:ascii="Arial" w:hAnsi="Arial" w:cs="Arial"/>
          <w:kern w:val="28"/>
          <w:lang w:val="en-US"/>
        </w:rPr>
        <w:tab/>
      </w:r>
      <w:r w:rsidR="003133FA" w:rsidRPr="004D5790">
        <w:rPr>
          <w:rFonts w:ascii="Arial" w:hAnsi="Arial" w:cs="Arial"/>
          <w:kern w:val="28"/>
          <w:lang w:val="en-US"/>
        </w:rPr>
        <w:tab/>
      </w:r>
      <w:r w:rsidR="003133FA" w:rsidRPr="004D5790">
        <w:rPr>
          <w:rFonts w:ascii="Arial" w:hAnsi="Arial" w:cs="Arial"/>
          <w:kern w:val="28"/>
          <w:u w:val="single"/>
          <w:lang w:val="en-US"/>
        </w:rPr>
        <w:t>Staffing</w:t>
      </w:r>
    </w:p>
    <w:p w14:paraId="1DD4673F" w14:textId="7BF3F66E" w:rsidR="00F646CF" w:rsidRDefault="00F646CF">
      <w:pPr>
        <w:pStyle w:val="ListParagraph"/>
        <w:widowControl w:val="0"/>
        <w:numPr>
          <w:ilvl w:val="0"/>
          <w:numId w:val="4"/>
        </w:numPr>
        <w:tabs>
          <w:tab w:val="left" w:pos="1701"/>
        </w:tabs>
        <w:overflowPunct w:val="0"/>
        <w:autoSpaceDE w:val="0"/>
        <w:autoSpaceDN w:val="0"/>
        <w:adjustRightInd w:val="0"/>
        <w:ind w:left="1701" w:right="-22" w:hanging="283"/>
        <w:rPr>
          <w:rFonts w:ascii="Arial" w:hAnsi="Arial" w:cs="Arial"/>
          <w:kern w:val="28"/>
          <w:u w:val="single"/>
          <w:lang w:val="en-US"/>
        </w:rPr>
      </w:pPr>
      <w:r w:rsidRPr="004D5790">
        <w:rPr>
          <w:rFonts w:ascii="Arial" w:hAnsi="Arial" w:cs="Arial"/>
          <w:kern w:val="28"/>
          <w:u w:val="single"/>
          <w:lang w:val="en-US"/>
        </w:rPr>
        <w:t xml:space="preserve">MSG Facilities manager – Approve Statement of Main Terms &amp; recommended appointment. </w:t>
      </w:r>
    </w:p>
    <w:p w14:paraId="63278325" w14:textId="2F1AEEAF" w:rsidR="00D11369" w:rsidRDefault="009777B2" w:rsidP="009777B2">
      <w:pPr>
        <w:pStyle w:val="ListParagraph"/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701" w:right="-22"/>
        <w:rPr>
          <w:rFonts w:ascii="Arial" w:hAnsi="Arial" w:cs="Arial"/>
          <w:kern w:val="28"/>
          <w:lang w:val="en-US"/>
        </w:rPr>
      </w:pPr>
      <w:r w:rsidRPr="009777B2">
        <w:rPr>
          <w:rFonts w:ascii="Arial" w:hAnsi="Arial" w:cs="Arial"/>
          <w:kern w:val="28"/>
          <w:lang w:val="en-US"/>
        </w:rPr>
        <w:t xml:space="preserve">The Clerk </w:t>
      </w:r>
      <w:r w:rsidR="00960095">
        <w:rPr>
          <w:rFonts w:ascii="Arial" w:hAnsi="Arial" w:cs="Arial"/>
          <w:kern w:val="28"/>
          <w:lang w:val="en-US"/>
        </w:rPr>
        <w:t xml:space="preserve">reported on the outcome of the </w:t>
      </w:r>
      <w:r w:rsidR="00A56FDB">
        <w:rPr>
          <w:rFonts w:ascii="Arial" w:hAnsi="Arial" w:cs="Arial"/>
          <w:kern w:val="28"/>
          <w:lang w:val="en-US"/>
        </w:rPr>
        <w:t>recent interviews</w:t>
      </w:r>
      <w:r w:rsidR="00F84A2C">
        <w:rPr>
          <w:rFonts w:ascii="Arial" w:hAnsi="Arial" w:cs="Arial"/>
          <w:kern w:val="28"/>
          <w:lang w:val="en-US"/>
        </w:rPr>
        <w:t xml:space="preserve"> and the issues </w:t>
      </w:r>
      <w:r w:rsidR="00FC3C26">
        <w:rPr>
          <w:rFonts w:ascii="Arial" w:hAnsi="Arial" w:cs="Arial"/>
          <w:kern w:val="28"/>
          <w:lang w:val="en-US"/>
        </w:rPr>
        <w:t>raised</w:t>
      </w:r>
      <w:r w:rsidR="00A56FDB">
        <w:rPr>
          <w:rFonts w:ascii="Arial" w:hAnsi="Arial" w:cs="Arial"/>
          <w:kern w:val="28"/>
          <w:lang w:val="en-US"/>
        </w:rPr>
        <w:t>.</w:t>
      </w:r>
      <w:r w:rsidR="00FC3C26">
        <w:rPr>
          <w:rFonts w:ascii="Arial" w:hAnsi="Arial" w:cs="Arial"/>
          <w:kern w:val="28"/>
          <w:lang w:val="en-US"/>
        </w:rPr>
        <w:t xml:space="preserve"> </w:t>
      </w:r>
      <w:r w:rsidR="0014057A">
        <w:rPr>
          <w:rFonts w:ascii="Arial" w:hAnsi="Arial" w:cs="Arial"/>
          <w:kern w:val="28"/>
          <w:lang w:val="en-US"/>
        </w:rPr>
        <w:t xml:space="preserve">The </w:t>
      </w:r>
      <w:r w:rsidR="000363CB">
        <w:rPr>
          <w:rFonts w:ascii="Arial" w:hAnsi="Arial" w:cs="Arial"/>
          <w:kern w:val="28"/>
          <w:lang w:val="en-US"/>
        </w:rPr>
        <w:t xml:space="preserve">Clerk to readvertise with </w:t>
      </w:r>
      <w:r w:rsidR="0014057A">
        <w:rPr>
          <w:rFonts w:ascii="Arial" w:hAnsi="Arial" w:cs="Arial"/>
          <w:kern w:val="28"/>
          <w:lang w:val="en-US"/>
        </w:rPr>
        <w:t>amended</w:t>
      </w:r>
      <w:r w:rsidR="000363CB">
        <w:rPr>
          <w:rFonts w:ascii="Arial" w:hAnsi="Arial" w:cs="Arial"/>
          <w:kern w:val="28"/>
          <w:lang w:val="en-US"/>
        </w:rPr>
        <w:t xml:space="preserve"> details of the role,</w:t>
      </w:r>
      <w:r w:rsidR="0014057A">
        <w:rPr>
          <w:rFonts w:ascii="Arial" w:hAnsi="Arial" w:cs="Arial"/>
          <w:kern w:val="28"/>
          <w:lang w:val="en-US"/>
        </w:rPr>
        <w:t xml:space="preserve"> </w:t>
      </w:r>
      <w:r w:rsidR="00FC3C26">
        <w:rPr>
          <w:rFonts w:ascii="Arial" w:hAnsi="Arial" w:cs="Arial"/>
          <w:kern w:val="28"/>
          <w:lang w:val="en-US"/>
        </w:rPr>
        <w:t>new title of a</w:t>
      </w:r>
      <w:r w:rsidR="00F84A2C">
        <w:rPr>
          <w:rFonts w:ascii="Arial" w:hAnsi="Arial" w:cs="Arial"/>
          <w:kern w:val="28"/>
          <w:lang w:val="en-US"/>
        </w:rPr>
        <w:t xml:space="preserve"> Licensed P</w:t>
      </w:r>
      <w:r w:rsidR="005719B0">
        <w:rPr>
          <w:rFonts w:ascii="Arial" w:hAnsi="Arial" w:cs="Arial"/>
          <w:kern w:val="28"/>
          <w:lang w:val="en-US"/>
        </w:rPr>
        <w:t>avilion S</w:t>
      </w:r>
      <w:r w:rsidR="00F84A2C">
        <w:rPr>
          <w:rFonts w:ascii="Arial" w:hAnsi="Arial" w:cs="Arial"/>
          <w:kern w:val="28"/>
          <w:lang w:val="en-US"/>
        </w:rPr>
        <w:t xml:space="preserve">upervisor </w:t>
      </w:r>
      <w:r w:rsidR="0014057A">
        <w:rPr>
          <w:rFonts w:ascii="Arial" w:hAnsi="Arial" w:cs="Arial"/>
          <w:kern w:val="28"/>
          <w:lang w:val="en-US"/>
        </w:rPr>
        <w:t xml:space="preserve">with a </w:t>
      </w:r>
      <w:r w:rsidR="00BA1490">
        <w:rPr>
          <w:rFonts w:ascii="Arial" w:hAnsi="Arial" w:cs="Arial"/>
          <w:kern w:val="28"/>
          <w:lang w:val="en-US"/>
        </w:rPr>
        <w:t xml:space="preserve">closing date </w:t>
      </w:r>
      <w:r w:rsidR="0014057A">
        <w:rPr>
          <w:rFonts w:ascii="Arial" w:hAnsi="Arial" w:cs="Arial"/>
          <w:kern w:val="28"/>
          <w:lang w:val="en-US"/>
        </w:rPr>
        <w:t xml:space="preserve">of </w:t>
      </w:r>
      <w:r w:rsidR="00BA1490">
        <w:rPr>
          <w:rFonts w:ascii="Arial" w:hAnsi="Arial" w:cs="Arial"/>
          <w:kern w:val="28"/>
          <w:lang w:val="en-US"/>
        </w:rPr>
        <w:t>14</w:t>
      </w:r>
      <w:r w:rsidR="00BA1490" w:rsidRPr="00BA1490">
        <w:rPr>
          <w:rFonts w:ascii="Arial" w:hAnsi="Arial" w:cs="Arial"/>
          <w:kern w:val="28"/>
          <w:vertAlign w:val="superscript"/>
          <w:lang w:val="en-US"/>
        </w:rPr>
        <w:t>th</w:t>
      </w:r>
      <w:r w:rsidR="00BA1490">
        <w:rPr>
          <w:rFonts w:ascii="Arial" w:hAnsi="Arial" w:cs="Arial"/>
          <w:kern w:val="28"/>
          <w:lang w:val="en-US"/>
        </w:rPr>
        <w:t xml:space="preserve"> July</w:t>
      </w:r>
      <w:r w:rsidR="00154736">
        <w:rPr>
          <w:rFonts w:ascii="Arial" w:hAnsi="Arial" w:cs="Arial"/>
          <w:kern w:val="28"/>
          <w:lang w:val="en-US"/>
        </w:rPr>
        <w:t>.</w:t>
      </w:r>
    </w:p>
    <w:p w14:paraId="3ED06C29" w14:textId="67B46D2E" w:rsidR="00A326CD" w:rsidRDefault="00D11369" w:rsidP="009777B2">
      <w:pPr>
        <w:pStyle w:val="ListParagraph"/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701" w:right="-22"/>
        <w:rPr>
          <w:rFonts w:ascii="Arial" w:hAnsi="Arial" w:cs="Arial"/>
          <w:kern w:val="28"/>
          <w:lang w:val="en-US"/>
        </w:rPr>
      </w:pPr>
      <w:r w:rsidRPr="00F73698">
        <w:rPr>
          <w:rFonts w:ascii="Arial" w:hAnsi="Arial" w:cs="Arial"/>
          <w:b/>
          <w:bCs/>
          <w:kern w:val="28"/>
          <w:lang w:val="en-US"/>
        </w:rPr>
        <w:t>Resolved</w:t>
      </w:r>
      <w:r w:rsidR="00F73698">
        <w:rPr>
          <w:rFonts w:ascii="Arial" w:hAnsi="Arial" w:cs="Arial"/>
          <w:kern w:val="28"/>
          <w:lang w:val="en-US"/>
        </w:rPr>
        <w:t>:</w:t>
      </w:r>
      <w:r>
        <w:rPr>
          <w:rFonts w:ascii="Arial" w:hAnsi="Arial" w:cs="Arial"/>
          <w:kern w:val="28"/>
          <w:lang w:val="en-US"/>
        </w:rPr>
        <w:t xml:space="preserve"> That the</w:t>
      </w:r>
      <w:r w:rsidR="007F5B48">
        <w:rPr>
          <w:rFonts w:ascii="Arial" w:hAnsi="Arial" w:cs="Arial"/>
          <w:kern w:val="28"/>
          <w:lang w:val="en-US"/>
        </w:rPr>
        <w:t xml:space="preserve"> </w:t>
      </w:r>
      <w:r>
        <w:rPr>
          <w:rFonts w:ascii="Arial" w:hAnsi="Arial" w:cs="Arial"/>
          <w:kern w:val="28"/>
          <w:lang w:val="en-US"/>
        </w:rPr>
        <w:t>Stat</w:t>
      </w:r>
      <w:r w:rsidR="007F5B48">
        <w:rPr>
          <w:rFonts w:ascii="Arial" w:hAnsi="Arial" w:cs="Arial"/>
          <w:kern w:val="28"/>
          <w:lang w:val="en-US"/>
        </w:rPr>
        <w:t xml:space="preserve">ement </w:t>
      </w:r>
      <w:r>
        <w:rPr>
          <w:rFonts w:ascii="Arial" w:hAnsi="Arial" w:cs="Arial"/>
          <w:kern w:val="28"/>
          <w:lang w:val="en-US"/>
        </w:rPr>
        <w:t>of Main Terms be approved for any future appoi</w:t>
      </w:r>
      <w:r w:rsidR="00A326CD">
        <w:rPr>
          <w:rFonts w:ascii="Arial" w:hAnsi="Arial" w:cs="Arial"/>
          <w:kern w:val="28"/>
          <w:lang w:val="en-US"/>
        </w:rPr>
        <w:t>ntment</w:t>
      </w:r>
      <w:r w:rsidR="005719B0">
        <w:rPr>
          <w:rFonts w:ascii="Arial" w:hAnsi="Arial" w:cs="Arial"/>
          <w:kern w:val="28"/>
          <w:lang w:val="en-US"/>
        </w:rPr>
        <w:t xml:space="preserve"> (revised role title)</w:t>
      </w:r>
      <w:r w:rsidR="00A326CD">
        <w:rPr>
          <w:rFonts w:ascii="Arial" w:hAnsi="Arial" w:cs="Arial"/>
          <w:kern w:val="28"/>
          <w:lang w:val="en-US"/>
        </w:rPr>
        <w:t>.</w:t>
      </w:r>
    </w:p>
    <w:p w14:paraId="4D9EE6D5" w14:textId="6645C722" w:rsidR="00A56FDB" w:rsidRPr="009777B2" w:rsidRDefault="00A326CD" w:rsidP="009777B2">
      <w:pPr>
        <w:pStyle w:val="ListParagraph"/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701" w:right="-22"/>
        <w:rPr>
          <w:rFonts w:ascii="Arial" w:hAnsi="Arial" w:cs="Arial"/>
          <w:kern w:val="28"/>
          <w:lang w:val="en-US"/>
        </w:rPr>
      </w:pPr>
      <w:r w:rsidRPr="00F73698">
        <w:rPr>
          <w:rFonts w:ascii="Arial" w:hAnsi="Arial" w:cs="Arial"/>
          <w:b/>
          <w:bCs/>
          <w:kern w:val="28"/>
          <w:lang w:val="en-US"/>
        </w:rPr>
        <w:t>R</w:t>
      </w:r>
      <w:r w:rsidR="007F5B48" w:rsidRPr="00F73698">
        <w:rPr>
          <w:rFonts w:ascii="Arial" w:hAnsi="Arial" w:cs="Arial"/>
          <w:b/>
          <w:bCs/>
          <w:kern w:val="28"/>
          <w:lang w:val="en-US"/>
        </w:rPr>
        <w:t>esolved:</w:t>
      </w:r>
      <w:r w:rsidR="007F5B48">
        <w:rPr>
          <w:rFonts w:ascii="Arial" w:hAnsi="Arial" w:cs="Arial"/>
          <w:kern w:val="28"/>
          <w:lang w:val="en-US"/>
        </w:rPr>
        <w:t xml:space="preserve"> </w:t>
      </w:r>
      <w:r>
        <w:rPr>
          <w:rFonts w:ascii="Arial" w:hAnsi="Arial" w:cs="Arial"/>
          <w:kern w:val="28"/>
          <w:lang w:val="en-US"/>
        </w:rPr>
        <w:t xml:space="preserve">That the Interview </w:t>
      </w:r>
      <w:r w:rsidR="00F86E20">
        <w:rPr>
          <w:rFonts w:ascii="Arial" w:hAnsi="Arial" w:cs="Arial"/>
          <w:kern w:val="28"/>
          <w:lang w:val="en-US"/>
        </w:rPr>
        <w:t>P</w:t>
      </w:r>
      <w:r>
        <w:rPr>
          <w:rFonts w:ascii="Arial" w:hAnsi="Arial" w:cs="Arial"/>
          <w:kern w:val="28"/>
          <w:lang w:val="en-US"/>
        </w:rPr>
        <w:t>an</w:t>
      </w:r>
      <w:r w:rsidR="007F5B48">
        <w:rPr>
          <w:rFonts w:ascii="Arial" w:hAnsi="Arial" w:cs="Arial"/>
          <w:kern w:val="28"/>
          <w:lang w:val="en-US"/>
        </w:rPr>
        <w:t>e</w:t>
      </w:r>
      <w:r>
        <w:rPr>
          <w:rFonts w:ascii="Arial" w:hAnsi="Arial" w:cs="Arial"/>
          <w:kern w:val="28"/>
          <w:lang w:val="en-US"/>
        </w:rPr>
        <w:t xml:space="preserve">l </w:t>
      </w:r>
      <w:r w:rsidR="005E10F4">
        <w:rPr>
          <w:rFonts w:ascii="Arial" w:hAnsi="Arial" w:cs="Arial"/>
          <w:kern w:val="28"/>
          <w:lang w:val="en-US"/>
        </w:rPr>
        <w:t>to be retained for further interviews</w:t>
      </w:r>
      <w:r>
        <w:rPr>
          <w:rFonts w:ascii="Arial" w:hAnsi="Arial" w:cs="Arial"/>
          <w:kern w:val="28"/>
          <w:lang w:val="en-US"/>
        </w:rPr>
        <w:t xml:space="preserve"> </w:t>
      </w:r>
      <w:r w:rsidR="005E10F4">
        <w:rPr>
          <w:rFonts w:ascii="Arial" w:hAnsi="Arial" w:cs="Arial"/>
          <w:kern w:val="28"/>
          <w:lang w:val="en-US"/>
        </w:rPr>
        <w:t xml:space="preserve">with delegated power to appoint the successful candidate on the terms noted in the </w:t>
      </w:r>
      <w:r w:rsidR="00DA2943">
        <w:rPr>
          <w:rFonts w:ascii="Arial" w:hAnsi="Arial" w:cs="Arial"/>
          <w:kern w:val="28"/>
          <w:lang w:val="en-US"/>
        </w:rPr>
        <w:t xml:space="preserve">approved </w:t>
      </w:r>
      <w:r w:rsidR="005E10F4">
        <w:rPr>
          <w:rFonts w:ascii="Arial" w:hAnsi="Arial" w:cs="Arial"/>
          <w:kern w:val="28"/>
          <w:lang w:val="en-US"/>
        </w:rPr>
        <w:t xml:space="preserve">Statement </w:t>
      </w:r>
      <w:r w:rsidR="00815F52">
        <w:rPr>
          <w:rFonts w:ascii="Arial" w:hAnsi="Arial" w:cs="Arial"/>
          <w:kern w:val="28"/>
          <w:lang w:val="en-US"/>
        </w:rPr>
        <w:t>of Main Terms</w:t>
      </w:r>
      <w:r w:rsidR="005E10F4">
        <w:rPr>
          <w:rFonts w:ascii="Arial" w:hAnsi="Arial" w:cs="Arial"/>
          <w:kern w:val="28"/>
          <w:lang w:val="en-US"/>
        </w:rPr>
        <w:t xml:space="preserve">. </w:t>
      </w:r>
    </w:p>
    <w:p w14:paraId="135B948D" w14:textId="77777777" w:rsidR="00011E07" w:rsidRPr="004D5790" w:rsidRDefault="00F646CF">
      <w:pPr>
        <w:pStyle w:val="ListParagraph"/>
        <w:widowControl w:val="0"/>
        <w:numPr>
          <w:ilvl w:val="0"/>
          <w:numId w:val="4"/>
        </w:numPr>
        <w:tabs>
          <w:tab w:val="left" w:pos="1701"/>
        </w:tabs>
        <w:overflowPunct w:val="0"/>
        <w:autoSpaceDE w:val="0"/>
        <w:autoSpaceDN w:val="0"/>
        <w:adjustRightInd w:val="0"/>
        <w:ind w:right="-22" w:firstLine="338"/>
        <w:rPr>
          <w:rFonts w:ascii="Arial" w:hAnsi="Arial" w:cs="Arial"/>
          <w:kern w:val="28"/>
          <w:lang w:val="en-US"/>
        </w:rPr>
      </w:pPr>
      <w:r w:rsidRPr="004D5790">
        <w:rPr>
          <w:rFonts w:ascii="Arial" w:hAnsi="Arial" w:cs="Arial"/>
          <w:kern w:val="28"/>
          <w:u w:val="single"/>
          <w:lang w:val="en-US"/>
        </w:rPr>
        <w:t>MSG – Consider appointment of temporary bar staff</w:t>
      </w:r>
      <w:r w:rsidRPr="004D5790">
        <w:rPr>
          <w:rFonts w:ascii="Arial" w:hAnsi="Arial" w:cs="Arial"/>
          <w:kern w:val="28"/>
          <w:lang w:val="en-US"/>
        </w:rPr>
        <w:t xml:space="preserve">. </w:t>
      </w:r>
    </w:p>
    <w:p w14:paraId="78AFA7C9" w14:textId="5CC57156" w:rsidR="00171339" w:rsidRPr="00090FBF" w:rsidRDefault="00011E07" w:rsidP="00011E07">
      <w:pPr>
        <w:pStyle w:val="ListParagraph"/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418" w:right="-22"/>
        <w:rPr>
          <w:rFonts w:ascii="Arial" w:hAnsi="Arial" w:cs="Arial"/>
          <w:kern w:val="28"/>
          <w:lang w:val="en-US"/>
        </w:rPr>
      </w:pPr>
      <w:r w:rsidRPr="004D5790">
        <w:rPr>
          <w:rFonts w:ascii="Arial" w:hAnsi="Arial" w:cs="Arial"/>
          <w:kern w:val="28"/>
          <w:lang w:val="en-US"/>
        </w:rPr>
        <w:tab/>
      </w:r>
      <w:r w:rsidRPr="004D5790">
        <w:rPr>
          <w:rFonts w:ascii="Arial" w:hAnsi="Arial" w:cs="Arial"/>
          <w:b/>
          <w:bCs/>
          <w:kern w:val="28"/>
          <w:lang w:val="en-US"/>
        </w:rPr>
        <w:t>Resolved:</w:t>
      </w:r>
      <w:r w:rsidR="003F1356">
        <w:rPr>
          <w:rFonts w:ascii="Arial" w:hAnsi="Arial" w:cs="Arial"/>
          <w:b/>
          <w:bCs/>
          <w:kern w:val="28"/>
          <w:lang w:val="en-US"/>
        </w:rPr>
        <w:t xml:space="preserve"> </w:t>
      </w:r>
      <w:r w:rsidR="003F1356" w:rsidRPr="003F1356">
        <w:rPr>
          <w:rFonts w:ascii="Arial" w:hAnsi="Arial" w:cs="Arial"/>
          <w:kern w:val="28"/>
          <w:lang w:val="en-US"/>
        </w:rPr>
        <w:t>That staffing</w:t>
      </w:r>
      <w:r w:rsidR="00C261BC">
        <w:rPr>
          <w:rFonts w:ascii="Arial" w:hAnsi="Arial" w:cs="Arial"/>
          <w:kern w:val="28"/>
          <w:lang w:val="en-US"/>
        </w:rPr>
        <w:t xml:space="preserve"> </w:t>
      </w:r>
      <w:r w:rsidR="00815F52">
        <w:rPr>
          <w:rFonts w:ascii="Arial" w:hAnsi="Arial" w:cs="Arial"/>
          <w:kern w:val="28"/>
          <w:lang w:val="en-US"/>
        </w:rPr>
        <w:t xml:space="preserve">(bar) </w:t>
      </w:r>
      <w:r w:rsidR="00171339" w:rsidRPr="00090FBF">
        <w:rPr>
          <w:rFonts w:ascii="Arial" w:hAnsi="Arial" w:cs="Arial"/>
          <w:kern w:val="28"/>
          <w:lang w:val="en-US"/>
        </w:rPr>
        <w:t>be arranged by:</w:t>
      </w:r>
    </w:p>
    <w:p w14:paraId="28A4C3C6" w14:textId="3D6EAA1A" w:rsidR="00171339" w:rsidRPr="002B5287" w:rsidRDefault="00171339">
      <w:pPr>
        <w:pStyle w:val="ListParagraph"/>
        <w:widowControl w:val="0"/>
        <w:numPr>
          <w:ilvl w:val="0"/>
          <w:numId w:val="7"/>
        </w:numPr>
        <w:tabs>
          <w:tab w:val="left" w:pos="1701"/>
        </w:tabs>
        <w:overflowPunct w:val="0"/>
        <w:autoSpaceDE w:val="0"/>
        <w:autoSpaceDN w:val="0"/>
        <w:adjustRightInd w:val="0"/>
        <w:ind w:right="-22"/>
        <w:rPr>
          <w:rFonts w:ascii="Arial" w:hAnsi="Arial" w:cs="Arial"/>
          <w:kern w:val="28"/>
          <w:lang w:val="en-US"/>
        </w:rPr>
      </w:pPr>
      <w:r w:rsidRPr="002B5287">
        <w:rPr>
          <w:rFonts w:ascii="Arial" w:hAnsi="Arial" w:cs="Arial"/>
          <w:kern w:val="28"/>
          <w:lang w:val="en-US"/>
        </w:rPr>
        <w:t>Volunteers</w:t>
      </w:r>
      <w:r w:rsidR="00815F52">
        <w:rPr>
          <w:rFonts w:ascii="Arial" w:hAnsi="Arial" w:cs="Arial"/>
          <w:kern w:val="28"/>
          <w:lang w:val="en-US"/>
        </w:rPr>
        <w:t xml:space="preserve"> including Council members</w:t>
      </w:r>
    </w:p>
    <w:p w14:paraId="4B3A6306" w14:textId="0C6A11A5" w:rsidR="00C261BC" w:rsidRPr="002B5287" w:rsidRDefault="00C261BC">
      <w:pPr>
        <w:pStyle w:val="ListParagraph"/>
        <w:widowControl w:val="0"/>
        <w:numPr>
          <w:ilvl w:val="0"/>
          <w:numId w:val="7"/>
        </w:numPr>
        <w:tabs>
          <w:tab w:val="left" w:pos="1701"/>
        </w:tabs>
        <w:overflowPunct w:val="0"/>
        <w:autoSpaceDE w:val="0"/>
        <w:autoSpaceDN w:val="0"/>
        <w:adjustRightInd w:val="0"/>
        <w:ind w:right="-22"/>
        <w:rPr>
          <w:rFonts w:ascii="Arial" w:hAnsi="Arial" w:cs="Arial"/>
          <w:kern w:val="28"/>
          <w:lang w:val="en-US"/>
        </w:rPr>
      </w:pPr>
      <w:r w:rsidRPr="002B5287">
        <w:rPr>
          <w:rFonts w:ascii="Arial" w:hAnsi="Arial" w:cs="Arial"/>
          <w:kern w:val="28"/>
          <w:lang w:val="en-US"/>
        </w:rPr>
        <w:t>Sub</w:t>
      </w:r>
      <w:r w:rsidR="00645043">
        <w:rPr>
          <w:rFonts w:ascii="Arial" w:hAnsi="Arial" w:cs="Arial"/>
          <w:kern w:val="28"/>
          <w:lang w:val="en-US"/>
        </w:rPr>
        <w:t>-</w:t>
      </w:r>
      <w:r w:rsidRPr="002B5287">
        <w:rPr>
          <w:rFonts w:ascii="Arial" w:hAnsi="Arial" w:cs="Arial"/>
          <w:kern w:val="28"/>
          <w:lang w:val="en-US"/>
        </w:rPr>
        <w:t xml:space="preserve">contracting </w:t>
      </w:r>
      <w:r w:rsidR="00815F52">
        <w:rPr>
          <w:rFonts w:ascii="Arial" w:hAnsi="Arial" w:cs="Arial"/>
          <w:kern w:val="28"/>
          <w:lang w:val="en-US"/>
        </w:rPr>
        <w:t xml:space="preserve">staff from </w:t>
      </w:r>
      <w:r w:rsidRPr="002B5287">
        <w:rPr>
          <w:rFonts w:ascii="Arial" w:hAnsi="Arial" w:cs="Arial"/>
          <w:kern w:val="28"/>
          <w:lang w:val="en-US"/>
        </w:rPr>
        <w:t>Ziniz</w:t>
      </w:r>
      <w:r w:rsidR="0037236E">
        <w:rPr>
          <w:rFonts w:ascii="Arial" w:hAnsi="Arial" w:cs="Arial"/>
          <w:kern w:val="28"/>
          <w:lang w:val="en-US"/>
        </w:rPr>
        <w:t xml:space="preserve"> if available.</w:t>
      </w:r>
    </w:p>
    <w:p w14:paraId="15816CFF" w14:textId="3CCDFABE" w:rsidR="002E18D8" w:rsidRPr="00465B4F" w:rsidRDefault="00C261BC">
      <w:pPr>
        <w:pStyle w:val="ListParagraph"/>
        <w:widowControl w:val="0"/>
        <w:numPr>
          <w:ilvl w:val="0"/>
          <w:numId w:val="7"/>
        </w:numPr>
        <w:tabs>
          <w:tab w:val="left" w:pos="1701"/>
        </w:tabs>
        <w:overflowPunct w:val="0"/>
        <w:autoSpaceDE w:val="0"/>
        <w:autoSpaceDN w:val="0"/>
        <w:adjustRightInd w:val="0"/>
        <w:ind w:right="-22"/>
        <w:rPr>
          <w:rFonts w:ascii="Arial" w:hAnsi="Arial" w:cs="Arial"/>
          <w:kern w:val="28"/>
          <w:lang w:val="en-US"/>
        </w:rPr>
      </w:pPr>
      <w:r w:rsidRPr="00465B4F">
        <w:rPr>
          <w:rFonts w:ascii="Arial" w:hAnsi="Arial" w:cs="Arial"/>
          <w:kern w:val="28"/>
          <w:lang w:val="en-US"/>
        </w:rPr>
        <w:t xml:space="preserve">Paid </w:t>
      </w:r>
      <w:r w:rsidR="0037236E">
        <w:rPr>
          <w:rFonts w:ascii="Arial" w:hAnsi="Arial" w:cs="Arial"/>
          <w:kern w:val="28"/>
          <w:lang w:val="en-US"/>
        </w:rPr>
        <w:t>‘</w:t>
      </w:r>
      <w:r w:rsidRPr="00465B4F">
        <w:rPr>
          <w:rFonts w:ascii="Arial" w:hAnsi="Arial" w:cs="Arial"/>
          <w:kern w:val="28"/>
          <w:lang w:val="en-US"/>
        </w:rPr>
        <w:t>zero</w:t>
      </w:r>
      <w:r w:rsidR="002E18D8" w:rsidRPr="00465B4F">
        <w:rPr>
          <w:rFonts w:ascii="Arial" w:hAnsi="Arial" w:cs="Arial"/>
          <w:kern w:val="28"/>
          <w:lang w:val="en-US"/>
        </w:rPr>
        <w:t xml:space="preserve"> hours</w:t>
      </w:r>
      <w:r w:rsidR="0037236E">
        <w:rPr>
          <w:rFonts w:ascii="Arial" w:hAnsi="Arial" w:cs="Arial"/>
          <w:kern w:val="28"/>
          <w:lang w:val="en-US"/>
        </w:rPr>
        <w:t xml:space="preserve">’ </w:t>
      </w:r>
      <w:r w:rsidR="002F293D">
        <w:rPr>
          <w:rFonts w:ascii="Arial" w:hAnsi="Arial" w:cs="Arial"/>
          <w:kern w:val="28"/>
          <w:lang w:val="en-US"/>
        </w:rPr>
        <w:t xml:space="preserve">contractual </w:t>
      </w:r>
      <w:r w:rsidRPr="00465B4F">
        <w:rPr>
          <w:rFonts w:ascii="Arial" w:hAnsi="Arial" w:cs="Arial"/>
          <w:kern w:val="28"/>
          <w:lang w:val="en-US"/>
        </w:rPr>
        <w:t>staff</w:t>
      </w:r>
      <w:r w:rsidR="00F646CF" w:rsidRPr="00465B4F">
        <w:rPr>
          <w:rFonts w:ascii="Arial" w:hAnsi="Arial" w:cs="Arial"/>
          <w:kern w:val="28"/>
          <w:lang w:val="en-US"/>
        </w:rPr>
        <w:t xml:space="preserve"> </w:t>
      </w:r>
      <w:r w:rsidR="002B5287" w:rsidRPr="00465B4F">
        <w:rPr>
          <w:rFonts w:ascii="Arial" w:hAnsi="Arial" w:cs="Arial"/>
          <w:kern w:val="28"/>
          <w:lang w:val="en-US"/>
        </w:rPr>
        <w:t>with the Clerk to arrange under delegated powers</w:t>
      </w:r>
      <w:r w:rsidR="002F293D">
        <w:rPr>
          <w:rFonts w:ascii="Arial" w:hAnsi="Arial" w:cs="Arial"/>
          <w:kern w:val="28"/>
          <w:lang w:val="en-US"/>
        </w:rPr>
        <w:t xml:space="preserve"> </w:t>
      </w:r>
      <w:r w:rsidR="00D36A50">
        <w:rPr>
          <w:rFonts w:ascii="Arial" w:hAnsi="Arial" w:cs="Arial"/>
          <w:kern w:val="28"/>
          <w:lang w:val="en-US"/>
        </w:rPr>
        <w:t xml:space="preserve">in accordance with template </w:t>
      </w:r>
      <w:r w:rsidR="006D7172">
        <w:rPr>
          <w:rFonts w:ascii="Arial" w:hAnsi="Arial" w:cs="Arial"/>
          <w:kern w:val="28"/>
          <w:lang w:val="en-US"/>
        </w:rPr>
        <w:t>S</w:t>
      </w:r>
      <w:r w:rsidR="00D36A50">
        <w:rPr>
          <w:rFonts w:ascii="Arial" w:hAnsi="Arial" w:cs="Arial"/>
          <w:kern w:val="28"/>
          <w:lang w:val="en-US"/>
        </w:rPr>
        <w:t xml:space="preserve">tatement of </w:t>
      </w:r>
      <w:r w:rsidR="006D7172">
        <w:rPr>
          <w:rFonts w:ascii="Arial" w:hAnsi="Arial" w:cs="Arial"/>
          <w:kern w:val="28"/>
          <w:lang w:val="en-US"/>
        </w:rPr>
        <w:t>M</w:t>
      </w:r>
      <w:r w:rsidR="00D36A50">
        <w:rPr>
          <w:rFonts w:ascii="Arial" w:hAnsi="Arial" w:cs="Arial"/>
          <w:kern w:val="28"/>
          <w:lang w:val="en-US"/>
        </w:rPr>
        <w:t xml:space="preserve">ain </w:t>
      </w:r>
      <w:r w:rsidR="006D7172">
        <w:rPr>
          <w:rFonts w:ascii="Arial" w:hAnsi="Arial" w:cs="Arial"/>
          <w:kern w:val="28"/>
          <w:lang w:val="en-US"/>
        </w:rPr>
        <w:t>T</w:t>
      </w:r>
      <w:r w:rsidR="00D36A50">
        <w:rPr>
          <w:rFonts w:ascii="Arial" w:hAnsi="Arial" w:cs="Arial"/>
          <w:kern w:val="28"/>
          <w:lang w:val="en-US"/>
        </w:rPr>
        <w:t>erms.</w:t>
      </w:r>
      <w:r w:rsidR="00465B4F" w:rsidRPr="00465B4F">
        <w:rPr>
          <w:rFonts w:ascii="Arial" w:hAnsi="Arial" w:cs="Arial"/>
          <w:kern w:val="28"/>
          <w:lang w:val="en-US"/>
        </w:rPr>
        <w:t xml:space="preserve"> </w:t>
      </w:r>
    </w:p>
    <w:p w14:paraId="50C0AF49" w14:textId="4D2A9CB6" w:rsidR="00F646CF" w:rsidRPr="004D5790" w:rsidRDefault="00F646CF">
      <w:pPr>
        <w:pStyle w:val="ListParagraph"/>
        <w:widowControl w:val="0"/>
        <w:numPr>
          <w:ilvl w:val="0"/>
          <w:numId w:val="4"/>
        </w:numPr>
        <w:tabs>
          <w:tab w:val="left" w:pos="1701"/>
        </w:tabs>
        <w:overflowPunct w:val="0"/>
        <w:autoSpaceDE w:val="0"/>
        <w:autoSpaceDN w:val="0"/>
        <w:adjustRightInd w:val="0"/>
        <w:ind w:right="-22" w:firstLine="338"/>
        <w:rPr>
          <w:rFonts w:ascii="Arial" w:hAnsi="Arial" w:cs="Arial"/>
          <w:kern w:val="28"/>
          <w:lang w:val="en-US"/>
        </w:rPr>
      </w:pPr>
      <w:r w:rsidRPr="004D5790">
        <w:rPr>
          <w:rFonts w:ascii="Arial" w:hAnsi="Arial" w:cs="Arial"/>
          <w:kern w:val="28"/>
          <w:u w:val="single"/>
          <w:lang w:val="en-US"/>
        </w:rPr>
        <w:t>Approve template Statement of Main Terms for existing or new staff</w:t>
      </w:r>
      <w:r w:rsidRPr="004D5790">
        <w:rPr>
          <w:rFonts w:ascii="Arial" w:hAnsi="Arial" w:cs="Arial"/>
          <w:kern w:val="28"/>
          <w:lang w:val="en-US"/>
        </w:rPr>
        <w:t>.</w:t>
      </w:r>
    </w:p>
    <w:p w14:paraId="26CDEAAB" w14:textId="2B72B28E" w:rsidR="00F646CF" w:rsidRDefault="00F646CF" w:rsidP="00584FE4">
      <w:pPr>
        <w:pStyle w:val="ListParagraph"/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701" w:right="-22"/>
        <w:jc w:val="both"/>
        <w:rPr>
          <w:rFonts w:ascii="Arial" w:hAnsi="Arial" w:cs="Arial"/>
          <w:kern w:val="28"/>
          <w:lang w:val="en-US"/>
        </w:rPr>
      </w:pPr>
      <w:r w:rsidRPr="004D5790">
        <w:rPr>
          <w:rFonts w:ascii="Arial" w:hAnsi="Arial" w:cs="Arial"/>
          <w:b/>
          <w:bCs/>
          <w:kern w:val="28"/>
          <w:lang w:val="en-US"/>
        </w:rPr>
        <w:t>Resolved:</w:t>
      </w:r>
      <w:r w:rsidRPr="004D5790">
        <w:rPr>
          <w:rFonts w:ascii="Arial" w:hAnsi="Arial" w:cs="Arial"/>
          <w:kern w:val="28"/>
          <w:lang w:val="en-US"/>
        </w:rPr>
        <w:t xml:space="preserve"> </w:t>
      </w:r>
      <w:r w:rsidR="00730A1C">
        <w:rPr>
          <w:rFonts w:ascii="Arial" w:hAnsi="Arial" w:cs="Arial"/>
          <w:kern w:val="28"/>
          <w:lang w:val="en-US"/>
        </w:rPr>
        <w:t xml:space="preserve">That the </w:t>
      </w:r>
      <w:r w:rsidRPr="004D5790">
        <w:rPr>
          <w:rFonts w:ascii="Arial" w:hAnsi="Arial" w:cs="Arial"/>
          <w:kern w:val="28"/>
          <w:lang w:val="en-US"/>
        </w:rPr>
        <w:t xml:space="preserve">template </w:t>
      </w:r>
      <w:r w:rsidR="00011E07" w:rsidRPr="004D5790">
        <w:rPr>
          <w:rFonts w:ascii="Arial" w:hAnsi="Arial" w:cs="Arial"/>
          <w:kern w:val="28"/>
          <w:lang w:val="en-US"/>
        </w:rPr>
        <w:t xml:space="preserve">Statement of Main Terms </w:t>
      </w:r>
      <w:r w:rsidR="00730A1C">
        <w:rPr>
          <w:rFonts w:ascii="Arial" w:hAnsi="Arial" w:cs="Arial"/>
          <w:kern w:val="28"/>
          <w:lang w:val="en-US"/>
        </w:rPr>
        <w:t>be approved</w:t>
      </w:r>
      <w:r w:rsidR="00D47798">
        <w:rPr>
          <w:rFonts w:ascii="Arial" w:hAnsi="Arial" w:cs="Arial"/>
          <w:kern w:val="28"/>
          <w:lang w:val="en-US"/>
        </w:rPr>
        <w:t xml:space="preserve"> </w:t>
      </w:r>
      <w:r w:rsidR="00011E07" w:rsidRPr="004D5790">
        <w:rPr>
          <w:rFonts w:ascii="Arial" w:hAnsi="Arial" w:cs="Arial"/>
          <w:kern w:val="28"/>
          <w:lang w:val="en-US"/>
        </w:rPr>
        <w:t>with the Clerk to update existing staff contracts to bring them up to date and in line with current legislation.</w:t>
      </w:r>
    </w:p>
    <w:p w14:paraId="4316FFCD" w14:textId="0525934B" w:rsidR="0067537A" w:rsidRPr="0067537A" w:rsidRDefault="0067537A" w:rsidP="00584FE4">
      <w:pPr>
        <w:pStyle w:val="ListParagraph"/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701" w:right="-22"/>
        <w:jc w:val="both"/>
        <w:rPr>
          <w:rFonts w:ascii="Arial" w:hAnsi="Arial" w:cs="Arial"/>
          <w:kern w:val="28"/>
          <w:lang w:val="en-US"/>
        </w:rPr>
      </w:pPr>
      <w:r w:rsidRPr="0067537A">
        <w:rPr>
          <w:rFonts w:ascii="Arial" w:hAnsi="Arial" w:cs="Arial"/>
          <w:kern w:val="28"/>
          <w:lang w:val="en-US"/>
        </w:rPr>
        <w:t>(Employee Handbook to be considered at the July meeting)</w:t>
      </w:r>
    </w:p>
    <w:p w14:paraId="6E96CB9B" w14:textId="0B1151AC" w:rsidR="009601FE" w:rsidRDefault="009601FE" w:rsidP="0077328E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kern w:val="28"/>
          <w:lang w:val="en-US"/>
        </w:rPr>
      </w:pPr>
    </w:p>
    <w:p w14:paraId="5EEA9C9B" w14:textId="5C5083F7" w:rsidR="002A3CD1" w:rsidRDefault="00A256FD" w:rsidP="00F30297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ind w:left="1418" w:firstLine="338"/>
        <w:jc w:val="both"/>
        <w:rPr>
          <w:rFonts w:ascii="Arial" w:hAnsi="Arial" w:cs="Arial"/>
          <w:bCs/>
          <w:kern w:val="28"/>
          <w:sz w:val="20"/>
          <w:szCs w:val="20"/>
          <w:lang w:val="en-US"/>
        </w:rPr>
      </w:pPr>
      <w:r w:rsidRPr="00F01159">
        <w:rPr>
          <w:rFonts w:ascii="Arial" w:hAnsi="Arial" w:cs="Arial"/>
          <w:b/>
          <w:kern w:val="28"/>
          <w:lang w:val="en-US"/>
        </w:rPr>
        <w:tab/>
      </w:r>
      <w:r w:rsidR="009A09A1" w:rsidRPr="00F01159">
        <w:rPr>
          <w:rFonts w:ascii="Arial" w:hAnsi="Arial" w:cs="Arial"/>
          <w:bCs/>
          <w:kern w:val="28"/>
          <w:lang w:val="en-US"/>
        </w:rPr>
        <w:tab/>
      </w:r>
      <w:r w:rsidR="003434F2" w:rsidRPr="00F01159">
        <w:rPr>
          <w:rFonts w:ascii="Arial" w:hAnsi="Arial" w:cs="Arial"/>
          <w:bCs/>
          <w:kern w:val="28"/>
          <w:lang w:val="en-US"/>
        </w:rPr>
        <w:t xml:space="preserve"> </w:t>
      </w:r>
    </w:p>
    <w:p w14:paraId="529F9E4D" w14:textId="38DDEAC7" w:rsidR="003F68A7" w:rsidRPr="00FF654A" w:rsidRDefault="00C64005" w:rsidP="00D639A2">
      <w:pPr>
        <w:ind w:left="720" w:hanging="720"/>
        <w:rPr>
          <w:rFonts w:ascii="Arial" w:hAnsi="Arial" w:cs="Arial"/>
          <w:bCs/>
          <w:kern w:val="28"/>
          <w:sz w:val="20"/>
          <w:szCs w:val="20"/>
          <w:lang w:val="en-US"/>
        </w:rPr>
      </w:pPr>
      <w:r w:rsidRPr="00CC5E4B">
        <w:rPr>
          <w:rFonts w:ascii="Arial" w:hAnsi="Arial" w:cs="Arial"/>
          <w:bCs/>
          <w:kern w:val="28"/>
          <w:sz w:val="20"/>
          <w:szCs w:val="20"/>
          <w:lang w:val="en-US"/>
        </w:rPr>
        <w:t>The</w:t>
      </w:r>
      <w:r w:rsidR="008974DC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re being no further </w:t>
      </w:r>
      <w:r w:rsidR="00F93D66">
        <w:rPr>
          <w:rFonts w:ascii="Arial" w:hAnsi="Arial" w:cs="Arial"/>
          <w:bCs/>
          <w:kern w:val="28"/>
          <w:sz w:val="20"/>
          <w:szCs w:val="20"/>
          <w:lang w:val="en-US"/>
        </w:rPr>
        <w:t>business,</w:t>
      </w:r>
      <w:r w:rsidR="008974DC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the</w:t>
      </w:r>
      <w:r w:rsidRPr="00CC5E4B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meeting </w:t>
      </w:r>
      <w:r w:rsidRPr="0078698B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ended </w:t>
      </w:r>
      <w:r w:rsidR="008828C3" w:rsidRPr="00FF654A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at </w:t>
      </w:r>
      <w:r w:rsidR="00444AE9">
        <w:rPr>
          <w:rFonts w:ascii="Arial" w:hAnsi="Arial" w:cs="Arial"/>
          <w:bCs/>
          <w:kern w:val="28"/>
          <w:sz w:val="20"/>
          <w:szCs w:val="20"/>
          <w:lang w:val="en-US"/>
        </w:rPr>
        <w:t>8.55pm</w:t>
      </w:r>
    </w:p>
    <w:p w14:paraId="417A86AA" w14:textId="77777777" w:rsidR="00424ADE" w:rsidRPr="006F07E3" w:rsidRDefault="00424ADE" w:rsidP="00D639A2">
      <w:pPr>
        <w:ind w:left="720" w:hanging="720"/>
        <w:rPr>
          <w:rFonts w:ascii="Arial" w:hAnsi="Arial" w:cs="Arial"/>
          <w:bCs/>
          <w:color w:val="EE0000"/>
          <w:kern w:val="28"/>
          <w:sz w:val="20"/>
          <w:szCs w:val="20"/>
          <w:lang w:val="en-US"/>
        </w:rPr>
      </w:pPr>
    </w:p>
    <w:p w14:paraId="529FA924" w14:textId="77777777" w:rsidR="00E624FC" w:rsidRDefault="00E624FC" w:rsidP="00D639A2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743BE259" w14:textId="4672E503" w:rsidR="00776AF6" w:rsidRDefault="00D639A2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Chair: ………………………</w:t>
      </w:r>
      <w:r w:rsidR="00DE14C2">
        <w:rPr>
          <w:rFonts w:ascii="Arial" w:hAnsi="Arial" w:cs="Arial"/>
          <w:b/>
          <w:bCs/>
          <w:kern w:val="28"/>
          <w:sz w:val="20"/>
          <w:szCs w:val="20"/>
          <w:lang w:val="en-US"/>
        </w:rPr>
        <w:t>.</w:t>
      </w:r>
      <w:r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…………….</w:t>
      </w:r>
      <w:r w:rsid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                   D</w:t>
      </w:r>
      <w:r w:rsidR="008D1BCE"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at</w:t>
      </w:r>
      <w:r w:rsidR="007F1606">
        <w:rPr>
          <w:rFonts w:ascii="Arial" w:hAnsi="Arial" w:cs="Arial"/>
          <w:b/>
          <w:bCs/>
          <w:kern w:val="28"/>
          <w:sz w:val="20"/>
          <w:szCs w:val="20"/>
          <w:lang w:val="en-US"/>
        </w:rPr>
        <w:t>e</w:t>
      </w:r>
      <w:r w:rsidR="008D1BCE"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d…………………………………………</w:t>
      </w:r>
    </w:p>
    <w:p w14:paraId="5CBDF3C8" w14:textId="77777777" w:rsidR="007632F6" w:rsidRDefault="007632F6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33E59AF3" w14:textId="77777777" w:rsidR="007632F6" w:rsidRDefault="007632F6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71D149C3" w14:textId="77777777" w:rsidR="007632F6" w:rsidRDefault="007632F6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tbl>
      <w:tblPr>
        <w:tblpPr w:leftFromText="180" w:rightFromText="180" w:bottomFromText="160" w:vertAnchor="text" w:horzAnchor="margin" w:tblpXSpec="center" w:tblpY="43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386"/>
        <w:gridCol w:w="1134"/>
      </w:tblGrid>
      <w:tr w:rsidR="00357BC9" w:rsidRPr="0023139A" w14:paraId="099C3E46" w14:textId="77777777" w:rsidTr="00357BC9">
        <w:trPr>
          <w:trHeight w:val="276"/>
        </w:trPr>
        <w:tc>
          <w:tcPr>
            <w:tcW w:w="3114" w:type="dxa"/>
            <w:shd w:val="clear" w:color="auto" w:fill="F2F2F2"/>
            <w:noWrap/>
            <w:vAlign w:val="bottom"/>
          </w:tcPr>
          <w:p w14:paraId="29C097B0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Payees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5C880411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8268A80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£ inc VAT</w:t>
            </w:r>
          </w:p>
        </w:tc>
      </w:tr>
      <w:tr w:rsidR="00357BC9" w:rsidRPr="0023139A" w14:paraId="6249FC0F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353F63B3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 Green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5BE096FA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 Cleaning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382F6FC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68.00</w:t>
            </w:r>
          </w:p>
        </w:tc>
      </w:tr>
      <w:tr w:rsidR="00357BC9" w:rsidRPr="0023139A" w14:paraId="3C5B9DB0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4B57B579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J M Tomlinson 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7ED9BD9E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Garage rent 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466F1EB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315.00</w:t>
            </w:r>
          </w:p>
        </w:tc>
      </w:tr>
      <w:tr w:rsidR="00357BC9" w:rsidRPr="0023139A" w14:paraId="3D2786EF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21BD4733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Hoe &amp; Mow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75613655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Hall- grass cutting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BA67D72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198.66</w:t>
            </w:r>
          </w:p>
        </w:tc>
      </w:tr>
      <w:tr w:rsidR="00357BC9" w:rsidRPr="0023139A" w14:paraId="1AE4E6A2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307056DE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 Kirby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60C14688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Hall expenses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A9A420E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9.00</w:t>
            </w:r>
          </w:p>
        </w:tc>
      </w:tr>
      <w:tr w:rsidR="00357BC9" w:rsidRPr="0023139A" w14:paraId="55D16446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5A709CA2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The Soft Drink Company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2D35CD24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 Stock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FE66C31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462.74</w:t>
            </w:r>
          </w:p>
        </w:tc>
      </w:tr>
      <w:tr w:rsidR="00357BC9" w:rsidRPr="0023139A" w14:paraId="6C4F1A65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5D00AE6A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Bar 24 Limited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7E30024E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 Stock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D62A48B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3002.48</w:t>
            </w:r>
          </w:p>
        </w:tc>
      </w:tr>
      <w:tr w:rsidR="00357BC9" w:rsidRPr="0023139A" w14:paraId="0A4A89B2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31B493D9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Amazon EU Sarl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7798A8BF" w14:textId="23236B9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 Stock/bar equipment (Reimburse GB)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7E01321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88.06</w:t>
            </w:r>
          </w:p>
        </w:tc>
      </w:tr>
      <w:tr w:rsidR="00357BC9" w:rsidRPr="0023139A" w14:paraId="5CA1B7A2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689127AF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L Green 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23AC635B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MSG- Cleaning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2D5BC34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68.00</w:t>
            </w:r>
          </w:p>
        </w:tc>
      </w:tr>
      <w:tr w:rsidR="00357BC9" w:rsidRPr="0023139A" w14:paraId="1A4C2DAB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430EAA27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Gillies Landscapes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24A28505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Summer planting/maintenance contract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8F5019F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4030.00</w:t>
            </w:r>
          </w:p>
        </w:tc>
      </w:tr>
      <w:tr w:rsidR="00357BC9" w:rsidRPr="0023139A" w14:paraId="256F97AF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7780CB17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Morrisons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22FC269F" w14:textId="47DEADEC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 Stock (Reimburse GB)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EF984FC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27.50</w:t>
            </w:r>
          </w:p>
        </w:tc>
      </w:tr>
      <w:tr w:rsidR="00357BC9" w:rsidRPr="0023139A" w14:paraId="2A4235CD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451AC9C6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 Winter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2FBB896C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Playpark painting 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68F8084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1600.00</w:t>
            </w:r>
          </w:p>
        </w:tc>
      </w:tr>
      <w:tr w:rsidR="00357BC9" w:rsidRPr="0023139A" w14:paraId="130819F6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4916B7E3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The Soft Drink Company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07996512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 Stock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C8B31F3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120.72</w:t>
            </w:r>
          </w:p>
        </w:tc>
      </w:tr>
      <w:tr w:rsidR="00357BC9" w:rsidRPr="0023139A" w14:paraId="07F26C7C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38D8AE50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British Gas 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6BA3F286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 Electricity – 17 Mar – 4 May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9B09FE1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429.56</w:t>
            </w:r>
          </w:p>
        </w:tc>
      </w:tr>
      <w:tr w:rsidR="00357BC9" w:rsidRPr="0023139A" w14:paraId="60A4D3D8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7A387A54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Bar 24 Limited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63B9EBF0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 Stock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2BDA662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1129.40</w:t>
            </w:r>
          </w:p>
        </w:tc>
      </w:tr>
      <w:tr w:rsidR="00357BC9" w:rsidRPr="0023139A" w14:paraId="70CFD91B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2E5FE1EF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Various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2F6B46D9" w14:textId="05D6B109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Salaries - </w:t>
            </w:r>
            <w:r w:rsidR="0085531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May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A0E473D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EE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5352.22</w:t>
            </w:r>
          </w:p>
        </w:tc>
      </w:tr>
      <w:tr w:rsidR="00357BC9" w:rsidRPr="0023139A" w14:paraId="42C9F4FC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70C8DADD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HSBC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64814C70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Bank charges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33491CA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7.50</w:t>
            </w:r>
          </w:p>
        </w:tc>
      </w:tr>
      <w:tr w:rsidR="00357BC9" w:rsidRPr="0023139A" w14:paraId="0BD4E640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58C83219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Business Stream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1336DF06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Water charges - allotments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CF4F12B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195.38</w:t>
            </w:r>
          </w:p>
        </w:tc>
      </w:tr>
      <w:tr w:rsidR="00357BC9" w:rsidRPr="0023139A" w14:paraId="486BBC9D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0191E0D2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Business Stream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546A9B46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Water charges- cemetery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CD7A899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54.28</w:t>
            </w:r>
          </w:p>
        </w:tc>
      </w:tr>
      <w:tr w:rsidR="00357BC9" w:rsidRPr="0023139A" w14:paraId="00A2B27A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682FB45D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HMRC 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0927521E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Tax &amp; NICS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499F040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1834.51</w:t>
            </w:r>
          </w:p>
        </w:tc>
      </w:tr>
      <w:tr w:rsidR="00357BC9" w:rsidRPr="0023139A" w14:paraId="1644FDAC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5BD390CB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Waterplus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5E66A997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Water surface charges 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3D2A2E74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28.92</w:t>
            </w:r>
          </w:p>
        </w:tc>
      </w:tr>
      <w:tr w:rsidR="00357BC9" w:rsidRPr="0023139A" w14:paraId="5D157DAB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6FC467AE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B&amp;CE Holdings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5CCA60E4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Pension contributions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ADFF70C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306.02</w:t>
            </w:r>
          </w:p>
        </w:tc>
      </w:tr>
      <w:tr w:rsidR="00357BC9" w:rsidRPr="0023139A" w14:paraId="38FDB5AB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1C83020F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EDF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68F2B35E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Mkt Hill- Electricity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783DE8E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5.00</w:t>
            </w:r>
          </w:p>
        </w:tc>
      </w:tr>
      <w:tr w:rsidR="00357BC9" w:rsidRPr="0023139A" w14:paraId="312BB017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782F30EB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CDC 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4574925E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Rates - Market Hill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BF9973B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1607.00</w:t>
            </w:r>
          </w:p>
        </w:tc>
      </w:tr>
      <w:tr w:rsidR="00357BC9" w:rsidRPr="0023139A" w14:paraId="30D5FE75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740F2D5B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EDF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054BF572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Mkt Hill- Electricity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9B0706D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5.00</w:t>
            </w:r>
          </w:p>
        </w:tc>
      </w:tr>
      <w:tr w:rsidR="00357BC9" w:rsidRPr="0023139A" w14:paraId="06F242F6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1C8FA7D2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EE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4E25EA8C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Mobile phone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9F213E6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42.46</w:t>
            </w:r>
          </w:p>
        </w:tc>
      </w:tr>
      <w:tr w:rsidR="00357BC9" w:rsidRPr="0023139A" w14:paraId="06FD3052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16FF9A22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Today Publications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66C8B7C2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Bawtry Today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E7B9B30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144.00</w:t>
            </w:r>
          </w:p>
        </w:tc>
      </w:tr>
      <w:tr w:rsidR="00357BC9" w:rsidRPr="0023139A" w14:paraId="67C45133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3A336FE3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Sky Broadband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625836D9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Hall- broadband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9067506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30.54</w:t>
            </w:r>
          </w:p>
        </w:tc>
      </w:tr>
      <w:tr w:rsidR="00357BC9" w:rsidRPr="0023139A" w14:paraId="08C0B052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716C128D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Moulds fencing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5A10A32E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Wharf St fencing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08EFE5C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4440.00</w:t>
            </w:r>
          </w:p>
        </w:tc>
      </w:tr>
      <w:tr w:rsidR="00357BC9" w:rsidRPr="0023139A" w14:paraId="3399C735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6338E34C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A Casey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1874D814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PAT Testing MSG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747411C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150.00</w:t>
            </w:r>
          </w:p>
        </w:tc>
      </w:tr>
      <w:tr w:rsidR="00357BC9" w:rsidRPr="0023139A" w14:paraId="16C0F415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2D7C15A5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L Green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0C57292C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Cleaning – Hall &amp; MSG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CDA88DA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442.00</w:t>
            </w:r>
          </w:p>
        </w:tc>
      </w:tr>
      <w:tr w:rsidR="00357BC9" w:rsidRPr="0023139A" w14:paraId="1D556B10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036077DD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 xml:space="preserve">Excel Parking 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26E30F89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P&amp;D management fees -Mar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32FD6EF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2508.60</w:t>
            </w:r>
          </w:p>
        </w:tc>
      </w:tr>
      <w:tr w:rsidR="00357BC9" w:rsidRPr="0023139A" w14:paraId="06E5794A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70F90F4A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Excel Parking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1DCC78DB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P&amp;D Transaction Machine fees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E88F32B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622.20</w:t>
            </w:r>
          </w:p>
        </w:tc>
      </w:tr>
      <w:tr w:rsidR="00357BC9" w:rsidRPr="0023139A" w14:paraId="536F63AF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2C6AB5FE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MKS Groundcare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14D4AE43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Grass cutting contract- MSG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653AF0E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600.00</w:t>
            </w:r>
          </w:p>
        </w:tc>
      </w:tr>
      <w:tr w:rsidR="00357BC9" w:rsidRPr="0023139A" w14:paraId="777D8D2B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735001DE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MKS Groundcare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5F64A4EC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Grass cutting contract 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3442888E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877.99</w:t>
            </w:r>
          </w:p>
        </w:tc>
      </w:tr>
      <w:tr w:rsidR="00357BC9" w:rsidRPr="0023139A" w14:paraId="668F4C3C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269DA5CE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ICU2 Security 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08EE9AFE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Hall – fire alarm service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7A66C23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180.00</w:t>
            </w:r>
          </w:p>
        </w:tc>
      </w:tr>
      <w:tr w:rsidR="00357BC9" w:rsidRPr="0023139A" w14:paraId="345281DA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226C8B9D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Apex Workwear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3934DC81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Handymen PPE 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F6016AB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34.67</w:t>
            </w:r>
          </w:p>
        </w:tc>
      </w:tr>
      <w:tr w:rsidR="00357BC9" w:rsidRPr="0023139A" w14:paraId="31BC2B66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5C4C58F7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Torne Valley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77FDF496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Handymen PPE 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A9B453D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22.50</w:t>
            </w:r>
          </w:p>
        </w:tc>
      </w:tr>
      <w:tr w:rsidR="00357BC9" w:rsidRPr="0023139A" w14:paraId="72209448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1AD9B3CF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A Harrison 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2CD3D82E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Quarterly allowance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B9D06F5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200.00</w:t>
            </w:r>
          </w:p>
        </w:tc>
      </w:tr>
      <w:tr w:rsidR="00357BC9" w:rsidRPr="0023139A" w14:paraId="04577086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66E57F98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 xml:space="preserve">Excel Parking 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0D5CEAB9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P&amp;D management fees - Apr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887FF3C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2339.40</w:t>
            </w:r>
          </w:p>
        </w:tc>
      </w:tr>
      <w:tr w:rsidR="00357BC9" w:rsidRPr="0023139A" w14:paraId="3044E98A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29848259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Excel Parking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5B89569D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P&amp;D Transaction Machine fees- Apr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D256FF5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786.42</w:t>
            </w:r>
          </w:p>
        </w:tc>
      </w:tr>
      <w:tr w:rsidR="00357BC9" w:rsidRPr="0023139A" w14:paraId="57A160F0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5EC01D4F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Hallmaster Ltd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0B315929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Annual subscription – Booking software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EFE2A15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195.00</w:t>
            </w:r>
          </w:p>
        </w:tc>
      </w:tr>
      <w:tr w:rsidR="00357BC9" w:rsidRPr="0023139A" w14:paraId="290F75CE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6510B3F2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 xml:space="preserve">HP Ink UK Ltd 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4CD4462C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Ink subscription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73360A6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28.99</w:t>
            </w:r>
          </w:p>
        </w:tc>
      </w:tr>
      <w:tr w:rsidR="00357BC9" w:rsidRPr="0023139A" w14:paraId="566A13A2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51272DD6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Need a Hand Ltd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671647F3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Hall- lights repair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D7E03F2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155.00</w:t>
            </w:r>
          </w:p>
        </w:tc>
      </w:tr>
      <w:tr w:rsidR="00357BC9" w:rsidRPr="0023139A" w14:paraId="380B0309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3E801AF3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Amazon EU Sarl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5396A1BC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Lock – Wharf St fencing (Reimburse AH)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72F2E2C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16.35</w:t>
            </w:r>
          </w:p>
        </w:tc>
      </w:tr>
      <w:tr w:rsidR="00357BC9" w:rsidRPr="0023139A" w14:paraId="39367448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19803AD3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The Soft Drink Company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675D8039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Soft drinks/confectionary- MSG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3D8A4C8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142.09</w:t>
            </w:r>
          </w:p>
        </w:tc>
      </w:tr>
      <w:tr w:rsidR="00357BC9" w:rsidRPr="0023139A" w14:paraId="29169D42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7917D002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Acorn Lighting Services Ltd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2193E579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Wrapped tree lighting repairs/timer setting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3F8C125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431.94</w:t>
            </w:r>
          </w:p>
        </w:tc>
      </w:tr>
      <w:tr w:rsidR="00357BC9" w:rsidRPr="0023139A" w14:paraId="1A3E5F5A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639BA758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Morrisons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656FC7EA" w14:textId="4D576448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Cleaning supplies/Soft drinks MSG (Reimburse GB)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3C9AD085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34.40</w:t>
            </w:r>
          </w:p>
        </w:tc>
      </w:tr>
      <w:tr w:rsidR="00357BC9" w:rsidRPr="0023139A" w14:paraId="2B5A090E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65DCBBC9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EDF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601D01C8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 xml:space="preserve">Hall- electricity  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80322C6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124.57</w:t>
            </w:r>
          </w:p>
        </w:tc>
      </w:tr>
      <w:tr w:rsidR="00357BC9" w:rsidRPr="0023139A" w14:paraId="7E267A91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381A3321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EON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6028590B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 xml:space="preserve">Hall- Gas 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BA46E40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106.84</w:t>
            </w:r>
          </w:p>
        </w:tc>
      </w:tr>
      <w:tr w:rsidR="00357BC9" w:rsidRPr="0023139A" w14:paraId="51B4DD61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25390D68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IZAN Business Solutions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18C404A8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365 Subscription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3F704932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87.45</w:t>
            </w:r>
          </w:p>
        </w:tc>
      </w:tr>
      <w:tr w:rsidR="00357BC9" w:rsidRPr="0023139A" w14:paraId="35C69977" w14:textId="77777777" w:rsidTr="00357BC9">
        <w:trPr>
          <w:trHeight w:val="273"/>
        </w:trPr>
        <w:tc>
          <w:tcPr>
            <w:tcW w:w="3114" w:type="dxa"/>
            <w:shd w:val="clear" w:color="auto" w:fill="F2F2F2"/>
            <w:noWrap/>
            <w:vAlign w:val="bottom"/>
          </w:tcPr>
          <w:p w14:paraId="229DA064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Yu Energy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141EE11E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Wharf St electricity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3AC585B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29.17</w:t>
            </w:r>
          </w:p>
        </w:tc>
      </w:tr>
      <w:tr w:rsidR="00357BC9" w:rsidRPr="0023139A" w14:paraId="47D65784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1EFA2E31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Yu Energy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7ECADDF8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 Electricity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60924D2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282.77</w:t>
            </w:r>
          </w:p>
        </w:tc>
      </w:tr>
      <w:tr w:rsidR="00357BC9" w:rsidRPr="0023139A" w14:paraId="7761C6CC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04E84AE2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Global Payments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5E8D711A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Merchant bank fees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990E9AF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color w:val="EE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56.61</w:t>
            </w:r>
          </w:p>
        </w:tc>
      </w:tr>
      <w:tr w:rsidR="00357BC9" w:rsidRPr="0023139A" w14:paraId="29DEBF9F" w14:textId="77777777" w:rsidTr="00357BC9">
        <w:trPr>
          <w:trHeight w:val="230"/>
        </w:trPr>
        <w:tc>
          <w:tcPr>
            <w:tcW w:w="3114" w:type="dxa"/>
            <w:shd w:val="clear" w:color="auto" w:fill="F2F2F2"/>
            <w:noWrap/>
            <w:vAlign w:val="bottom"/>
          </w:tcPr>
          <w:p w14:paraId="7D147358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Peninsula</w:t>
            </w:r>
          </w:p>
        </w:tc>
        <w:tc>
          <w:tcPr>
            <w:tcW w:w="5386" w:type="dxa"/>
            <w:shd w:val="clear" w:color="auto" w:fill="F2F2F2"/>
            <w:noWrap/>
            <w:vAlign w:val="bottom"/>
          </w:tcPr>
          <w:p w14:paraId="149A0543" w14:textId="77777777" w:rsidR="00357BC9" w:rsidRPr="0023139A" w:rsidRDefault="00357BC9" w:rsidP="00186D5C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HR subscription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FBFBDBC" w14:textId="77777777" w:rsidR="00357BC9" w:rsidRPr="0023139A" w:rsidRDefault="00357BC9" w:rsidP="00186D5C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3139A">
              <w:rPr>
                <w:rFonts w:ascii="Arial" w:hAnsi="Arial" w:cs="Arial"/>
                <w:sz w:val="22"/>
                <w:szCs w:val="22"/>
                <w:lang w:eastAsia="en-US"/>
              </w:rPr>
              <w:t>240.30</w:t>
            </w:r>
          </w:p>
        </w:tc>
      </w:tr>
    </w:tbl>
    <w:p w14:paraId="10ABB071" w14:textId="77777777" w:rsidR="007632F6" w:rsidRDefault="007632F6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sectPr w:rsidR="007632F6" w:rsidSect="00524B75">
      <w:headerReference w:type="default" r:id="rId8"/>
      <w:pgSz w:w="11906" w:h="16838"/>
      <w:pgMar w:top="709" w:right="849" w:bottom="709" w:left="1134" w:header="397" w:footer="708" w:gutter="0"/>
      <w:pgNumType w:start="16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EA83" w14:textId="77777777" w:rsidR="00345581" w:rsidRDefault="00345581" w:rsidP="00C22C64">
      <w:r>
        <w:separator/>
      </w:r>
    </w:p>
  </w:endnote>
  <w:endnote w:type="continuationSeparator" w:id="0">
    <w:p w14:paraId="73F93C82" w14:textId="77777777" w:rsidR="00345581" w:rsidRDefault="00345581" w:rsidP="00C2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3FE0F" w14:textId="77777777" w:rsidR="00345581" w:rsidRDefault="00345581" w:rsidP="00C22C64">
      <w:r>
        <w:separator/>
      </w:r>
    </w:p>
  </w:footnote>
  <w:footnote w:type="continuationSeparator" w:id="0">
    <w:p w14:paraId="6818CEEF" w14:textId="77777777" w:rsidR="00345581" w:rsidRDefault="00345581" w:rsidP="00C2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809F" w14:textId="6B3F967F" w:rsidR="007A3B79" w:rsidRDefault="00345581">
    <w:pPr>
      <w:pStyle w:val="Header"/>
      <w:jc w:val="right"/>
    </w:pPr>
    <w:sdt>
      <w:sdtPr>
        <w:id w:val="10901175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A3B79">
          <w:fldChar w:fldCharType="begin"/>
        </w:r>
        <w:r w:rsidR="007A3B79">
          <w:instrText xml:space="preserve"> PAGE   \* MERGEFORMAT </w:instrText>
        </w:r>
        <w:r w:rsidR="007A3B79">
          <w:fldChar w:fldCharType="separate"/>
        </w:r>
        <w:r w:rsidR="00CA0A92">
          <w:rPr>
            <w:noProof/>
          </w:rPr>
          <w:t>1641</w:t>
        </w:r>
        <w:r w:rsidR="007A3B79">
          <w:rPr>
            <w:noProof/>
          </w:rPr>
          <w:fldChar w:fldCharType="end"/>
        </w:r>
      </w:sdtContent>
    </w:sdt>
  </w:p>
  <w:p w14:paraId="53DF389D" w14:textId="77777777" w:rsidR="007A3B79" w:rsidRDefault="007A3B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0EA"/>
    <w:multiLevelType w:val="hybridMultilevel"/>
    <w:tmpl w:val="DD1ABC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2A15"/>
    <w:multiLevelType w:val="hybridMultilevel"/>
    <w:tmpl w:val="D10C75B4"/>
    <w:lvl w:ilvl="0" w:tplc="247895DE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D7150A9"/>
    <w:multiLevelType w:val="hybridMultilevel"/>
    <w:tmpl w:val="A5461D0E"/>
    <w:lvl w:ilvl="0" w:tplc="B73E4DDE">
      <w:start w:val="1"/>
      <w:numFmt w:val="lowerLetter"/>
      <w:lvlText w:val="%1)"/>
      <w:lvlJc w:val="left"/>
      <w:pPr>
        <w:ind w:left="178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1C375BA"/>
    <w:multiLevelType w:val="hybridMultilevel"/>
    <w:tmpl w:val="E54E7B3C"/>
    <w:lvl w:ilvl="0" w:tplc="54C0D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E6554B"/>
    <w:multiLevelType w:val="multilevel"/>
    <w:tmpl w:val="B7D874A6"/>
    <w:lvl w:ilvl="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FC688B"/>
    <w:multiLevelType w:val="hybridMultilevel"/>
    <w:tmpl w:val="C27E16F2"/>
    <w:lvl w:ilvl="0" w:tplc="3D7AE71C">
      <w:start w:val="1"/>
      <w:numFmt w:val="lowerLetter"/>
      <w:lvlText w:val="%1)"/>
      <w:lvlJc w:val="left"/>
      <w:pPr>
        <w:ind w:left="21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28" w:hanging="360"/>
      </w:pPr>
    </w:lvl>
    <w:lvl w:ilvl="2" w:tplc="0809001B" w:tentative="1">
      <w:start w:val="1"/>
      <w:numFmt w:val="lowerRoman"/>
      <w:lvlText w:val="%3."/>
      <w:lvlJc w:val="right"/>
      <w:pPr>
        <w:ind w:left="3548" w:hanging="180"/>
      </w:pPr>
    </w:lvl>
    <w:lvl w:ilvl="3" w:tplc="0809000F" w:tentative="1">
      <w:start w:val="1"/>
      <w:numFmt w:val="decimal"/>
      <w:lvlText w:val="%4."/>
      <w:lvlJc w:val="left"/>
      <w:pPr>
        <w:ind w:left="4268" w:hanging="360"/>
      </w:pPr>
    </w:lvl>
    <w:lvl w:ilvl="4" w:tplc="08090019" w:tentative="1">
      <w:start w:val="1"/>
      <w:numFmt w:val="lowerLetter"/>
      <w:lvlText w:val="%5."/>
      <w:lvlJc w:val="left"/>
      <w:pPr>
        <w:ind w:left="4988" w:hanging="360"/>
      </w:pPr>
    </w:lvl>
    <w:lvl w:ilvl="5" w:tplc="0809001B" w:tentative="1">
      <w:start w:val="1"/>
      <w:numFmt w:val="lowerRoman"/>
      <w:lvlText w:val="%6."/>
      <w:lvlJc w:val="right"/>
      <w:pPr>
        <w:ind w:left="5708" w:hanging="180"/>
      </w:pPr>
    </w:lvl>
    <w:lvl w:ilvl="6" w:tplc="0809000F" w:tentative="1">
      <w:start w:val="1"/>
      <w:numFmt w:val="decimal"/>
      <w:lvlText w:val="%7."/>
      <w:lvlJc w:val="left"/>
      <w:pPr>
        <w:ind w:left="6428" w:hanging="360"/>
      </w:pPr>
    </w:lvl>
    <w:lvl w:ilvl="7" w:tplc="08090019" w:tentative="1">
      <w:start w:val="1"/>
      <w:numFmt w:val="lowerLetter"/>
      <w:lvlText w:val="%8."/>
      <w:lvlJc w:val="left"/>
      <w:pPr>
        <w:ind w:left="7148" w:hanging="360"/>
      </w:pPr>
    </w:lvl>
    <w:lvl w:ilvl="8" w:tplc="0809001B" w:tentative="1">
      <w:start w:val="1"/>
      <w:numFmt w:val="lowerRoman"/>
      <w:lvlText w:val="%9."/>
      <w:lvlJc w:val="right"/>
      <w:pPr>
        <w:ind w:left="7868" w:hanging="180"/>
      </w:pPr>
    </w:lvl>
  </w:abstractNum>
  <w:abstractNum w:abstractNumId="6" w15:restartNumberingAfterBreak="0">
    <w:nsid w:val="78720E35"/>
    <w:multiLevelType w:val="multilevel"/>
    <w:tmpl w:val="C89806E8"/>
    <w:styleLink w:val="CurrentList1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719458">
    <w:abstractNumId w:val="2"/>
  </w:num>
  <w:num w:numId="2" w16cid:durableId="1271935908">
    <w:abstractNumId w:val="6"/>
  </w:num>
  <w:num w:numId="3" w16cid:durableId="1381249521">
    <w:abstractNumId w:val="4"/>
  </w:num>
  <w:num w:numId="4" w16cid:durableId="1032999331">
    <w:abstractNumId w:val="3"/>
  </w:num>
  <w:num w:numId="5" w16cid:durableId="116682736">
    <w:abstractNumId w:val="1"/>
  </w:num>
  <w:num w:numId="6" w16cid:durableId="320353943">
    <w:abstractNumId w:val="0"/>
  </w:num>
  <w:num w:numId="7" w16cid:durableId="2117107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0A"/>
    <w:rsid w:val="0000029F"/>
    <w:rsid w:val="00000889"/>
    <w:rsid w:val="00001160"/>
    <w:rsid w:val="00001F7E"/>
    <w:rsid w:val="00002811"/>
    <w:rsid w:val="00002E9A"/>
    <w:rsid w:val="00002F4F"/>
    <w:rsid w:val="000032EC"/>
    <w:rsid w:val="00003888"/>
    <w:rsid w:val="00004227"/>
    <w:rsid w:val="00004A5B"/>
    <w:rsid w:val="0000697A"/>
    <w:rsid w:val="00006AAE"/>
    <w:rsid w:val="00006B74"/>
    <w:rsid w:val="000077D0"/>
    <w:rsid w:val="000078B9"/>
    <w:rsid w:val="00010079"/>
    <w:rsid w:val="000102BB"/>
    <w:rsid w:val="0001045C"/>
    <w:rsid w:val="00010DFB"/>
    <w:rsid w:val="0001123D"/>
    <w:rsid w:val="0001149B"/>
    <w:rsid w:val="00011B3F"/>
    <w:rsid w:val="00011C8F"/>
    <w:rsid w:val="00011E07"/>
    <w:rsid w:val="00012217"/>
    <w:rsid w:val="00012575"/>
    <w:rsid w:val="0001288F"/>
    <w:rsid w:val="00012B4B"/>
    <w:rsid w:val="00013188"/>
    <w:rsid w:val="00013F26"/>
    <w:rsid w:val="000145A6"/>
    <w:rsid w:val="00014D58"/>
    <w:rsid w:val="00015029"/>
    <w:rsid w:val="00015591"/>
    <w:rsid w:val="00015B89"/>
    <w:rsid w:val="00016005"/>
    <w:rsid w:val="000160B2"/>
    <w:rsid w:val="000161AE"/>
    <w:rsid w:val="0001656F"/>
    <w:rsid w:val="00016967"/>
    <w:rsid w:val="00016975"/>
    <w:rsid w:val="00016A6E"/>
    <w:rsid w:val="00016C0F"/>
    <w:rsid w:val="00016C8B"/>
    <w:rsid w:val="00016E03"/>
    <w:rsid w:val="00016FBA"/>
    <w:rsid w:val="000173AB"/>
    <w:rsid w:val="0001777C"/>
    <w:rsid w:val="00017D22"/>
    <w:rsid w:val="00017DFE"/>
    <w:rsid w:val="000202BD"/>
    <w:rsid w:val="00020FD6"/>
    <w:rsid w:val="00021433"/>
    <w:rsid w:val="0002175B"/>
    <w:rsid w:val="0002176B"/>
    <w:rsid w:val="0002212A"/>
    <w:rsid w:val="000224FA"/>
    <w:rsid w:val="0002270E"/>
    <w:rsid w:val="000227A2"/>
    <w:rsid w:val="00022877"/>
    <w:rsid w:val="00023423"/>
    <w:rsid w:val="00023D39"/>
    <w:rsid w:val="0002467C"/>
    <w:rsid w:val="00024F47"/>
    <w:rsid w:val="00026032"/>
    <w:rsid w:val="0002761E"/>
    <w:rsid w:val="0002782C"/>
    <w:rsid w:val="00027B27"/>
    <w:rsid w:val="00027B48"/>
    <w:rsid w:val="00027CC4"/>
    <w:rsid w:val="000300B2"/>
    <w:rsid w:val="00030CD3"/>
    <w:rsid w:val="00031243"/>
    <w:rsid w:val="000318DA"/>
    <w:rsid w:val="000323F1"/>
    <w:rsid w:val="0003299A"/>
    <w:rsid w:val="000329CE"/>
    <w:rsid w:val="00033662"/>
    <w:rsid w:val="00033980"/>
    <w:rsid w:val="00033EA0"/>
    <w:rsid w:val="0003405D"/>
    <w:rsid w:val="0003468E"/>
    <w:rsid w:val="000350C7"/>
    <w:rsid w:val="00036130"/>
    <w:rsid w:val="000363CB"/>
    <w:rsid w:val="000365F1"/>
    <w:rsid w:val="0003690C"/>
    <w:rsid w:val="000371CA"/>
    <w:rsid w:val="00037904"/>
    <w:rsid w:val="00037B64"/>
    <w:rsid w:val="0004014D"/>
    <w:rsid w:val="0004040D"/>
    <w:rsid w:val="000407F1"/>
    <w:rsid w:val="00041711"/>
    <w:rsid w:val="00041CB6"/>
    <w:rsid w:val="000444C1"/>
    <w:rsid w:val="0004489C"/>
    <w:rsid w:val="00045823"/>
    <w:rsid w:val="0004588F"/>
    <w:rsid w:val="00045BE6"/>
    <w:rsid w:val="0004649B"/>
    <w:rsid w:val="000464F6"/>
    <w:rsid w:val="000468E9"/>
    <w:rsid w:val="00046D72"/>
    <w:rsid w:val="00046E9F"/>
    <w:rsid w:val="00046EED"/>
    <w:rsid w:val="00047205"/>
    <w:rsid w:val="000472A5"/>
    <w:rsid w:val="00047A8B"/>
    <w:rsid w:val="00047D12"/>
    <w:rsid w:val="00050A87"/>
    <w:rsid w:val="00050F55"/>
    <w:rsid w:val="00051716"/>
    <w:rsid w:val="0005181C"/>
    <w:rsid w:val="0005190E"/>
    <w:rsid w:val="00051D42"/>
    <w:rsid w:val="000527CB"/>
    <w:rsid w:val="00053107"/>
    <w:rsid w:val="00053241"/>
    <w:rsid w:val="000532EA"/>
    <w:rsid w:val="000536FD"/>
    <w:rsid w:val="000539F2"/>
    <w:rsid w:val="00053AAE"/>
    <w:rsid w:val="000546A7"/>
    <w:rsid w:val="00054A7B"/>
    <w:rsid w:val="0005566B"/>
    <w:rsid w:val="00055731"/>
    <w:rsid w:val="0005650E"/>
    <w:rsid w:val="00057580"/>
    <w:rsid w:val="00057ADE"/>
    <w:rsid w:val="00060356"/>
    <w:rsid w:val="00060515"/>
    <w:rsid w:val="00060C2A"/>
    <w:rsid w:val="00060D2B"/>
    <w:rsid w:val="00061C8E"/>
    <w:rsid w:val="00062255"/>
    <w:rsid w:val="0006231D"/>
    <w:rsid w:val="0006234E"/>
    <w:rsid w:val="00062B30"/>
    <w:rsid w:val="00062CDE"/>
    <w:rsid w:val="00062DB0"/>
    <w:rsid w:val="00063216"/>
    <w:rsid w:val="000638D3"/>
    <w:rsid w:val="00063C80"/>
    <w:rsid w:val="000642EF"/>
    <w:rsid w:val="000646F9"/>
    <w:rsid w:val="000658FC"/>
    <w:rsid w:val="00065DFB"/>
    <w:rsid w:val="00065ECD"/>
    <w:rsid w:val="00066169"/>
    <w:rsid w:val="000665D3"/>
    <w:rsid w:val="000672CC"/>
    <w:rsid w:val="000676B5"/>
    <w:rsid w:val="00070207"/>
    <w:rsid w:val="0007094C"/>
    <w:rsid w:val="0007104C"/>
    <w:rsid w:val="0007133F"/>
    <w:rsid w:val="00072796"/>
    <w:rsid w:val="000727EA"/>
    <w:rsid w:val="00072844"/>
    <w:rsid w:val="00073412"/>
    <w:rsid w:val="00073784"/>
    <w:rsid w:val="0007417B"/>
    <w:rsid w:val="0007442D"/>
    <w:rsid w:val="000746D4"/>
    <w:rsid w:val="000749EE"/>
    <w:rsid w:val="00074D5F"/>
    <w:rsid w:val="0007501A"/>
    <w:rsid w:val="000758E4"/>
    <w:rsid w:val="00075E80"/>
    <w:rsid w:val="000775A6"/>
    <w:rsid w:val="00077E22"/>
    <w:rsid w:val="000800F2"/>
    <w:rsid w:val="00080402"/>
    <w:rsid w:val="0008056D"/>
    <w:rsid w:val="000807F5"/>
    <w:rsid w:val="000819F9"/>
    <w:rsid w:val="00082364"/>
    <w:rsid w:val="000825CD"/>
    <w:rsid w:val="00082A53"/>
    <w:rsid w:val="000837D2"/>
    <w:rsid w:val="0008425D"/>
    <w:rsid w:val="00085476"/>
    <w:rsid w:val="00085495"/>
    <w:rsid w:val="0008557E"/>
    <w:rsid w:val="00086065"/>
    <w:rsid w:val="00086841"/>
    <w:rsid w:val="00086DA5"/>
    <w:rsid w:val="00087501"/>
    <w:rsid w:val="00087BCD"/>
    <w:rsid w:val="00087CC1"/>
    <w:rsid w:val="000903DB"/>
    <w:rsid w:val="000909D5"/>
    <w:rsid w:val="00090D28"/>
    <w:rsid w:val="00090FBF"/>
    <w:rsid w:val="00091138"/>
    <w:rsid w:val="00091507"/>
    <w:rsid w:val="00091AF3"/>
    <w:rsid w:val="000920D3"/>
    <w:rsid w:val="000925FD"/>
    <w:rsid w:val="00092DC5"/>
    <w:rsid w:val="00092F93"/>
    <w:rsid w:val="000930D5"/>
    <w:rsid w:val="0009314B"/>
    <w:rsid w:val="00093603"/>
    <w:rsid w:val="0009388B"/>
    <w:rsid w:val="0009417E"/>
    <w:rsid w:val="000943FA"/>
    <w:rsid w:val="0009456C"/>
    <w:rsid w:val="00094675"/>
    <w:rsid w:val="00094ACF"/>
    <w:rsid w:val="00095E02"/>
    <w:rsid w:val="000968F1"/>
    <w:rsid w:val="000A008C"/>
    <w:rsid w:val="000A0CB1"/>
    <w:rsid w:val="000A1503"/>
    <w:rsid w:val="000A2451"/>
    <w:rsid w:val="000A248E"/>
    <w:rsid w:val="000A2662"/>
    <w:rsid w:val="000A375C"/>
    <w:rsid w:val="000A375F"/>
    <w:rsid w:val="000A3A10"/>
    <w:rsid w:val="000A3BEF"/>
    <w:rsid w:val="000A3E46"/>
    <w:rsid w:val="000A4D94"/>
    <w:rsid w:val="000A506A"/>
    <w:rsid w:val="000A5D45"/>
    <w:rsid w:val="000A723F"/>
    <w:rsid w:val="000A7797"/>
    <w:rsid w:val="000A7802"/>
    <w:rsid w:val="000A7807"/>
    <w:rsid w:val="000A7B54"/>
    <w:rsid w:val="000A7F84"/>
    <w:rsid w:val="000B0006"/>
    <w:rsid w:val="000B04E3"/>
    <w:rsid w:val="000B092B"/>
    <w:rsid w:val="000B0BB2"/>
    <w:rsid w:val="000B25FA"/>
    <w:rsid w:val="000B3018"/>
    <w:rsid w:val="000B319E"/>
    <w:rsid w:val="000B31FA"/>
    <w:rsid w:val="000B379F"/>
    <w:rsid w:val="000B3A36"/>
    <w:rsid w:val="000B40C2"/>
    <w:rsid w:val="000B4D62"/>
    <w:rsid w:val="000B4EBF"/>
    <w:rsid w:val="000B4F55"/>
    <w:rsid w:val="000B56A3"/>
    <w:rsid w:val="000B57B7"/>
    <w:rsid w:val="000B66A1"/>
    <w:rsid w:val="000B6C86"/>
    <w:rsid w:val="000B7098"/>
    <w:rsid w:val="000B76E4"/>
    <w:rsid w:val="000B7767"/>
    <w:rsid w:val="000B7803"/>
    <w:rsid w:val="000B78AB"/>
    <w:rsid w:val="000B78B8"/>
    <w:rsid w:val="000B7A12"/>
    <w:rsid w:val="000B7B3F"/>
    <w:rsid w:val="000B7E6E"/>
    <w:rsid w:val="000C01A8"/>
    <w:rsid w:val="000C0519"/>
    <w:rsid w:val="000C0AE9"/>
    <w:rsid w:val="000C0F92"/>
    <w:rsid w:val="000C183F"/>
    <w:rsid w:val="000C1B13"/>
    <w:rsid w:val="000C2F75"/>
    <w:rsid w:val="000C3AA4"/>
    <w:rsid w:val="000C3DB7"/>
    <w:rsid w:val="000C3E4E"/>
    <w:rsid w:val="000C3E61"/>
    <w:rsid w:val="000C51E7"/>
    <w:rsid w:val="000C5697"/>
    <w:rsid w:val="000C5A73"/>
    <w:rsid w:val="000C5E02"/>
    <w:rsid w:val="000C5EAD"/>
    <w:rsid w:val="000C5EFE"/>
    <w:rsid w:val="000C5F4D"/>
    <w:rsid w:val="000C629B"/>
    <w:rsid w:val="000C7C9A"/>
    <w:rsid w:val="000D1457"/>
    <w:rsid w:val="000D1B56"/>
    <w:rsid w:val="000D33AF"/>
    <w:rsid w:val="000D3D5B"/>
    <w:rsid w:val="000D3EAC"/>
    <w:rsid w:val="000D4AB5"/>
    <w:rsid w:val="000D4E00"/>
    <w:rsid w:val="000D5166"/>
    <w:rsid w:val="000D5250"/>
    <w:rsid w:val="000D52DB"/>
    <w:rsid w:val="000D587B"/>
    <w:rsid w:val="000D5E62"/>
    <w:rsid w:val="000D6336"/>
    <w:rsid w:val="000D65AC"/>
    <w:rsid w:val="000D682B"/>
    <w:rsid w:val="000D6894"/>
    <w:rsid w:val="000D6B25"/>
    <w:rsid w:val="000D7F17"/>
    <w:rsid w:val="000E0161"/>
    <w:rsid w:val="000E0461"/>
    <w:rsid w:val="000E1789"/>
    <w:rsid w:val="000E20A4"/>
    <w:rsid w:val="000E2AA8"/>
    <w:rsid w:val="000E2E53"/>
    <w:rsid w:val="000E2E80"/>
    <w:rsid w:val="000E2FEA"/>
    <w:rsid w:val="000E33E2"/>
    <w:rsid w:val="000E3C19"/>
    <w:rsid w:val="000E4A50"/>
    <w:rsid w:val="000E4BA5"/>
    <w:rsid w:val="000E4D4A"/>
    <w:rsid w:val="000E53CE"/>
    <w:rsid w:val="000E57FF"/>
    <w:rsid w:val="000E5AD1"/>
    <w:rsid w:val="000E5F6B"/>
    <w:rsid w:val="000E5FD4"/>
    <w:rsid w:val="000E6914"/>
    <w:rsid w:val="000E6FB3"/>
    <w:rsid w:val="000E7009"/>
    <w:rsid w:val="000E7CDC"/>
    <w:rsid w:val="000F0A90"/>
    <w:rsid w:val="000F0F8F"/>
    <w:rsid w:val="000F12D2"/>
    <w:rsid w:val="000F1318"/>
    <w:rsid w:val="000F17EA"/>
    <w:rsid w:val="000F183B"/>
    <w:rsid w:val="000F1DA5"/>
    <w:rsid w:val="000F2923"/>
    <w:rsid w:val="000F332D"/>
    <w:rsid w:val="000F3617"/>
    <w:rsid w:val="000F36D0"/>
    <w:rsid w:val="000F38ED"/>
    <w:rsid w:val="000F3F48"/>
    <w:rsid w:val="000F4348"/>
    <w:rsid w:val="000F46BE"/>
    <w:rsid w:val="000F5051"/>
    <w:rsid w:val="000F5C1B"/>
    <w:rsid w:val="000F5D56"/>
    <w:rsid w:val="000F5E77"/>
    <w:rsid w:val="000F62E2"/>
    <w:rsid w:val="000F66C9"/>
    <w:rsid w:val="000F69E5"/>
    <w:rsid w:val="000F6BA2"/>
    <w:rsid w:val="000F6BE7"/>
    <w:rsid w:val="000F71E5"/>
    <w:rsid w:val="000F7395"/>
    <w:rsid w:val="000F7684"/>
    <w:rsid w:val="000F79D0"/>
    <w:rsid w:val="001011F1"/>
    <w:rsid w:val="00101620"/>
    <w:rsid w:val="0010164E"/>
    <w:rsid w:val="001017FE"/>
    <w:rsid w:val="00101A62"/>
    <w:rsid w:val="001020F8"/>
    <w:rsid w:val="00102558"/>
    <w:rsid w:val="001025A5"/>
    <w:rsid w:val="00102C4D"/>
    <w:rsid w:val="00102DC4"/>
    <w:rsid w:val="001034E2"/>
    <w:rsid w:val="001035A2"/>
    <w:rsid w:val="00104384"/>
    <w:rsid w:val="00104B4E"/>
    <w:rsid w:val="00104D17"/>
    <w:rsid w:val="00105051"/>
    <w:rsid w:val="00105234"/>
    <w:rsid w:val="001055E8"/>
    <w:rsid w:val="00105C66"/>
    <w:rsid w:val="001061B5"/>
    <w:rsid w:val="0010636C"/>
    <w:rsid w:val="001071F2"/>
    <w:rsid w:val="00107406"/>
    <w:rsid w:val="0010782F"/>
    <w:rsid w:val="00107B15"/>
    <w:rsid w:val="00107E92"/>
    <w:rsid w:val="00107EFE"/>
    <w:rsid w:val="00107F53"/>
    <w:rsid w:val="001101FE"/>
    <w:rsid w:val="00110AB4"/>
    <w:rsid w:val="00110AE3"/>
    <w:rsid w:val="00110D6C"/>
    <w:rsid w:val="00111675"/>
    <w:rsid w:val="00111835"/>
    <w:rsid w:val="00111ACD"/>
    <w:rsid w:val="00112B47"/>
    <w:rsid w:val="00112F0F"/>
    <w:rsid w:val="00113148"/>
    <w:rsid w:val="00113514"/>
    <w:rsid w:val="0011513F"/>
    <w:rsid w:val="00115373"/>
    <w:rsid w:val="00117BAF"/>
    <w:rsid w:val="001203A6"/>
    <w:rsid w:val="00120A16"/>
    <w:rsid w:val="00120F4A"/>
    <w:rsid w:val="001213C7"/>
    <w:rsid w:val="001215BB"/>
    <w:rsid w:val="00121958"/>
    <w:rsid w:val="001219A6"/>
    <w:rsid w:val="00121B79"/>
    <w:rsid w:val="00122F82"/>
    <w:rsid w:val="001232F2"/>
    <w:rsid w:val="001233DC"/>
    <w:rsid w:val="00123CB6"/>
    <w:rsid w:val="001245E1"/>
    <w:rsid w:val="0012473C"/>
    <w:rsid w:val="001248F1"/>
    <w:rsid w:val="00124B6F"/>
    <w:rsid w:val="00125298"/>
    <w:rsid w:val="00125B0D"/>
    <w:rsid w:val="00126068"/>
    <w:rsid w:val="00126F1F"/>
    <w:rsid w:val="00127290"/>
    <w:rsid w:val="00127E0B"/>
    <w:rsid w:val="00130300"/>
    <w:rsid w:val="00130C42"/>
    <w:rsid w:val="00130DFE"/>
    <w:rsid w:val="00131536"/>
    <w:rsid w:val="00132DF1"/>
    <w:rsid w:val="00132F45"/>
    <w:rsid w:val="001352A4"/>
    <w:rsid w:val="0013599A"/>
    <w:rsid w:val="001362E0"/>
    <w:rsid w:val="001363CA"/>
    <w:rsid w:val="00136416"/>
    <w:rsid w:val="00136606"/>
    <w:rsid w:val="00136A03"/>
    <w:rsid w:val="00136CD6"/>
    <w:rsid w:val="00136F0B"/>
    <w:rsid w:val="001379BC"/>
    <w:rsid w:val="001400C8"/>
    <w:rsid w:val="0014057A"/>
    <w:rsid w:val="001406B2"/>
    <w:rsid w:val="00140CD8"/>
    <w:rsid w:val="0014125B"/>
    <w:rsid w:val="00141C83"/>
    <w:rsid w:val="00142033"/>
    <w:rsid w:val="00142425"/>
    <w:rsid w:val="00142AA9"/>
    <w:rsid w:val="00143EA7"/>
    <w:rsid w:val="00145023"/>
    <w:rsid w:val="00145557"/>
    <w:rsid w:val="001457B1"/>
    <w:rsid w:val="00145B44"/>
    <w:rsid w:val="00146E14"/>
    <w:rsid w:val="00147A61"/>
    <w:rsid w:val="0015012D"/>
    <w:rsid w:val="001503EF"/>
    <w:rsid w:val="0015053D"/>
    <w:rsid w:val="001509EA"/>
    <w:rsid w:val="00150A38"/>
    <w:rsid w:val="00150F28"/>
    <w:rsid w:val="00150F5F"/>
    <w:rsid w:val="0015167F"/>
    <w:rsid w:val="00151955"/>
    <w:rsid w:val="00152118"/>
    <w:rsid w:val="001521CF"/>
    <w:rsid w:val="00152762"/>
    <w:rsid w:val="00152AE4"/>
    <w:rsid w:val="00152CFA"/>
    <w:rsid w:val="00153693"/>
    <w:rsid w:val="001539B5"/>
    <w:rsid w:val="00154000"/>
    <w:rsid w:val="001543E9"/>
    <w:rsid w:val="00154531"/>
    <w:rsid w:val="00154736"/>
    <w:rsid w:val="00154916"/>
    <w:rsid w:val="00154A9D"/>
    <w:rsid w:val="001550CD"/>
    <w:rsid w:val="0015532D"/>
    <w:rsid w:val="0015547C"/>
    <w:rsid w:val="0015560F"/>
    <w:rsid w:val="0015581A"/>
    <w:rsid w:val="00156174"/>
    <w:rsid w:val="001561F2"/>
    <w:rsid w:val="0015645B"/>
    <w:rsid w:val="001564F2"/>
    <w:rsid w:val="00156CDA"/>
    <w:rsid w:val="00156D7C"/>
    <w:rsid w:val="00157441"/>
    <w:rsid w:val="0015796C"/>
    <w:rsid w:val="00157F79"/>
    <w:rsid w:val="00160421"/>
    <w:rsid w:val="0016058B"/>
    <w:rsid w:val="001609EF"/>
    <w:rsid w:val="00160CAC"/>
    <w:rsid w:val="00161343"/>
    <w:rsid w:val="00161346"/>
    <w:rsid w:val="00161405"/>
    <w:rsid w:val="00161849"/>
    <w:rsid w:val="00161CE1"/>
    <w:rsid w:val="00161EB3"/>
    <w:rsid w:val="001625AD"/>
    <w:rsid w:val="00162B2B"/>
    <w:rsid w:val="00162E80"/>
    <w:rsid w:val="0016385E"/>
    <w:rsid w:val="001642C7"/>
    <w:rsid w:val="00164467"/>
    <w:rsid w:val="001649B0"/>
    <w:rsid w:val="00164F70"/>
    <w:rsid w:val="00165397"/>
    <w:rsid w:val="0016567B"/>
    <w:rsid w:val="00165A64"/>
    <w:rsid w:val="00165AC1"/>
    <w:rsid w:val="00165FC7"/>
    <w:rsid w:val="001667EF"/>
    <w:rsid w:val="00166AEF"/>
    <w:rsid w:val="00166D68"/>
    <w:rsid w:val="00170793"/>
    <w:rsid w:val="00170CB5"/>
    <w:rsid w:val="00171339"/>
    <w:rsid w:val="0017145D"/>
    <w:rsid w:val="00171A52"/>
    <w:rsid w:val="00171B95"/>
    <w:rsid w:val="00171BB1"/>
    <w:rsid w:val="00172076"/>
    <w:rsid w:val="00172588"/>
    <w:rsid w:val="0017288F"/>
    <w:rsid w:val="00172926"/>
    <w:rsid w:val="00172F28"/>
    <w:rsid w:val="001736BD"/>
    <w:rsid w:val="001749DF"/>
    <w:rsid w:val="001752E4"/>
    <w:rsid w:val="00175EBD"/>
    <w:rsid w:val="0017608E"/>
    <w:rsid w:val="00176673"/>
    <w:rsid w:val="00176B58"/>
    <w:rsid w:val="00176E14"/>
    <w:rsid w:val="00176E29"/>
    <w:rsid w:val="001772AD"/>
    <w:rsid w:val="00177609"/>
    <w:rsid w:val="00177878"/>
    <w:rsid w:val="00177886"/>
    <w:rsid w:val="00177AC8"/>
    <w:rsid w:val="00177C41"/>
    <w:rsid w:val="00180290"/>
    <w:rsid w:val="001802FA"/>
    <w:rsid w:val="0018039B"/>
    <w:rsid w:val="00180604"/>
    <w:rsid w:val="00180D49"/>
    <w:rsid w:val="00180DA4"/>
    <w:rsid w:val="00180DFE"/>
    <w:rsid w:val="001810AD"/>
    <w:rsid w:val="001820E1"/>
    <w:rsid w:val="00182A13"/>
    <w:rsid w:val="00182AD5"/>
    <w:rsid w:val="00182BB1"/>
    <w:rsid w:val="00182C16"/>
    <w:rsid w:val="0018369A"/>
    <w:rsid w:val="001841DE"/>
    <w:rsid w:val="001844E2"/>
    <w:rsid w:val="001858A4"/>
    <w:rsid w:val="00185BB5"/>
    <w:rsid w:val="00185D8E"/>
    <w:rsid w:val="001864E0"/>
    <w:rsid w:val="00186E72"/>
    <w:rsid w:val="001877FE"/>
    <w:rsid w:val="00190253"/>
    <w:rsid w:val="0019028B"/>
    <w:rsid w:val="001904DD"/>
    <w:rsid w:val="00192102"/>
    <w:rsid w:val="001923A5"/>
    <w:rsid w:val="001929C4"/>
    <w:rsid w:val="00192BA1"/>
    <w:rsid w:val="00192E83"/>
    <w:rsid w:val="00192F8B"/>
    <w:rsid w:val="00193003"/>
    <w:rsid w:val="0019386D"/>
    <w:rsid w:val="00193D54"/>
    <w:rsid w:val="00194176"/>
    <w:rsid w:val="001942A1"/>
    <w:rsid w:val="00194B05"/>
    <w:rsid w:val="001957C1"/>
    <w:rsid w:val="00195B37"/>
    <w:rsid w:val="00195B55"/>
    <w:rsid w:val="0019640B"/>
    <w:rsid w:val="0019678B"/>
    <w:rsid w:val="001970B1"/>
    <w:rsid w:val="00197352"/>
    <w:rsid w:val="001973DD"/>
    <w:rsid w:val="0019773B"/>
    <w:rsid w:val="00197FBC"/>
    <w:rsid w:val="001A026A"/>
    <w:rsid w:val="001A0DF3"/>
    <w:rsid w:val="001A12E4"/>
    <w:rsid w:val="001A1675"/>
    <w:rsid w:val="001A1941"/>
    <w:rsid w:val="001A1B56"/>
    <w:rsid w:val="001A24DD"/>
    <w:rsid w:val="001A2C28"/>
    <w:rsid w:val="001A35F1"/>
    <w:rsid w:val="001A38AD"/>
    <w:rsid w:val="001A38DA"/>
    <w:rsid w:val="001A40CC"/>
    <w:rsid w:val="001A41EA"/>
    <w:rsid w:val="001A4AC6"/>
    <w:rsid w:val="001A522A"/>
    <w:rsid w:val="001A5924"/>
    <w:rsid w:val="001A6030"/>
    <w:rsid w:val="001A66B2"/>
    <w:rsid w:val="001A7719"/>
    <w:rsid w:val="001A7942"/>
    <w:rsid w:val="001A7BFB"/>
    <w:rsid w:val="001A7C23"/>
    <w:rsid w:val="001A7D1F"/>
    <w:rsid w:val="001B0690"/>
    <w:rsid w:val="001B2063"/>
    <w:rsid w:val="001B275D"/>
    <w:rsid w:val="001B2A81"/>
    <w:rsid w:val="001B2F60"/>
    <w:rsid w:val="001B33F6"/>
    <w:rsid w:val="001B38B1"/>
    <w:rsid w:val="001B447E"/>
    <w:rsid w:val="001B4827"/>
    <w:rsid w:val="001B492A"/>
    <w:rsid w:val="001B4A9D"/>
    <w:rsid w:val="001B4B27"/>
    <w:rsid w:val="001B4C6F"/>
    <w:rsid w:val="001B4E94"/>
    <w:rsid w:val="001B521C"/>
    <w:rsid w:val="001B523A"/>
    <w:rsid w:val="001B557D"/>
    <w:rsid w:val="001B5612"/>
    <w:rsid w:val="001B5AE9"/>
    <w:rsid w:val="001B5C84"/>
    <w:rsid w:val="001B63B7"/>
    <w:rsid w:val="001B6CC8"/>
    <w:rsid w:val="001B77D8"/>
    <w:rsid w:val="001B7952"/>
    <w:rsid w:val="001B79F8"/>
    <w:rsid w:val="001B7E51"/>
    <w:rsid w:val="001C07A7"/>
    <w:rsid w:val="001C0961"/>
    <w:rsid w:val="001C0BAD"/>
    <w:rsid w:val="001C0C8A"/>
    <w:rsid w:val="001C1502"/>
    <w:rsid w:val="001C1AE2"/>
    <w:rsid w:val="001C1EC5"/>
    <w:rsid w:val="001C2134"/>
    <w:rsid w:val="001C21CC"/>
    <w:rsid w:val="001C22E0"/>
    <w:rsid w:val="001C2A83"/>
    <w:rsid w:val="001C2B53"/>
    <w:rsid w:val="001C381B"/>
    <w:rsid w:val="001C38DD"/>
    <w:rsid w:val="001C39ED"/>
    <w:rsid w:val="001C3BD6"/>
    <w:rsid w:val="001C3C44"/>
    <w:rsid w:val="001C480D"/>
    <w:rsid w:val="001C490A"/>
    <w:rsid w:val="001C4D85"/>
    <w:rsid w:val="001C5C8F"/>
    <w:rsid w:val="001C5E0C"/>
    <w:rsid w:val="001C6A52"/>
    <w:rsid w:val="001C6E42"/>
    <w:rsid w:val="001C6EC7"/>
    <w:rsid w:val="001C6FE5"/>
    <w:rsid w:val="001C7655"/>
    <w:rsid w:val="001D0267"/>
    <w:rsid w:val="001D0DBD"/>
    <w:rsid w:val="001D10B5"/>
    <w:rsid w:val="001D1486"/>
    <w:rsid w:val="001D1DD9"/>
    <w:rsid w:val="001D20D7"/>
    <w:rsid w:val="001D2102"/>
    <w:rsid w:val="001D2218"/>
    <w:rsid w:val="001D2AE8"/>
    <w:rsid w:val="001D2B57"/>
    <w:rsid w:val="001D3200"/>
    <w:rsid w:val="001D33D3"/>
    <w:rsid w:val="001D3D2F"/>
    <w:rsid w:val="001D3E4F"/>
    <w:rsid w:val="001D4718"/>
    <w:rsid w:val="001D54A9"/>
    <w:rsid w:val="001D5604"/>
    <w:rsid w:val="001D562C"/>
    <w:rsid w:val="001D577C"/>
    <w:rsid w:val="001D595E"/>
    <w:rsid w:val="001D5AF3"/>
    <w:rsid w:val="001D5BEA"/>
    <w:rsid w:val="001D621F"/>
    <w:rsid w:val="001D6937"/>
    <w:rsid w:val="001D69BD"/>
    <w:rsid w:val="001D717A"/>
    <w:rsid w:val="001D7CB8"/>
    <w:rsid w:val="001E098B"/>
    <w:rsid w:val="001E0DAD"/>
    <w:rsid w:val="001E1400"/>
    <w:rsid w:val="001E231E"/>
    <w:rsid w:val="001E2636"/>
    <w:rsid w:val="001E26E6"/>
    <w:rsid w:val="001E2B3C"/>
    <w:rsid w:val="001E2E43"/>
    <w:rsid w:val="001E3939"/>
    <w:rsid w:val="001E3DA7"/>
    <w:rsid w:val="001E3FD4"/>
    <w:rsid w:val="001E4208"/>
    <w:rsid w:val="001E42B1"/>
    <w:rsid w:val="001E4581"/>
    <w:rsid w:val="001E46F5"/>
    <w:rsid w:val="001E4967"/>
    <w:rsid w:val="001E4ADA"/>
    <w:rsid w:val="001E4BED"/>
    <w:rsid w:val="001E5384"/>
    <w:rsid w:val="001E56DB"/>
    <w:rsid w:val="001E5D6F"/>
    <w:rsid w:val="001E603D"/>
    <w:rsid w:val="001E711A"/>
    <w:rsid w:val="001E769F"/>
    <w:rsid w:val="001F003D"/>
    <w:rsid w:val="001F0831"/>
    <w:rsid w:val="001F08EC"/>
    <w:rsid w:val="001F0F82"/>
    <w:rsid w:val="001F164F"/>
    <w:rsid w:val="001F2866"/>
    <w:rsid w:val="001F28F5"/>
    <w:rsid w:val="001F39B7"/>
    <w:rsid w:val="001F4180"/>
    <w:rsid w:val="001F50F5"/>
    <w:rsid w:val="001F58A3"/>
    <w:rsid w:val="001F59E6"/>
    <w:rsid w:val="001F5CC2"/>
    <w:rsid w:val="001F635B"/>
    <w:rsid w:val="001F6375"/>
    <w:rsid w:val="001F6B15"/>
    <w:rsid w:val="001F743D"/>
    <w:rsid w:val="001F7673"/>
    <w:rsid w:val="00200151"/>
    <w:rsid w:val="0020028E"/>
    <w:rsid w:val="00200D61"/>
    <w:rsid w:val="00201353"/>
    <w:rsid w:val="00201A25"/>
    <w:rsid w:val="00201AEF"/>
    <w:rsid w:val="00202B17"/>
    <w:rsid w:val="00202F1D"/>
    <w:rsid w:val="00203197"/>
    <w:rsid w:val="0020358D"/>
    <w:rsid w:val="00204305"/>
    <w:rsid w:val="0020454E"/>
    <w:rsid w:val="00204F5B"/>
    <w:rsid w:val="002050DD"/>
    <w:rsid w:val="002055C9"/>
    <w:rsid w:val="0020585A"/>
    <w:rsid w:val="00205F6F"/>
    <w:rsid w:val="0020680F"/>
    <w:rsid w:val="00207067"/>
    <w:rsid w:val="00207553"/>
    <w:rsid w:val="002075EE"/>
    <w:rsid w:val="0020763C"/>
    <w:rsid w:val="00207BE9"/>
    <w:rsid w:val="00207D61"/>
    <w:rsid w:val="002106D6"/>
    <w:rsid w:val="002107CE"/>
    <w:rsid w:val="00211335"/>
    <w:rsid w:val="002120EA"/>
    <w:rsid w:val="00212AE1"/>
    <w:rsid w:val="00213F4E"/>
    <w:rsid w:val="00214171"/>
    <w:rsid w:val="0021430A"/>
    <w:rsid w:val="00214F59"/>
    <w:rsid w:val="0021663A"/>
    <w:rsid w:val="00217529"/>
    <w:rsid w:val="00217982"/>
    <w:rsid w:val="00217CE3"/>
    <w:rsid w:val="00220324"/>
    <w:rsid w:val="00220441"/>
    <w:rsid w:val="00221E92"/>
    <w:rsid w:val="00221F49"/>
    <w:rsid w:val="00222057"/>
    <w:rsid w:val="0022207F"/>
    <w:rsid w:val="00222431"/>
    <w:rsid w:val="00222726"/>
    <w:rsid w:val="002227A7"/>
    <w:rsid w:val="002247DB"/>
    <w:rsid w:val="00225283"/>
    <w:rsid w:val="0022560A"/>
    <w:rsid w:val="00225BB7"/>
    <w:rsid w:val="00225D30"/>
    <w:rsid w:val="002264C7"/>
    <w:rsid w:val="00226BE4"/>
    <w:rsid w:val="0022719E"/>
    <w:rsid w:val="00227281"/>
    <w:rsid w:val="0022739A"/>
    <w:rsid w:val="00227435"/>
    <w:rsid w:val="00227EA5"/>
    <w:rsid w:val="0023021A"/>
    <w:rsid w:val="0023074E"/>
    <w:rsid w:val="00232E99"/>
    <w:rsid w:val="00232F8D"/>
    <w:rsid w:val="00232FEB"/>
    <w:rsid w:val="002330B8"/>
    <w:rsid w:val="00233434"/>
    <w:rsid w:val="0023364A"/>
    <w:rsid w:val="00233BD9"/>
    <w:rsid w:val="00233C1B"/>
    <w:rsid w:val="0023460A"/>
    <w:rsid w:val="0023523B"/>
    <w:rsid w:val="0023565E"/>
    <w:rsid w:val="002359FF"/>
    <w:rsid w:val="00235A67"/>
    <w:rsid w:val="00235E06"/>
    <w:rsid w:val="002360EF"/>
    <w:rsid w:val="00236138"/>
    <w:rsid w:val="0023630F"/>
    <w:rsid w:val="002369BB"/>
    <w:rsid w:val="00236F37"/>
    <w:rsid w:val="00236F3C"/>
    <w:rsid w:val="00237283"/>
    <w:rsid w:val="0023730F"/>
    <w:rsid w:val="00240523"/>
    <w:rsid w:val="00241735"/>
    <w:rsid w:val="0024235C"/>
    <w:rsid w:val="0024243F"/>
    <w:rsid w:val="00242D80"/>
    <w:rsid w:val="002436BF"/>
    <w:rsid w:val="002436CF"/>
    <w:rsid w:val="002449D1"/>
    <w:rsid w:val="00244E14"/>
    <w:rsid w:val="00244E48"/>
    <w:rsid w:val="00245EA8"/>
    <w:rsid w:val="00246274"/>
    <w:rsid w:val="00246487"/>
    <w:rsid w:val="00246705"/>
    <w:rsid w:val="0024690B"/>
    <w:rsid w:val="00246C3A"/>
    <w:rsid w:val="00246C97"/>
    <w:rsid w:val="002477FF"/>
    <w:rsid w:val="002501F3"/>
    <w:rsid w:val="002503D1"/>
    <w:rsid w:val="00250498"/>
    <w:rsid w:val="00250B47"/>
    <w:rsid w:val="00251059"/>
    <w:rsid w:val="0025299A"/>
    <w:rsid w:val="00252B0D"/>
    <w:rsid w:val="00253300"/>
    <w:rsid w:val="002542DD"/>
    <w:rsid w:val="00254951"/>
    <w:rsid w:val="002550BB"/>
    <w:rsid w:val="002559C3"/>
    <w:rsid w:val="00260054"/>
    <w:rsid w:val="00260AD6"/>
    <w:rsid w:val="00260C62"/>
    <w:rsid w:val="00260FDE"/>
    <w:rsid w:val="002617C7"/>
    <w:rsid w:val="00261D35"/>
    <w:rsid w:val="00262266"/>
    <w:rsid w:val="002628E6"/>
    <w:rsid w:val="00263AF9"/>
    <w:rsid w:val="00263DC8"/>
    <w:rsid w:val="0026409E"/>
    <w:rsid w:val="002642B8"/>
    <w:rsid w:val="002645FC"/>
    <w:rsid w:val="00265C18"/>
    <w:rsid w:val="00265E18"/>
    <w:rsid w:val="0026627E"/>
    <w:rsid w:val="00266370"/>
    <w:rsid w:val="00266605"/>
    <w:rsid w:val="00266B47"/>
    <w:rsid w:val="00266F74"/>
    <w:rsid w:val="0026709B"/>
    <w:rsid w:val="00267297"/>
    <w:rsid w:val="002672D0"/>
    <w:rsid w:val="002700F3"/>
    <w:rsid w:val="002711BB"/>
    <w:rsid w:val="00271882"/>
    <w:rsid w:val="00271D6E"/>
    <w:rsid w:val="00272144"/>
    <w:rsid w:val="002724D7"/>
    <w:rsid w:val="002726AF"/>
    <w:rsid w:val="00272C0D"/>
    <w:rsid w:val="00273214"/>
    <w:rsid w:val="002736DD"/>
    <w:rsid w:val="002743E8"/>
    <w:rsid w:val="00274FE2"/>
    <w:rsid w:val="00275B7A"/>
    <w:rsid w:val="00275D8E"/>
    <w:rsid w:val="002768A3"/>
    <w:rsid w:val="002770E0"/>
    <w:rsid w:val="002773A0"/>
    <w:rsid w:val="00280030"/>
    <w:rsid w:val="0028056F"/>
    <w:rsid w:val="002808A6"/>
    <w:rsid w:val="00281551"/>
    <w:rsid w:val="0028164A"/>
    <w:rsid w:val="00281806"/>
    <w:rsid w:val="00281A0F"/>
    <w:rsid w:val="00281F7B"/>
    <w:rsid w:val="0028223A"/>
    <w:rsid w:val="002822F4"/>
    <w:rsid w:val="00282C1D"/>
    <w:rsid w:val="00282CF7"/>
    <w:rsid w:val="00282E75"/>
    <w:rsid w:val="00282FBD"/>
    <w:rsid w:val="002830E8"/>
    <w:rsid w:val="0028315B"/>
    <w:rsid w:val="00283440"/>
    <w:rsid w:val="00283BCB"/>
    <w:rsid w:val="00284E35"/>
    <w:rsid w:val="00286C45"/>
    <w:rsid w:val="002875BC"/>
    <w:rsid w:val="00287BC9"/>
    <w:rsid w:val="00287CA5"/>
    <w:rsid w:val="002903F2"/>
    <w:rsid w:val="00290916"/>
    <w:rsid w:val="00291873"/>
    <w:rsid w:val="002918E7"/>
    <w:rsid w:val="00291D3A"/>
    <w:rsid w:val="00292050"/>
    <w:rsid w:val="002921C2"/>
    <w:rsid w:val="002925AF"/>
    <w:rsid w:val="00292648"/>
    <w:rsid w:val="002927D9"/>
    <w:rsid w:val="00293250"/>
    <w:rsid w:val="00293794"/>
    <w:rsid w:val="002937B4"/>
    <w:rsid w:val="0029406D"/>
    <w:rsid w:val="002942A9"/>
    <w:rsid w:val="0029440D"/>
    <w:rsid w:val="002958F9"/>
    <w:rsid w:val="00295930"/>
    <w:rsid w:val="00295C7B"/>
    <w:rsid w:val="00296585"/>
    <w:rsid w:val="002A0171"/>
    <w:rsid w:val="002A0838"/>
    <w:rsid w:val="002A1536"/>
    <w:rsid w:val="002A1E5F"/>
    <w:rsid w:val="002A1FC4"/>
    <w:rsid w:val="002A2730"/>
    <w:rsid w:val="002A2B4B"/>
    <w:rsid w:val="002A3CD1"/>
    <w:rsid w:val="002A3F15"/>
    <w:rsid w:val="002A4007"/>
    <w:rsid w:val="002A405E"/>
    <w:rsid w:val="002A4464"/>
    <w:rsid w:val="002A4B45"/>
    <w:rsid w:val="002A5FFD"/>
    <w:rsid w:val="002A6DEE"/>
    <w:rsid w:val="002A70DC"/>
    <w:rsid w:val="002A77AF"/>
    <w:rsid w:val="002A7B83"/>
    <w:rsid w:val="002A7BC0"/>
    <w:rsid w:val="002A7BE2"/>
    <w:rsid w:val="002A7FCB"/>
    <w:rsid w:val="002B03BB"/>
    <w:rsid w:val="002B0838"/>
    <w:rsid w:val="002B0C70"/>
    <w:rsid w:val="002B18B8"/>
    <w:rsid w:val="002B1E23"/>
    <w:rsid w:val="002B21D6"/>
    <w:rsid w:val="002B39E1"/>
    <w:rsid w:val="002B3C83"/>
    <w:rsid w:val="002B43C3"/>
    <w:rsid w:val="002B468A"/>
    <w:rsid w:val="002B5287"/>
    <w:rsid w:val="002B5C8F"/>
    <w:rsid w:val="002B5EB8"/>
    <w:rsid w:val="002B6F6A"/>
    <w:rsid w:val="002B7629"/>
    <w:rsid w:val="002B79FD"/>
    <w:rsid w:val="002B7A13"/>
    <w:rsid w:val="002B7C07"/>
    <w:rsid w:val="002C11AE"/>
    <w:rsid w:val="002C13D1"/>
    <w:rsid w:val="002C1522"/>
    <w:rsid w:val="002C1715"/>
    <w:rsid w:val="002C1C96"/>
    <w:rsid w:val="002C1EF9"/>
    <w:rsid w:val="002C2BE9"/>
    <w:rsid w:val="002C32D4"/>
    <w:rsid w:val="002C37FC"/>
    <w:rsid w:val="002C3FD2"/>
    <w:rsid w:val="002C46D8"/>
    <w:rsid w:val="002C4E76"/>
    <w:rsid w:val="002C4F70"/>
    <w:rsid w:val="002C53AE"/>
    <w:rsid w:val="002C55BD"/>
    <w:rsid w:val="002C597F"/>
    <w:rsid w:val="002C70DA"/>
    <w:rsid w:val="002C7101"/>
    <w:rsid w:val="002C7363"/>
    <w:rsid w:val="002C7B64"/>
    <w:rsid w:val="002D0468"/>
    <w:rsid w:val="002D0C83"/>
    <w:rsid w:val="002D17AA"/>
    <w:rsid w:val="002D2CA6"/>
    <w:rsid w:val="002D2CDD"/>
    <w:rsid w:val="002D2E0A"/>
    <w:rsid w:val="002D3F02"/>
    <w:rsid w:val="002D4AD7"/>
    <w:rsid w:val="002D5701"/>
    <w:rsid w:val="002D6715"/>
    <w:rsid w:val="002D6D1A"/>
    <w:rsid w:val="002D6E06"/>
    <w:rsid w:val="002D739F"/>
    <w:rsid w:val="002D7708"/>
    <w:rsid w:val="002D7770"/>
    <w:rsid w:val="002E04F7"/>
    <w:rsid w:val="002E0BBE"/>
    <w:rsid w:val="002E18D8"/>
    <w:rsid w:val="002E1BD9"/>
    <w:rsid w:val="002E1F9D"/>
    <w:rsid w:val="002E21DA"/>
    <w:rsid w:val="002E23C0"/>
    <w:rsid w:val="002E2EA6"/>
    <w:rsid w:val="002E4272"/>
    <w:rsid w:val="002E482D"/>
    <w:rsid w:val="002E4D9B"/>
    <w:rsid w:val="002E4E0C"/>
    <w:rsid w:val="002E5418"/>
    <w:rsid w:val="002E5899"/>
    <w:rsid w:val="002E59CF"/>
    <w:rsid w:val="002E5E81"/>
    <w:rsid w:val="002E677C"/>
    <w:rsid w:val="002E6BCC"/>
    <w:rsid w:val="002E708B"/>
    <w:rsid w:val="002E7270"/>
    <w:rsid w:val="002E764B"/>
    <w:rsid w:val="002E7BE8"/>
    <w:rsid w:val="002F0406"/>
    <w:rsid w:val="002F0B01"/>
    <w:rsid w:val="002F0F4F"/>
    <w:rsid w:val="002F1160"/>
    <w:rsid w:val="002F140E"/>
    <w:rsid w:val="002F181C"/>
    <w:rsid w:val="002F1C60"/>
    <w:rsid w:val="002F1DB1"/>
    <w:rsid w:val="002F26CC"/>
    <w:rsid w:val="002F293D"/>
    <w:rsid w:val="002F2BCB"/>
    <w:rsid w:val="002F2D4B"/>
    <w:rsid w:val="002F3360"/>
    <w:rsid w:val="002F3366"/>
    <w:rsid w:val="002F36D1"/>
    <w:rsid w:val="002F39C5"/>
    <w:rsid w:val="002F39F2"/>
    <w:rsid w:val="002F46D0"/>
    <w:rsid w:val="002F5C7F"/>
    <w:rsid w:val="002F6EC7"/>
    <w:rsid w:val="002F6F82"/>
    <w:rsid w:val="002F6F97"/>
    <w:rsid w:val="002F71DC"/>
    <w:rsid w:val="002F7755"/>
    <w:rsid w:val="002F7D56"/>
    <w:rsid w:val="00300274"/>
    <w:rsid w:val="00300365"/>
    <w:rsid w:val="00300728"/>
    <w:rsid w:val="00300BFB"/>
    <w:rsid w:val="0030167B"/>
    <w:rsid w:val="003018A5"/>
    <w:rsid w:val="00301E4D"/>
    <w:rsid w:val="00302161"/>
    <w:rsid w:val="003037C5"/>
    <w:rsid w:val="00304133"/>
    <w:rsid w:val="00304956"/>
    <w:rsid w:val="00304CB2"/>
    <w:rsid w:val="00304E69"/>
    <w:rsid w:val="003052D5"/>
    <w:rsid w:val="00305678"/>
    <w:rsid w:val="003059A1"/>
    <w:rsid w:val="003064A4"/>
    <w:rsid w:val="003066AE"/>
    <w:rsid w:val="0030678E"/>
    <w:rsid w:val="00307479"/>
    <w:rsid w:val="00307E33"/>
    <w:rsid w:val="003100C3"/>
    <w:rsid w:val="00311F01"/>
    <w:rsid w:val="00312CC7"/>
    <w:rsid w:val="00312EB4"/>
    <w:rsid w:val="003133FA"/>
    <w:rsid w:val="00314107"/>
    <w:rsid w:val="0031444A"/>
    <w:rsid w:val="00314620"/>
    <w:rsid w:val="00314B44"/>
    <w:rsid w:val="003153D3"/>
    <w:rsid w:val="00315ED2"/>
    <w:rsid w:val="00315F71"/>
    <w:rsid w:val="00316EC5"/>
    <w:rsid w:val="00316F6A"/>
    <w:rsid w:val="0031736F"/>
    <w:rsid w:val="0031755B"/>
    <w:rsid w:val="003175EE"/>
    <w:rsid w:val="0031784E"/>
    <w:rsid w:val="00317A2C"/>
    <w:rsid w:val="00317AE3"/>
    <w:rsid w:val="00317F37"/>
    <w:rsid w:val="003203DA"/>
    <w:rsid w:val="003207B4"/>
    <w:rsid w:val="003208C3"/>
    <w:rsid w:val="00321863"/>
    <w:rsid w:val="00322108"/>
    <w:rsid w:val="00322E39"/>
    <w:rsid w:val="00323100"/>
    <w:rsid w:val="00323209"/>
    <w:rsid w:val="00323BC8"/>
    <w:rsid w:val="00323C79"/>
    <w:rsid w:val="00323EE9"/>
    <w:rsid w:val="00324195"/>
    <w:rsid w:val="003248D5"/>
    <w:rsid w:val="00324FED"/>
    <w:rsid w:val="00325A34"/>
    <w:rsid w:val="00325D52"/>
    <w:rsid w:val="00327248"/>
    <w:rsid w:val="003274D6"/>
    <w:rsid w:val="00327D03"/>
    <w:rsid w:val="00327D37"/>
    <w:rsid w:val="00327DFA"/>
    <w:rsid w:val="003300B3"/>
    <w:rsid w:val="003303ED"/>
    <w:rsid w:val="003307B9"/>
    <w:rsid w:val="00330DC6"/>
    <w:rsid w:val="00331887"/>
    <w:rsid w:val="00331909"/>
    <w:rsid w:val="00331B04"/>
    <w:rsid w:val="003323EE"/>
    <w:rsid w:val="00332574"/>
    <w:rsid w:val="003328EF"/>
    <w:rsid w:val="00332D16"/>
    <w:rsid w:val="0033340B"/>
    <w:rsid w:val="0033342B"/>
    <w:rsid w:val="00333FA1"/>
    <w:rsid w:val="003345AE"/>
    <w:rsid w:val="00334DC2"/>
    <w:rsid w:val="00334EFC"/>
    <w:rsid w:val="00335779"/>
    <w:rsid w:val="00336066"/>
    <w:rsid w:val="0033621F"/>
    <w:rsid w:val="00336D82"/>
    <w:rsid w:val="0033748A"/>
    <w:rsid w:val="00340425"/>
    <w:rsid w:val="003407CD"/>
    <w:rsid w:val="00341612"/>
    <w:rsid w:val="003416B2"/>
    <w:rsid w:val="00341F97"/>
    <w:rsid w:val="00342684"/>
    <w:rsid w:val="00342E97"/>
    <w:rsid w:val="00342FED"/>
    <w:rsid w:val="0034322B"/>
    <w:rsid w:val="003434F2"/>
    <w:rsid w:val="0034406F"/>
    <w:rsid w:val="00345581"/>
    <w:rsid w:val="00345955"/>
    <w:rsid w:val="00345A3F"/>
    <w:rsid w:val="00345C16"/>
    <w:rsid w:val="00345D9B"/>
    <w:rsid w:val="00345E29"/>
    <w:rsid w:val="0034602C"/>
    <w:rsid w:val="0034633D"/>
    <w:rsid w:val="00346BC0"/>
    <w:rsid w:val="0034766A"/>
    <w:rsid w:val="00347E0E"/>
    <w:rsid w:val="00350805"/>
    <w:rsid w:val="0035134D"/>
    <w:rsid w:val="00351FC3"/>
    <w:rsid w:val="0035295A"/>
    <w:rsid w:val="00352D52"/>
    <w:rsid w:val="00352D93"/>
    <w:rsid w:val="00353164"/>
    <w:rsid w:val="00353DD7"/>
    <w:rsid w:val="003540F2"/>
    <w:rsid w:val="003546B7"/>
    <w:rsid w:val="003557A9"/>
    <w:rsid w:val="00355EC8"/>
    <w:rsid w:val="003565FA"/>
    <w:rsid w:val="00356F3F"/>
    <w:rsid w:val="00357BC9"/>
    <w:rsid w:val="00357BDE"/>
    <w:rsid w:val="00357E82"/>
    <w:rsid w:val="00360781"/>
    <w:rsid w:val="0036080B"/>
    <w:rsid w:val="00360FC7"/>
    <w:rsid w:val="0036236F"/>
    <w:rsid w:val="00362698"/>
    <w:rsid w:val="00362898"/>
    <w:rsid w:val="00362A89"/>
    <w:rsid w:val="00363169"/>
    <w:rsid w:val="003635EE"/>
    <w:rsid w:val="00363813"/>
    <w:rsid w:val="00364D73"/>
    <w:rsid w:val="00364FF8"/>
    <w:rsid w:val="00365631"/>
    <w:rsid w:val="003656CD"/>
    <w:rsid w:val="0036589D"/>
    <w:rsid w:val="00365C9B"/>
    <w:rsid w:val="00366690"/>
    <w:rsid w:val="00366B72"/>
    <w:rsid w:val="0036751C"/>
    <w:rsid w:val="00370185"/>
    <w:rsid w:val="0037106B"/>
    <w:rsid w:val="003715BE"/>
    <w:rsid w:val="00371641"/>
    <w:rsid w:val="00371950"/>
    <w:rsid w:val="00371F46"/>
    <w:rsid w:val="0037236E"/>
    <w:rsid w:val="00372392"/>
    <w:rsid w:val="00373336"/>
    <w:rsid w:val="00373622"/>
    <w:rsid w:val="00373D43"/>
    <w:rsid w:val="00374287"/>
    <w:rsid w:val="0037465B"/>
    <w:rsid w:val="00374A1F"/>
    <w:rsid w:val="00375652"/>
    <w:rsid w:val="00375DF3"/>
    <w:rsid w:val="00376589"/>
    <w:rsid w:val="0037670C"/>
    <w:rsid w:val="003767A8"/>
    <w:rsid w:val="00376E1A"/>
    <w:rsid w:val="003773B6"/>
    <w:rsid w:val="00377446"/>
    <w:rsid w:val="003777A3"/>
    <w:rsid w:val="00377B24"/>
    <w:rsid w:val="00377B7E"/>
    <w:rsid w:val="00380620"/>
    <w:rsid w:val="00380668"/>
    <w:rsid w:val="003806EA"/>
    <w:rsid w:val="003808F1"/>
    <w:rsid w:val="00380D64"/>
    <w:rsid w:val="00381657"/>
    <w:rsid w:val="00381745"/>
    <w:rsid w:val="00381AF6"/>
    <w:rsid w:val="00381D39"/>
    <w:rsid w:val="00382211"/>
    <w:rsid w:val="00382248"/>
    <w:rsid w:val="0038251C"/>
    <w:rsid w:val="00383003"/>
    <w:rsid w:val="00383281"/>
    <w:rsid w:val="00383343"/>
    <w:rsid w:val="00383686"/>
    <w:rsid w:val="00384AFF"/>
    <w:rsid w:val="00385D41"/>
    <w:rsid w:val="003861B3"/>
    <w:rsid w:val="00386351"/>
    <w:rsid w:val="003866B6"/>
    <w:rsid w:val="00386777"/>
    <w:rsid w:val="003867FB"/>
    <w:rsid w:val="003871F9"/>
    <w:rsid w:val="00387FD9"/>
    <w:rsid w:val="003901EF"/>
    <w:rsid w:val="00390636"/>
    <w:rsid w:val="00390F56"/>
    <w:rsid w:val="003912F3"/>
    <w:rsid w:val="003916CA"/>
    <w:rsid w:val="00391843"/>
    <w:rsid w:val="00391DAD"/>
    <w:rsid w:val="00391F73"/>
    <w:rsid w:val="00392039"/>
    <w:rsid w:val="0039287A"/>
    <w:rsid w:val="0039355E"/>
    <w:rsid w:val="00393998"/>
    <w:rsid w:val="00393E18"/>
    <w:rsid w:val="00393FFC"/>
    <w:rsid w:val="00394B51"/>
    <w:rsid w:val="003952D0"/>
    <w:rsid w:val="00395918"/>
    <w:rsid w:val="00395A4A"/>
    <w:rsid w:val="0039688D"/>
    <w:rsid w:val="00396F18"/>
    <w:rsid w:val="003A0A11"/>
    <w:rsid w:val="003A1253"/>
    <w:rsid w:val="003A16AF"/>
    <w:rsid w:val="003A231F"/>
    <w:rsid w:val="003A2910"/>
    <w:rsid w:val="003A2A72"/>
    <w:rsid w:val="003A386E"/>
    <w:rsid w:val="003A3B4D"/>
    <w:rsid w:val="003A4C11"/>
    <w:rsid w:val="003A4DDF"/>
    <w:rsid w:val="003A4FBB"/>
    <w:rsid w:val="003A515B"/>
    <w:rsid w:val="003A5211"/>
    <w:rsid w:val="003A5D9F"/>
    <w:rsid w:val="003A6D40"/>
    <w:rsid w:val="003B0CBD"/>
    <w:rsid w:val="003B11D9"/>
    <w:rsid w:val="003B1241"/>
    <w:rsid w:val="003B20F2"/>
    <w:rsid w:val="003B4AB9"/>
    <w:rsid w:val="003B4FA0"/>
    <w:rsid w:val="003B5191"/>
    <w:rsid w:val="003B51E5"/>
    <w:rsid w:val="003B6647"/>
    <w:rsid w:val="003B6C70"/>
    <w:rsid w:val="003B7BCC"/>
    <w:rsid w:val="003B7EDE"/>
    <w:rsid w:val="003C049C"/>
    <w:rsid w:val="003C080C"/>
    <w:rsid w:val="003C08A1"/>
    <w:rsid w:val="003C18BA"/>
    <w:rsid w:val="003C196A"/>
    <w:rsid w:val="003C2009"/>
    <w:rsid w:val="003C2556"/>
    <w:rsid w:val="003C25CF"/>
    <w:rsid w:val="003C3704"/>
    <w:rsid w:val="003C41D9"/>
    <w:rsid w:val="003C4E98"/>
    <w:rsid w:val="003C5B37"/>
    <w:rsid w:val="003C6020"/>
    <w:rsid w:val="003C6462"/>
    <w:rsid w:val="003C6ADF"/>
    <w:rsid w:val="003C7621"/>
    <w:rsid w:val="003C76AD"/>
    <w:rsid w:val="003D0109"/>
    <w:rsid w:val="003D01C7"/>
    <w:rsid w:val="003D0BE8"/>
    <w:rsid w:val="003D0E74"/>
    <w:rsid w:val="003D1579"/>
    <w:rsid w:val="003D166F"/>
    <w:rsid w:val="003D191B"/>
    <w:rsid w:val="003D3224"/>
    <w:rsid w:val="003D39A6"/>
    <w:rsid w:val="003D3FE6"/>
    <w:rsid w:val="003D4245"/>
    <w:rsid w:val="003D47EA"/>
    <w:rsid w:val="003D47EC"/>
    <w:rsid w:val="003D4A55"/>
    <w:rsid w:val="003D4A79"/>
    <w:rsid w:val="003D4FBB"/>
    <w:rsid w:val="003D5245"/>
    <w:rsid w:val="003D5327"/>
    <w:rsid w:val="003D5B6D"/>
    <w:rsid w:val="003D5DEF"/>
    <w:rsid w:val="003D602A"/>
    <w:rsid w:val="003D6A93"/>
    <w:rsid w:val="003D72CA"/>
    <w:rsid w:val="003D7829"/>
    <w:rsid w:val="003E0032"/>
    <w:rsid w:val="003E049C"/>
    <w:rsid w:val="003E16CC"/>
    <w:rsid w:val="003E1BBC"/>
    <w:rsid w:val="003E29FA"/>
    <w:rsid w:val="003E2B56"/>
    <w:rsid w:val="003E30C4"/>
    <w:rsid w:val="003E3191"/>
    <w:rsid w:val="003E33AF"/>
    <w:rsid w:val="003E366B"/>
    <w:rsid w:val="003E3A83"/>
    <w:rsid w:val="003E40C5"/>
    <w:rsid w:val="003E44EF"/>
    <w:rsid w:val="003E470D"/>
    <w:rsid w:val="003E4DC5"/>
    <w:rsid w:val="003E5360"/>
    <w:rsid w:val="003E5AE9"/>
    <w:rsid w:val="003E5DE9"/>
    <w:rsid w:val="003E5F1E"/>
    <w:rsid w:val="003E625F"/>
    <w:rsid w:val="003E73C8"/>
    <w:rsid w:val="003E7D5C"/>
    <w:rsid w:val="003F0678"/>
    <w:rsid w:val="003F0AC2"/>
    <w:rsid w:val="003F1017"/>
    <w:rsid w:val="003F1356"/>
    <w:rsid w:val="003F14D3"/>
    <w:rsid w:val="003F18BD"/>
    <w:rsid w:val="003F1BD5"/>
    <w:rsid w:val="003F2566"/>
    <w:rsid w:val="003F28C4"/>
    <w:rsid w:val="003F3356"/>
    <w:rsid w:val="003F3439"/>
    <w:rsid w:val="003F4F85"/>
    <w:rsid w:val="003F548C"/>
    <w:rsid w:val="003F5D59"/>
    <w:rsid w:val="003F6151"/>
    <w:rsid w:val="003F6240"/>
    <w:rsid w:val="003F68A7"/>
    <w:rsid w:val="003F6DAE"/>
    <w:rsid w:val="003F76A7"/>
    <w:rsid w:val="003F7CF6"/>
    <w:rsid w:val="003F7F5A"/>
    <w:rsid w:val="0040043A"/>
    <w:rsid w:val="004005BD"/>
    <w:rsid w:val="004005DF"/>
    <w:rsid w:val="00400A23"/>
    <w:rsid w:val="00400B2A"/>
    <w:rsid w:val="00401054"/>
    <w:rsid w:val="0040105C"/>
    <w:rsid w:val="0040106A"/>
    <w:rsid w:val="004011F3"/>
    <w:rsid w:val="00401504"/>
    <w:rsid w:val="00401770"/>
    <w:rsid w:val="0040178E"/>
    <w:rsid w:val="00402488"/>
    <w:rsid w:val="00402A5B"/>
    <w:rsid w:val="00403808"/>
    <w:rsid w:val="00403B02"/>
    <w:rsid w:val="00403E77"/>
    <w:rsid w:val="004043C0"/>
    <w:rsid w:val="00404533"/>
    <w:rsid w:val="0040473C"/>
    <w:rsid w:val="0040478D"/>
    <w:rsid w:val="00404D85"/>
    <w:rsid w:val="004060B5"/>
    <w:rsid w:val="004064BC"/>
    <w:rsid w:val="004064CD"/>
    <w:rsid w:val="00406C30"/>
    <w:rsid w:val="00407066"/>
    <w:rsid w:val="00407991"/>
    <w:rsid w:val="00407AAE"/>
    <w:rsid w:val="00410947"/>
    <w:rsid w:val="00410DEF"/>
    <w:rsid w:val="004121C1"/>
    <w:rsid w:val="0041353A"/>
    <w:rsid w:val="004135AE"/>
    <w:rsid w:val="00413796"/>
    <w:rsid w:val="004138AE"/>
    <w:rsid w:val="00413BF1"/>
    <w:rsid w:val="00413DB2"/>
    <w:rsid w:val="00413FAE"/>
    <w:rsid w:val="004145A4"/>
    <w:rsid w:val="00414658"/>
    <w:rsid w:val="004146C6"/>
    <w:rsid w:val="00414798"/>
    <w:rsid w:val="004147DC"/>
    <w:rsid w:val="00414C29"/>
    <w:rsid w:val="0041562F"/>
    <w:rsid w:val="004162B9"/>
    <w:rsid w:val="00416924"/>
    <w:rsid w:val="0041734C"/>
    <w:rsid w:val="00417409"/>
    <w:rsid w:val="004201D6"/>
    <w:rsid w:val="00420A7C"/>
    <w:rsid w:val="00421382"/>
    <w:rsid w:val="00421A06"/>
    <w:rsid w:val="00421AA2"/>
    <w:rsid w:val="004221D3"/>
    <w:rsid w:val="00422BF9"/>
    <w:rsid w:val="00424A6B"/>
    <w:rsid w:val="00424ADE"/>
    <w:rsid w:val="00424E26"/>
    <w:rsid w:val="0042513C"/>
    <w:rsid w:val="00426275"/>
    <w:rsid w:val="00426C22"/>
    <w:rsid w:val="00426CC4"/>
    <w:rsid w:val="00426EB7"/>
    <w:rsid w:val="00427100"/>
    <w:rsid w:val="004272B2"/>
    <w:rsid w:val="00427C68"/>
    <w:rsid w:val="00427EB3"/>
    <w:rsid w:val="0043019B"/>
    <w:rsid w:val="00430334"/>
    <w:rsid w:val="00430402"/>
    <w:rsid w:val="0043061A"/>
    <w:rsid w:val="00430B23"/>
    <w:rsid w:val="00430C6D"/>
    <w:rsid w:val="00430CF8"/>
    <w:rsid w:val="00430DC8"/>
    <w:rsid w:val="00431292"/>
    <w:rsid w:val="004323D1"/>
    <w:rsid w:val="00432F55"/>
    <w:rsid w:val="00434950"/>
    <w:rsid w:val="0043498F"/>
    <w:rsid w:val="00434E9F"/>
    <w:rsid w:val="00435DD3"/>
    <w:rsid w:val="004378F6"/>
    <w:rsid w:val="004406D5"/>
    <w:rsid w:val="00440B8B"/>
    <w:rsid w:val="00440CA5"/>
    <w:rsid w:val="004425F4"/>
    <w:rsid w:val="0044263E"/>
    <w:rsid w:val="0044288A"/>
    <w:rsid w:val="00442BE0"/>
    <w:rsid w:val="00443359"/>
    <w:rsid w:val="004433ED"/>
    <w:rsid w:val="004438E1"/>
    <w:rsid w:val="00444114"/>
    <w:rsid w:val="00444201"/>
    <w:rsid w:val="004447F9"/>
    <w:rsid w:val="00444AE9"/>
    <w:rsid w:val="00444FEE"/>
    <w:rsid w:val="00446531"/>
    <w:rsid w:val="0044689D"/>
    <w:rsid w:val="004469A4"/>
    <w:rsid w:val="004470DF"/>
    <w:rsid w:val="0044754A"/>
    <w:rsid w:val="00447917"/>
    <w:rsid w:val="0045093B"/>
    <w:rsid w:val="00451968"/>
    <w:rsid w:val="00451A37"/>
    <w:rsid w:val="00452126"/>
    <w:rsid w:val="00452DB0"/>
    <w:rsid w:val="00453609"/>
    <w:rsid w:val="004536A3"/>
    <w:rsid w:val="00453770"/>
    <w:rsid w:val="00453C39"/>
    <w:rsid w:val="00453D38"/>
    <w:rsid w:val="0045489D"/>
    <w:rsid w:val="00454B59"/>
    <w:rsid w:val="00454CBF"/>
    <w:rsid w:val="0045523B"/>
    <w:rsid w:val="00456209"/>
    <w:rsid w:val="00456625"/>
    <w:rsid w:val="0045714B"/>
    <w:rsid w:val="00457337"/>
    <w:rsid w:val="00457C58"/>
    <w:rsid w:val="00457C82"/>
    <w:rsid w:val="00457F1E"/>
    <w:rsid w:val="0046067B"/>
    <w:rsid w:val="00460E3A"/>
    <w:rsid w:val="00461030"/>
    <w:rsid w:val="00461238"/>
    <w:rsid w:val="00461734"/>
    <w:rsid w:val="00461894"/>
    <w:rsid w:val="00461B80"/>
    <w:rsid w:val="004622A8"/>
    <w:rsid w:val="00462341"/>
    <w:rsid w:val="00463EA0"/>
    <w:rsid w:val="00464037"/>
    <w:rsid w:val="00464088"/>
    <w:rsid w:val="00464301"/>
    <w:rsid w:val="004648E0"/>
    <w:rsid w:val="00464D75"/>
    <w:rsid w:val="0046510C"/>
    <w:rsid w:val="0046518D"/>
    <w:rsid w:val="004655DF"/>
    <w:rsid w:val="00465717"/>
    <w:rsid w:val="0046597D"/>
    <w:rsid w:val="00465B4F"/>
    <w:rsid w:val="00465FFB"/>
    <w:rsid w:val="0046693B"/>
    <w:rsid w:val="00466BE7"/>
    <w:rsid w:val="004671B5"/>
    <w:rsid w:val="00467221"/>
    <w:rsid w:val="004677A4"/>
    <w:rsid w:val="00467D41"/>
    <w:rsid w:val="00467D55"/>
    <w:rsid w:val="0047026A"/>
    <w:rsid w:val="0047042D"/>
    <w:rsid w:val="0047089A"/>
    <w:rsid w:val="00470B67"/>
    <w:rsid w:val="00470EA5"/>
    <w:rsid w:val="00470ED6"/>
    <w:rsid w:val="0047166C"/>
    <w:rsid w:val="0047170B"/>
    <w:rsid w:val="004721BD"/>
    <w:rsid w:val="0047259F"/>
    <w:rsid w:val="004735BB"/>
    <w:rsid w:val="00473C15"/>
    <w:rsid w:val="00474444"/>
    <w:rsid w:val="0047482E"/>
    <w:rsid w:val="004752B3"/>
    <w:rsid w:val="004753F5"/>
    <w:rsid w:val="004754D1"/>
    <w:rsid w:val="0047550C"/>
    <w:rsid w:val="004762F5"/>
    <w:rsid w:val="00476D20"/>
    <w:rsid w:val="00476DA0"/>
    <w:rsid w:val="004773F7"/>
    <w:rsid w:val="00477AAF"/>
    <w:rsid w:val="00477C84"/>
    <w:rsid w:val="004801B2"/>
    <w:rsid w:val="0048159F"/>
    <w:rsid w:val="004821FF"/>
    <w:rsid w:val="0048222F"/>
    <w:rsid w:val="0048299C"/>
    <w:rsid w:val="0048304B"/>
    <w:rsid w:val="00483370"/>
    <w:rsid w:val="00483F1E"/>
    <w:rsid w:val="00484376"/>
    <w:rsid w:val="004845EA"/>
    <w:rsid w:val="00484AF2"/>
    <w:rsid w:val="0048588E"/>
    <w:rsid w:val="00486F09"/>
    <w:rsid w:val="00487228"/>
    <w:rsid w:val="00487420"/>
    <w:rsid w:val="004874EA"/>
    <w:rsid w:val="004900C9"/>
    <w:rsid w:val="00490AA5"/>
    <w:rsid w:val="00490EE3"/>
    <w:rsid w:val="0049191E"/>
    <w:rsid w:val="004919E7"/>
    <w:rsid w:val="00492597"/>
    <w:rsid w:val="00492B13"/>
    <w:rsid w:val="00492BE6"/>
    <w:rsid w:val="0049323D"/>
    <w:rsid w:val="00493A4D"/>
    <w:rsid w:val="00493E59"/>
    <w:rsid w:val="00494E0B"/>
    <w:rsid w:val="00494F1B"/>
    <w:rsid w:val="00495307"/>
    <w:rsid w:val="00495FC2"/>
    <w:rsid w:val="00496B3F"/>
    <w:rsid w:val="00496DFE"/>
    <w:rsid w:val="00496ED5"/>
    <w:rsid w:val="004977D8"/>
    <w:rsid w:val="004979A8"/>
    <w:rsid w:val="00497A4B"/>
    <w:rsid w:val="00497BB6"/>
    <w:rsid w:val="004A0495"/>
    <w:rsid w:val="004A0DA2"/>
    <w:rsid w:val="004A1457"/>
    <w:rsid w:val="004A1907"/>
    <w:rsid w:val="004A1E28"/>
    <w:rsid w:val="004A2324"/>
    <w:rsid w:val="004A28CB"/>
    <w:rsid w:val="004A2B6C"/>
    <w:rsid w:val="004A3B9F"/>
    <w:rsid w:val="004A44C2"/>
    <w:rsid w:val="004A4DAA"/>
    <w:rsid w:val="004A4F42"/>
    <w:rsid w:val="004A5260"/>
    <w:rsid w:val="004A537F"/>
    <w:rsid w:val="004A58F7"/>
    <w:rsid w:val="004A612A"/>
    <w:rsid w:val="004A62C1"/>
    <w:rsid w:val="004A6489"/>
    <w:rsid w:val="004A7223"/>
    <w:rsid w:val="004A7F9D"/>
    <w:rsid w:val="004B0AF0"/>
    <w:rsid w:val="004B0E8B"/>
    <w:rsid w:val="004B0F01"/>
    <w:rsid w:val="004B16A9"/>
    <w:rsid w:val="004B186D"/>
    <w:rsid w:val="004B1977"/>
    <w:rsid w:val="004B1BD2"/>
    <w:rsid w:val="004B1DA6"/>
    <w:rsid w:val="004B21C5"/>
    <w:rsid w:val="004B21E2"/>
    <w:rsid w:val="004B247A"/>
    <w:rsid w:val="004B288D"/>
    <w:rsid w:val="004B2974"/>
    <w:rsid w:val="004B30F8"/>
    <w:rsid w:val="004B3817"/>
    <w:rsid w:val="004B38CE"/>
    <w:rsid w:val="004B3B3A"/>
    <w:rsid w:val="004B3B73"/>
    <w:rsid w:val="004B4032"/>
    <w:rsid w:val="004B4202"/>
    <w:rsid w:val="004B4428"/>
    <w:rsid w:val="004B4504"/>
    <w:rsid w:val="004B4D26"/>
    <w:rsid w:val="004B4D69"/>
    <w:rsid w:val="004B4F43"/>
    <w:rsid w:val="004B62A9"/>
    <w:rsid w:val="004B78D6"/>
    <w:rsid w:val="004B7A47"/>
    <w:rsid w:val="004C26CC"/>
    <w:rsid w:val="004C27F9"/>
    <w:rsid w:val="004C3760"/>
    <w:rsid w:val="004C486F"/>
    <w:rsid w:val="004C48E8"/>
    <w:rsid w:val="004C4C56"/>
    <w:rsid w:val="004C4EB6"/>
    <w:rsid w:val="004C52C4"/>
    <w:rsid w:val="004C5387"/>
    <w:rsid w:val="004C595F"/>
    <w:rsid w:val="004C5AC3"/>
    <w:rsid w:val="004C5F48"/>
    <w:rsid w:val="004C6C48"/>
    <w:rsid w:val="004C73BA"/>
    <w:rsid w:val="004D1689"/>
    <w:rsid w:val="004D170D"/>
    <w:rsid w:val="004D173A"/>
    <w:rsid w:val="004D2187"/>
    <w:rsid w:val="004D30EB"/>
    <w:rsid w:val="004D3BF1"/>
    <w:rsid w:val="004D44EB"/>
    <w:rsid w:val="004D5790"/>
    <w:rsid w:val="004D58E4"/>
    <w:rsid w:val="004D6115"/>
    <w:rsid w:val="004D63ED"/>
    <w:rsid w:val="004E0209"/>
    <w:rsid w:val="004E04A7"/>
    <w:rsid w:val="004E085F"/>
    <w:rsid w:val="004E09AF"/>
    <w:rsid w:val="004E0A03"/>
    <w:rsid w:val="004E1713"/>
    <w:rsid w:val="004E1F03"/>
    <w:rsid w:val="004E2850"/>
    <w:rsid w:val="004E3CDB"/>
    <w:rsid w:val="004E4CD3"/>
    <w:rsid w:val="004E5F95"/>
    <w:rsid w:val="004E6102"/>
    <w:rsid w:val="004E618A"/>
    <w:rsid w:val="004E719E"/>
    <w:rsid w:val="004E7212"/>
    <w:rsid w:val="004E7402"/>
    <w:rsid w:val="004E75E1"/>
    <w:rsid w:val="004E765D"/>
    <w:rsid w:val="004E7B49"/>
    <w:rsid w:val="004F0353"/>
    <w:rsid w:val="004F04F5"/>
    <w:rsid w:val="004F0989"/>
    <w:rsid w:val="004F0C26"/>
    <w:rsid w:val="004F0F2B"/>
    <w:rsid w:val="004F1053"/>
    <w:rsid w:val="004F1B91"/>
    <w:rsid w:val="004F342C"/>
    <w:rsid w:val="004F3500"/>
    <w:rsid w:val="004F382B"/>
    <w:rsid w:val="004F3C74"/>
    <w:rsid w:val="004F3DB7"/>
    <w:rsid w:val="004F41AB"/>
    <w:rsid w:val="004F4228"/>
    <w:rsid w:val="004F5C5F"/>
    <w:rsid w:val="004F5F16"/>
    <w:rsid w:val="004F77A9"/>
    <w:rsid w:val="00500200"/>
    <w:rsid w:val="005005DC"/>
    <w:rsid w:val="0050083D"/>
    <w:rsid w:val="00500B44"/>
    <w:rsid w:val="00501696"/>
    <w:rsid w:val="00501AAD"/>
    <w:rsid w:val="00502489"/>
    <w:rsid w:val="0050272B"/>
    <w:rsid w:val="00502DDA"/>
    <w:rsid w:val="00502F71"/>
    <w:rsid w:val="0050319C"/>
    <w:rsid w:val="005031B1"/>
    <w:rsid w:val="005048CC"/>
    <w:rsid w:val="00504DB0"/>
    <w:rsid w:val="00505630"/>
    <w:rsid w:val="0050570A"/>
    <w:rsid w:val="00506582"/>
    <w:rsid w:val="00506B98"/>
    <w:rsid w:val="005072F6"/>
    <w:rsid w:val="005076B3"/>
    <w:rsid w:val="00507927"/>
    <w:rsid w:val="00510E38"/>
    <w:rsid w:val="00511123"/>
    <w:rsid w:val="005111C2"/>
    <w:rsid w:val="005114D1"/>
    <w:rsid w:val="005114DF"/>
    <w:rsid w:val="00511539"/>
    <w:rsid w:val="00511867"/>
    <w:rsid w:val="00511B23"/>
    <w:rsid w:val="00511F2D"/>
    <w:rsid w:val="005125FB"/>
    <w:rsid w:val="00512705"/>
    <w:rsid w:val="0051318B"/>
    <w:rsid w:val="00513418"/>
    <w:rsid w:val="0051373D"/>
    <w:rsid w:val="005140CD"/>
    <w:rsid w:val="00514602"/>
    <w:rsid w:val="00514C15"/>
    <w:rsid w:val="00515074"/>
    <w:rsid w:val="00515D95"/>
    <w:rsid w:val="00515EDB"/>
    <w:rsid w:val="005162D3"/>
    <w:rsid w:val="00516BA8"/>
    <w:rsid w:val="00517108"/>
    <w:rsid w:val="00517DC0"/>
    <w:rsid w:val="00520549"/>
    <w:rsid w:val="005209D4"/>
    <w:rsid w:val="00520A72"/>
    <w:rsid w:val="005216A4"/>
    <w:rsid w:val="0052180B"/>
    <w:rsid w:val="00521A40"/>
    <w:rsid w:val="00521A8F"/>
    <w:rsid w:val="00521BB7"/>
    <w:rsid w:val="005221C6"/>
    <w:rsid w:val="005221FC"/>
    <w:rsid w:val="00522447"/>
    <w:rsid w:val="005225E3"/>
    <w:rsid w:val="00522CDA"/>
    <w:rsid w:val="00522FB9"/>
    <w:rsid w:val="005232C6"/>
    <w:rsid w:val="0052401E"/>
    <w:rsid w:val="005244B3"/>
    <w:rsid w:val="00524B75"/>
    <w:rsid w:val="00525F0F"/>
    <w:rsid w:val="005266FF"/>
    <w:rsid w:val="005267C9"/>
    <w:rsid w:val="00526970"/>
    <w:rsid w:val="00526998"/>
    <w:rsid w:val="00527863"/>
    <w:rsid w:val="00527E26"/>
    <w:rsid w:val="0053004F"/>
    <w:rsid w:val="005301B8"/>
    <w:rsid w:val="005308FF"/>
    <w:rsid w:val="005318B2"/>
    <w:rsid w:val="00531F14"/>
    <w:rsid w:val="005320D4"/>
    <w:rsid w:val="0053211B"/>
    <w:rsid w:val="005324E3"/>
    <w:rsid w:val="00532508"/>
    <w:rsid w:val="00532736"/>
    <w:rsid w:val="00532993"/>
    <w:rsid w:val="00532BAB"/>
    <w:rsid w:val="00533AFB"/>
    <w:rsid w:val="00533BB4"/>
    <w:rsid w:val="00533CD4"/>
    <w:rsid w:val="00533E12"/>
    <w:rsid w:val="00534468"/>
    <w:rsid w:val="0053470C"/>
    <w:rsid w:val="0053524A"/>
    <w:rsid w:val="00535829"/>
    <w:rsid w:val="0053599D"/>
    <w:rsid w:val="0053670C"/>
    <w:rsid w:val="00537034"/>
    <w:rsid w:val="00540418"/>
    <w:rsid w:val="00540A3D"/>
    <w:rsid w:val="00540B91"/>
    <w:rsid w:val="00540BA3"/>
    <w:rsid w:val="00541093"/>
    <w:rsid w:val="00541A60"/>
    <w:rsid w:val="00541B2C"/>
    <w:rsid w:val="00541F28"/>
    <w:rsid w:val="00542CB8"/>
    <w:rsid w:val="00542D05"/>
    <w:rsid w:val="00542D34"/>
    <w:rsid w:val="00543511"/>
    <w:rsid w:val="0054351A"/>
    <w:rsid w:val="00543CEC"/>
    <w:rsid w:val="00544135"/>
    <w:rsid w:val="005445E9"/>
    <w:rsid w:val="00545DC6"/>
    <w:rsid w:val="0054641A"/>
    <w:rsid w:val="005469A6"/>
    <w:rsid w:val="00546C0D"/>
    <w:rsid w:val="00546CB2"/>
    <w:rsid w:val="00546EA3"/>
    <w:rsid w:val="0054757C"/>
    <w:rsid w:val="00550028"/>
    <w:rsid w:val="00550450"/>
    <w:rsid w:val="00550D9B"/>
    <w:rsid w:val="00551C1E"/>
    <w:rsid w:val="0055262B"/>
    <w:rsid w:val="005527F9"/>
    <w:rsid w:val="00552833"/>
    <w:rsid w:val="00552A6C"/>
    <w:rsid w:val="00552E45"/>
    <w:rsid w:val="00553292"/>
    <w:rsid w:val="005535E9"/>
    <w:rsid w:val="005535F4"/>
    <w:rsid w:val="0055406A"/>
    <w:rsid w:val="00554108"/>
    <w:rsid w:val="00554249"/>
    <w:rsid w:val="005544C7"/>
    <w:rsid w:val="00554F48"/>
    <w:rsid w:val="00555528"/>
    <w:rsid w:val="005556C0"/>
    <w:rsid w:val="00555A89"/>
    <w:rsid w:val="00555DD8"/>
    <w:rsid w:val="00555F10"/>
    <w:rsid w:val="00556913"/>
    <w:rsid w:val="00556AE4"/>
    <w:rsid w:val="005616F3"/>
    <w:rsid w:val="005617A5"/>
    <w:rsid w:val="005629D2"/>
    <w:rsid w:val="0056320C"/>
    <w:rsid w:val="00563912"/>
    <w:rsid w:val="00563A1B"/>
    <w:rsid w:val="00564CC4"/>
    <w:rsid w:val="005652C6"/>
    <w:rsid w:val="0056549F"/>
    <w:rsid w:val="0056634D"/>
    <w:rsid w:val="005663C4"/>
    <w:rsid w:val="00566901"/>
    <w:rsid w:val="00566FCB"/>
    <w:rsid w:val="0056707A"/>
    <w:rsid w:val="00567908"/>
    <w:rsid w:val="00567AC2"/>
    <w:rsid w:val="00567D96"/>
    <w:rsid w:val="00567FC4"/>
    <w:rsid w:val="00570444"/>
    <w:rsid w:val="00570977"/>
    <w:rsid w:val="00570CBF"/>
    <w:rsid w:val="00570E4F"/>
    <w:rsid w:val="005711D6"/>
    <w:rsid w:val="005711EA"/>
    <w:rsid w:val="00571204"/>
    <w:rsid w:val="005719B0"/>
    <w:rsid w:val="00571F90"/>
    <w:rsid w:val="00572001"/>
    <w:rsid w:val="005721A6"/>
    <w:rsid w:val="0057267D"/>
    <w:rsid w:val="00572702"/>
    <w:rsid w:val="00572C39"/>
    <w:rsid w:val="005734F5"/>
    <w:rsid w:val="0057372B"/>
    <w:rsid w:val="00573D87"/>
    <w:rsid w:val="005744C4"/>
    <w:rsid w:val="0057562F"/>
    <w:rsid w:val="00575632"/>
    <w:rsid w:val="00575645"/>
    <w:rsid w:val="00575AE2"/>
    <w:rsid w:val="00575B49"/>
    <w:rsid w:val="005766F5"/>
    <w:rsid w:val="00576CCA"/>
    <w:rsid w:val="0057784D"/>
    <w:rsid w:val="00577B03"/>
    <w:rsid w:val="00577FCC"/>
    <w:rsid w:val="005800D9"/>
    <w:rsid w:val="00580271"/>
    <w:rsid w:val="005803BE"/>
    <w:rsid w:val="005819D4"/>
    <w:rsid w:val="005819F4"/>
    <w:rsid w:val="00581B27"/>
    <w:rsid w:val="00582859"/>
    <w:rsid w:val="00582B39"/>
    <w:rsid w:val="00583353"/>
    <w:rsid w:val="00583456"/>
    <w:rsid w:val="00583B51"/>
    <w:rsid w:val="00583CE5"/>
    <w:rsid w:val="00584057"/>
    <w:rsid w:val="00584837"/>
    <w:rsid w:val="00584A71"/>
    <w:rsid w:val="00584D00"/>
    <w:rsid w:val="00584FE4"/>
    <w:rsid w:val="005854C6"/>
    <w:rsid w:val="00585B67"/>
    <w:rsid w:val="0058648E"/>
    <w:rsid w:val="00586672"/>
    <w:rsid w:val="005868D0"/>
    <w:rsid w:val="00587A1B"/>
    <w:rsid w:val="00587C8C"/>
    <w:rsid w:val="00587DF2"/>
    <w:rsid w:val="00587F91"/>
    <w:rsid w:val="0059010E"/>
    <w:rsid w:val="00590A5F"/>
    <w:rsid w:val="00590B7C"/>
    <w:rsid w:val="00590CB6"/>
    <w:rsid w:val="00590FB7"/>
    <w:rsid w:val="00590FEA"/>
    <w:rsid w:val="005911C8"/>
    <w:rsid w:val="0059128A"/>
    <w:rsid w:val="00592DFE"/>
    <w:rsid w:val="005951F9"/>
    <w:rsid w:val="00595317"/>
    <w:rsid w:val="0059572F"/>
    <w:rsid w:val="00595958"/>
    <w:rsid w:val="00595DC8"/>
    <w:rsid w:val="005968C8"/>
    <w:rsid w:val="00596CBF"/>
    <w:rsid w:val="005972F3"/>
    <w:rsid w:val="005974CF"/>
    <w:rsid w:val="0059791C"/>
    <w:rsid w:val="005A0F48"/>
    <w:rsid w:val="005A0F80"/>
    <w:rsid w:val="005A10CA"/>
    <w:rsid w:val="005A1B46"/>
    <w:rsid w:val="005A1C8A"/>
    <w:rsid w:val="005A1F64"/>
    <w:rsid w:val="005A3648"/>
    <w:rsid w:val="005A41DB"/>
    <w:rsid w:val="005A44B5"/>
    <w:rsid w:val="005A47EF"/>
    <w:rsid w:val="005A5EB2"/>
    <w:rsid w:val="005A63D6"/>
    <w:rsid w:val="005A7B51"/>
    <w:rsid w:val="005B027B"/>
    <w:rsid w:val="005B03A2"/>
    <w:rsid w:val="005B0413"/>
    <w:rsid w:val="005B041D"/>
    <w:rsid w:val="005B0498"/>
    <w:rsid w:val="005B1EFF"/>
    <w:rsid w:val="005B28ED"/>
    <w:rsid w:val="005B2BA9"/>
    <w:rsid w:val="005B3D68"/>
    <w:rsid w:val="005B48B0"/>
    <w:rsid w:val="005B49A1"/>
    <w:rsid w:val="005B5551"/>
    <w:rsid w:val="005B5A82"/>
    <w:rsid w:val="005B5C8E"/>
    <w:rsid w:val="005B6AB2"/>
    <w:rsid w:val="005B7103"/>
    <w:rsid w:val="005B7E2F"/>
    <w:rsid w:val="005C01AC"/>
    <w:rsid w:val="005C04D8"/>
    <w:rsid w:val="005C06DA"/>
    <w:rsid w:val="005C0F60"/>
    <w:rsid w:val="005C1FDC"/>
    <w:rsid w:val="005C231B"/>
    <w:rsid w:val="005C2ABB"/>
    <w:rsid w:val="005C2D07"/>
    <w:rsid w:val="005C3479"/>
    <w:rsid w:val="005C49F7"/>
    <w:rsid w:val="005C6384"/>
    <w:rsid w:val="005C6404"/>
    <w:rsid w:val="005C6958"/>
    <w:rsid w:val="005C6C96"/>
    <w:rsid w:val="005C6DB7"/>
    <w:rsid w:val="005C73AC"/>
    <w:rsid w:val="005D0272"/>
    <w:rsid w:val="005D0708"/>
    <w:rsid w:val="005D07A8"/>
    <w:rsid w:val="005D0B21"/>
    <w:rsid w:val="005D0B7E"/>
    <w:rsid w:val="005D1838"/>
    <w:rsid w:val="005D1994"/>
    <w:rsid w:val="005D2043"/>
    <w:rsid w:val="005D210C"/>
    <w:rsid w:val="005D23C3"/>
    <w:rsid w:val="005D335B"/>
    <w:rsid w:val="005D38FE"/>
    <w:rsid w:val="005D3C95"/>
    <w:rsid w:val="005D3D61"/>
    <w:rsid w:val="005D4ADD"/>
    <w:rsid w:val="005D4BC2"/>
    <w:rsid w:val="005D5147"/>
    <w:rsid w:val="005D520E"/>
    <w:rsid w:val="005D654C"/>
    <w:rsid w:val="005D6565"/>
    <w:rsid w:val="005D6AEF"/>
    <w:rsid w:val="005D6F9D"/>
    <w:rsid w:val="005D791B"/>
    <w:rsid w:val="005D799F"/>
    <w:rsid w:val="005D7E50"/>
    <w:rsid w:val="005E0343"/>
    <w:rsid w:val="005E103B"/>
    <w:rsid w:val="005E1052"/>
    <w:rsid w:val="005E10F4"/>
    <w:rsid w:val="005E13F3"/>
    <w:rsid w:val="005E16A3"/>
    <w:rsid w:val="005E1B61"/>
    <w:rsid w:val="005E1E22"/>
    <w:rsid w:val="005E270A"/>
    <w:rsid w:val="005E312B"/>
    <w:rsid w:val="005E3382"/>
    <w:rsid w:val="005E3391"/>
    <w:rsid w:val="005E3557"/>
    <w:rsid w:val="005E3A0A"/>
    <w:rsid w:val="005E3D0C"/>
    <w:rsid w:val="005E3FE6"/>
    <w:rsid w:val="005E405F"/>
    <w:rsid w:val="005E42D0"/>
    <w:rsid w:val="005E4445"/>
    <w:rsid w:val="005E4C58"/>
    <w:rsid w:val="005E521A"/>
    <w:rsid w:val="005E5C4F"/>
    <w:rsid w:val="005E654C"/>
    <w:rsid w:val="005E75C5"/>
    <w:rsid w:val="005E7EA3"/>
    <w:rsid w:val="005F0E24"/>
    <w:rsid w:val="005F0F68"/>
    <w:rsid w:val="005F109C"/>
    <w:rsid w:val="005F124A"/>
    <w:rsid w:val="005F168D"/>
    <w:rsid w:val="005F20DB"/>
    <w:rsid w:val="005F2236"/>
    <w:rsid w:val="005F2725"/>
    <w:rsid w:val="005F2DEA"/>
    <w:rsid w:val="005F3228"/>
    <w:rsid w:val="005F37FE"/>
    <w:rsid w:val="005F4641"/>
    <w:rsid w:val="005F4C0E"/>
    <w:rsid w:val="005F56C9"/>
    <w:rsid w:val="005F6626"/>
    <w:rsid w:val="005F668F"/>
    <w:rsid w:val="005F79D9"/>
    <w:rsid w:val="00600A84"/>
    <w:rsid w:val="00601131"/>
    <w:rsid w:val="0060124E"/>
    <w:rsid w:val="00601660"/>
    <w:rsid w:val="006019C1"/>
    <w:rsid w:val="0060226E"/>
    <w:rsid w:val="006024B8"/>
    <w:rsid w:val="00602535"/>
    <w:rsid w:val="00602609"/>
    <w:rsid w:val="00602E2A"/>
    <w:rsid w:val="00603498"/>
    <w:rsid w:val="00603F1A"/>
    <w:rsid w:val="00603F3A"/>
    <w:rsid w:val="0060414D"/>
    <w:rsid w:val="006041EF"/>
    <w:rsid w:val="006044AC"/>
    <w:rsid w:val="00604EA2"/>
    <w:rsid w:val="0060509A"/>
    <w:rsid w:val="00605529"/>
    <w:rsid w:val="006062EB"/>
    <w:rsid w:val="006071D0"/>
    <w:rsid w:val="0060722C"/>
    <w:rsid w:val="0060737A"/>
    <w:rsid w:val="00607C50"/>
    <w:rsid w:val="0061065D"/>
    <w:rsid w:val="00611650"/>
    <w:rsid w:val="006116FD"/>
    <w:rsid w:val="00611F29"/>
    <w:rsid w:val="006126B6"/>
    <w:rsid w:val="00612E40"/>
    <w:rsid w:val="0061340A"/>
    <w:rsid w:val="0061370B"/>
    <w:rsid w:val="006142DD"/>
    <w:rsid w:val="00614552"/>
    <w:rsid w:val="006147F0"/>
    <w:rsid w:val="0061487F"/>
    <w:rsid w:val="006149CC"/>
    <w:rsid w:val="00614ACA"/>
    <w:rsid w:val="00614BBC"/>
    <w:rsid w:val="00614C36"/>
    <w:rsid w:val="006150C8"/>
    <w:rsid w:val="00615A5E"/>
    <w:rsid w:val="00615E47"/>
    <w:rsid w:val="006165D7"/>
    <w:rsid w:val="00616877"/>
    <w:rsid w:val="006168CA"/>
    <w:rsid w:val="00616CAA"/>
    <w:rsid w:val="00616E43"/>
    <w:rsid w:val="00617364"/>
    <w:rsid w:val="00617C1B"/>
    <w:rsid w:val="00617F72"/>
    <w:rsid w:val="00617FC6"/>
    <w:rsid w:val="00617FDD"/>
    <w:rsid w:val="00617FF5"/>
    <w:rsid w:val="00620067"/>
    <w:rsid w:val="00620A78"/>
    <w:rsid w:val="00620B98"/>
    <w:rsid w:val="00620FB5"/>
    <w:rsid w:val="0062118B"/>
    <w:rsid w:val="006212C3"/>
    <w:rsid w:val="00621503"/>
    <w:rsid w:val="00621CDB"/>
    <w:rsid w:val="00621F9A"/>
    <w:rsid w:val="00623338"/>
    <w:rsid w:val="006233C8"/>
    <w:rsid w:val="0062356A"/>
    <w:rsid w:val="00624CBC"/>
    <w:rsid w:val="00624FD5"/>
    <w:rsid w:val="006250A4"/>
    <w:rsid w:val="00625FF9"/>
    <w:rsid w:val="006265DF"/>
    <w:rsid w:val="00626BD9"/>
    <w:rsid w:val="00626D42"/>
    <w:rsid w:val="0062718A"/>
    <w:rsid w:val="006272F1"/>
    <w:rsid w:val="00627AEA"/>
    <w:rsid w:val="0063011F"/>
    <w:rsid w:val="00630500"/>
    <w:rsid w:val="00630609"/>
    <w:rsid w:val="00630EB8"/>
    <w:rsid w:val="006310D2"/>
    <w:rsid w:val="0063158C"/>
    <w:rsid w:val="006316D4"/>
    <w:rsid w:val="00631A79"/>
    <w:rsid w:val="00631BEE"/>
    <w:rsid w:val="00632204"/>
    <w:rsid w:val="0063238F"/>
    <w:rsid w:val="0063269D"/>
    <w:rsid w:val="006330C2"/>
    <w:rsid w:val="00633888"/>
    <w:rsid w:val="00633D4B"/>
    <w:rsid w:val="00633DF9"/>
    <w:rsid w:val="006345C5"/>
    <w:rsid w:val="0063512B"/>
    <w:rsid w:val="00635EF5"/>
    <w:rsid w:val="006361ED"/>
    <w:rsid w:val="0063686E"/>
    <w:rsid w:val="00636AA8"/>
    <w:rsid w:val="00636DCC"/>
    <w:rsid w:val="00636E26"/>
    <w:rsid w:val="00637452"/>
    <w:rsid w:val="006400FF"/>
    <w:rsid w:val="00640291"/>
    <w:rsid w:val="00640CD1"/>
    <w:rsid w:val="006412FE"/>
    <w:rsid w:val="00641D51"/>
    <w:rsid w:val="006422D0"/>
    <w:rsid w:val="0064316F"/>
    <w:rsid w:val="00643D0B"/>
    <w:rsid w:val="00643E3D"/>
    <w:rsid w:val="00643F5E"/>
    <w:rsid w:val="006443F5"/>
    <w:rsid w:val="00645043"/>
    <w:rsid w:val="00645F32"/>
    <w:rsid w:val="0064652B"/>
    <w:rsid w:val="00646B71"/>
    <w:rsid w:val="006470D4"/>
    <w:rsid w:val="006472C0"/>
    <w:rsid w:val="006510D2"/>
    <w:rsid w:val="006513B6"/>
    <w:rsid w:val="00651677"/>
    <w:rsid w:val="00651700"/>
    <w:rsid w:val="0065221A"/>
    <w:rsid w:val="00652C19"/>
    <w:rsid w:val="00652F70"/>
    <w:rsid w:val="00653595"/>
    <w:rsid w:val="00653A5F"/>
    <w:rsid w:val="00654629"/>
    <w:rsid w:val="006548E3"/>
    <w:rsid w:val="006551A2"/>
    <w:rsid w:val="0065521D"/>
    <w:rsid w:val="006552AD"/>
    <w:rsid w:val="006555C7"/>
    <w:rsid w:val="006557D7"/>
    <w:rsid w:val="00655D3B"/>
    <w:rsid w:val="006560F9"/>
    <w:rsid w:val="00656274"/>
    <w:rsid w:val="0065633A"/>
    <w:rsid w:val="0065663F"/>
    <w:rsid w:val="00657EC5"/>
    <w:rsid w:val="006606D6"/>
    <w:rsid w:val="0066109D"/>
    <w:rsid w:val="006620F3"/>
    <w:rsid w:val="006625DD"/>
    <w:rsid w:val="00662BCC"/>
    <w:rsid w:val="0066300B"/>
    <w:rsid w:val="00663557"/>
    <w:rsid w:val="0066390D"/>
    <w:rsid w:val="00663BCF"/>
    <w:rsid w:val="0066409E"/>
    <w:rsid w:val="0066499C"/>
    <w:rsid w:val="006664D1"/>
    <w:rsid w:val="00667092"/>
    <w:rsid w:val="00667140"/>
    <w:rsid w:val="00667164"/>
    <w:rsid w:val="00667F6D"/>
    <w:rsid w:val="006702A8"/>
    <w:rsid w:val="00670497"/>
    <w:rsid w:val="00670CC1"/>
    <w:rsid w:val="00670E74"/>
    <w:rsid w:val="006713B6"/>
    <w:rsid w:val="006716FA"/>
    <w:rsid w:val="0067205D"/>
    <w:rsid w:val="006721B0"/>
    <w:rsid w:val="00672582"/>
    <w:rsid w:val="00672D50"/>
    <w:rsid w:val="00673CBB"/>
    <w:rsid w:val="00673D19"/>
    <w:rsid w:val="0067451F"/>
    <w:rsid w:val="00674E52"/>
    <w:rsid w:val="00675086"/>
    <w:rsid w:val="0067537A"/>
    <w:rsid w:val="00676423"/>
    <w:rsid w:val="006764D8"/>
    <w:rsid w:val="00676B7A"/>
    <w:rsid w:val="00677078"/>
    <w:rsid w:val="00677104"/>
    <w:rsid w:val="00677216"/>
    <w:rsid w:val="006776E4"/>
    <w:rsid w:val="006802F5"/>
    <w:rsid w:val="006804C6"/>
    <w:rsid w:val="00680584"/>
    <w:rsid w:val="006805EF"/>
    <w:rsid w:val="006817C5"/>
    <w:rsid w:val="00682B94"/>
    <w:rsid w:val="00682BB2"/>
    <w:rsid w:val="00683064"/>
    <w:rsid w:val="0068374C"/>
    <w:rsid w:val="00683E5D"/>
    <w:rsid w:val="00684242"/>
    <w:rsid w:val="00684786"/>
    <w:rsid w:val="00684D02"/>
    <w:rsid w:val="00685ED8"/>
    <w:rsid w:val="00686095"/>
    <w:rsid w:val="006860A8"/>
    <w:rsid w:val="00686860"/>
    <w:rsid w:val="0068719B"/>
    <w:rsid w:val="00687279"/>
    <w:rsid w:val="006874F5"/>
    <w:rsid w:val="0068753B"/>
    <w:rsid w:val="006877CA"/>
    <w:rsid w:val="00687C29"/>
    <w:rsid w:val="00690BCE"/>
    <w:rsid w:val="00691416"/>
    <w:rsid w:val="00691B6A"/>
    <w:rsid w:val="0069323F"/>
    <w:rsid w:val="00693C6C"/>
    <w:rsid w:val="00693CCF"/>
    <w:rsid w:val="00693DCC"/>
    <w:rsid w:val="00693E95"/>
    <w:rsid w:val="006940EC"/>
    <w:rsid w:val="006949D9"/>
    <w:rsid w:val="00694A5D"/>
    <w:rsid w:val="00696469"/>
    <w:rsid w:val="006A0162"/>
    <w:rsid w:val="006A02F4"/>
    <w:rsid w:val="006A0552"/>
    <w:rsid w:val="006A05E8"/>
    <w:rsid w:val="006A0832"/>
    <w:rsid w:val="006A16B8"/>
    <w:rsid w:val="006A1734"/>
    <w:rsid w:val="006A24E7"/>
    <w:rsid w:val="006A2619"/>
    <w:rsid w:val="006A2B49"/>
    <w:rsid w:val="006A2CD6"/>
    <w:rsid w:val="006A4084"/>
    <w:rsid w:val="006A4B55"/>
    <w:rsid w:val="006A4EBF"/>
    <w:rsid w:val="006A5B50"/>
    <w:rsid w:val="006A5FBF"/>
    <w:rsid w:val="006A639A"/>
    <w:rsid w:val="006A685C"/>
    <w:rsid w:val="006A6B05"/>
    <w:rsid w:val="006A7504"/>
    <w:rsid w:val="006A7941"/>
    <w:rsid w:val="006A7D82"/>
    <w:rsid w:val="006B0276"/>
    <w:rsid w:val="006B0381"/>
    <w:rsid w:val="006B06CB"/>
    <w:rsid w:val="006B11B8"/>
    <w:rsid w:val="006B11ED"/>
    <w:rsid w:val="006B13AC"/>
    <w:rsid w:val="006B1977"/>
    <w:rsid w:val="006B1D06"/>
    <w:rsid w:val="006B22A3"/>
    <w:rsid w:val="006B2369"/>
    <w:rsid w:val="006B295A"/>
    <w:rsid w:val="006B29E0"/>
    <w:rsid w:val="006B359D"/>
    <w:rsid w:val="006B49E5"/>
    <w:rsid w:val="006B534A"/>
    <w:rsid w:val="006B5581"/>
    <w:rsid w:val="006B559C"/>
    <w:rsid w:val="006B57EA"/>
    <w:rsid w:val="006B5877"/>
    <w:rsid w:val="006B59B7"/>
    <w:rsid w:val="006B5B36"/>
    <w:rsid w:val="006B632D"/>
    <w:rsid w:val="006B634C"/>
    <w:rsid w:val="006B686A"/>
    <w:rsid w:val="006B6A6C"/>
    <w:rsid w:val="006B6BFD"/>
    <w:rsid w:val="006B6DF3"/>
    <w:rsid w:val="006B6E44"/>
    <w:rsid w:val="006B7A6B"/>
    <w:rsid w:val="006B7A6E"/>
    <w:rsid w:val="006C0A88"/>
    <w:rsid w:val="006C0BD8"/>
    <w:rsid w:val="006C12E0"/>
    <w:rsid w:val="006C1479"/>
    <w:rsid w:val="006C159B"/>
    <w:rsid w:val="006C17B9"/>
    <w:rsid w:val="006C1ADA"/>
    <w:rsid w:val="006C1F81"/>
    <w:rsid w:val="006C22CE"/>
    <w:rsid w:val="006C2FCF"/>
    <w:rsid w:val="006C35E0"/>
    <w:rsid w:val="006C548C"/>
    <w:rsid w:val="006C559A"/>
    <w:rsid w:val="006C55A8"/>
    <w:rsid w:val="006C5B10"/>
    <w:rsid w:val="006C5B85"/>
    <w:rsid w:val="006C5F00"/>
    <w:rsid w:val="006C6017"/>
    <w:rsid w:val="006C6E8B"/>
    <w:rsid w:val="006C7B40"/>
    <w:rsid w:val="006D00AC"/>
    <w:rsid w:val="006D012E"/>
    <w:rsid w:val="006D072C"/>
    <w:rsid w:val="006D0C72"/>
    <w:rsid w:val="006D10E2"/>
    <w:rsid w:val="006D1561"/>
    <w:rsid w:val="006D18EE"/>
    <w:rsid w:val="006D2342"/>
    <w:rsid w:val="006D239B"/>
    <w:rsid w:val="006D2CBB"/>
    <w:rsid w:val="006D3296"/>
    <w:rsid w:val="006D3576"/>
    <w:rsid w:val="006D3A4A"/>
    <w:rsid w:val="006D3FFE"/>
    <w:rsid w:val="006D41ED"/>
    <w:rsid w:val="006D42E5"/>
    <w:rsid w:val="006D50FA"/>
    <w:rsid w:val="006D5E18"/>
    <w:rsid w:val="006D6515"/>
    <w:rsid w:val="006D665B"/>
    <w:rsid w:val="006D6EA1"/>
    <w:rsid w:val="006D7172"/>
    <w:rsid w:val="006D72B4"/>
    <w:rsid w:val="006D75B6"/>
    <w:rsid w:val="006E0100"/>
    <w:rsid w:val="006E034E"/>
    <w:rsid w:val="006E05E7"/>
    <w:rsid w:val="006E0616"/>
    <w:rsid w:val="006E0FB4"/>
    <w:rsid w:val="006E1E1A"/>
    <w:rsid w:val="006E20A1"/>
    <w:rsid w:val="006E21CE"/>
    <w:rsid w:val="006E333C"/>
    <w:rsid w:val="006E3462"/>
    <w:rsid w:val="006E4A27"/>
    <w:rsid w:val="006E50B7"/>
    <w:rsid w:val="006E5780"/>
    <w:rsid w:val="006E5FFA"/>
    <w:rsid w:val="006E6A66"/>
    <w:rsid w:val="006E733D"/>
    <w:rsid w:val="006E79A0"/>
    <w:rsid w:val="006E7AC0"/>
    <w:rsid w:val="006F07E3"/>
    <w:rsid w:val="006F0997"/>
    <w:rsid w:val="006F0FC3"/>
    <w:rsid w:val="006F1156"/>
    <w:rsid w:val="006F2B66"/>
    <w:rsid w:val="006F2D8A"/>
    <w:rsid w:val="006F324F"/>
    <w:rsid w:val="006F35FA"/>
    <w:rsid w:val="006F39A2"/>
    <w:rsid w:val="006F3C24"/>
    <w:rsid w:val="006F3CEA"/>
    <w:rsid w:val="006F3E43"/>
    <w:rsid w:val="006F4F6A"/>
    <w:rsid w:val="006F5961"/>
    <w:rsid w:val="006F5BE2"/>
    <w:rsid w:val="006F6537"/>
    <w:rsid w:val="006F6906"/>
    <w:rsid w:val="006F7432"/>
    <w:rsid w:val="007002CC"/>
    <w:rsid w:val="00700496"/>
    <w:rsid w:val="00701CB2"/>
    <w:rsid w:val="007020EC"/>
    <w:rsid w:val="00702314"/>
    <w:rsid w:val="00702A92"/>
    <w:rsid w:val="00703616"/>
    <w:rsid w:val="00703731"/>
    <w:rsid w:val="00703879"/>
    <w:rsid w:val="00703E74"/>
    <w:rsid w:val="00703F25"/>
    <w:rsid w:val="007040AF"/>
    <w:rsid w:val="0070432F"/>
    <w:rsid w:val="007044C4"/>
    <w:rsid w:val="00704561"/>
    <w:rsid w:val="007046C0"/>
    <w:rsid w:val="00704EA6"/>
    <w:rsid w:val="00705583"/>
    <w:rsid w:val="0070559D"/>
    <w:rsid w:val="0070594E"/>
    <w:rsid w:val="00705A87"/>
    <w:rsid w:val="0070662A"/>
    <w:rsid w:val="00707219"/>
    <w:rsid w:val="007079DB"/>
    <w:rsid w:val="00707D4D"/>
    <w:rsid w:val="0071005B"/>
    <w:rsid w:val="00710B08"/>
    <w:rsid w:val="00711B77"/>
    <w:rsid w:val="00712067"/>
    <w:rsid w:val="00712272"/>
    <w:rsid w:val="007126D5"/>
    <w:rsid w:val="0071308C"/>
    <w:rsid w:val="007132BA"/>
    <w:rsid w:val="007134FE"/>
    <w:rsid w:val="007138DD"/>
    <w:rsid w:val="00713E75"/>
    <w:rsid w:val="00714184"/>
    <w:rsid w:val="00714264"/>
    <w:rsid w:val="00714718"/>
    <w:rsid w:val="007148F5"/>
    <w:rsid w:val="0071563A"/>
    <w:rsid w:val="00716743"/>
    <w:rsid w:val="007174A0"/>
    <w:rsid w:val="00720333"/>
    <w:rsid w:val="00720781"/>
    <w:rsid w:val="00720870"/>
    <w:rsid w:val="007208C8"/>
    <w:rsid w:val="007209A1"/>
    <w:rsid w:val="00720CA0"/>
    <w:rsid w:val="00720D4E"/>
    <w:rsid w:val="00720D4F"/>
    <w:rsid w:val="00720E31"/>
    <w:rsid w:val="007210C0"/>
    <w:rsid w:val="0072126C"/>
    <w:rsid w:val="0072178E"/>
    <w:rsid w:val="00721C98"/>
    <w:rsid w:val="0072274B"/>
    <w:rsid w:val="007233E0"/>
    <w:rsid w:val="00723730"/>
    <w:rsid w:val="007246B1"/>
    <w:rsid w:val="0072479B"/>
    <w:rsid w:val="00724808"/>
    <w:rsid w:val="007251DC"/>
    <w:rsid w:val="0072522D"/>
    <w:rsid w:val="00725789"/>
    <w:rsid w:val="00726234"/>
    <w:rsid w:val="00726874"/>
    <w:rsid w:val="007271EE"/>
    <w:rsid w:val="007272E8"/>
    <w:rsid w:val="007277E4"/>
    <w:rsid w:val="00727B7F"/>
    <w:rsid w:val="00730A1C"/>
    <w:rsid w:val="00730D90"/>
    <w:rsid w:val="007313C5"/>
    <w:rsid w:val="0073176F"/>
    <w:rsid w:val="00731BDD"/>
    <w:rsid w:val="00731D4B"/>
    <w:rsid w:val="00731DC5"/>
    <w:rsid w:val="00731F0D"/>
    <w:rsid w:val="00732E9B"/>
    <w:rsid w:val="007336C0"/>
    <w:rsid w:val="0073390D"/>
    <w:rsid w:val="007339E0"/>
    <w:rsid w:val="00733D29"/>
    <w:rsid w:val="00733E28"/>
    <w:rsid w:val="00733FA5"/>
    <w:rsid w:val="00734450"/>
    <w:rsid w:val="00734679"/>
    <w:rsid w:val="007352DD"/>
    <w:rsid w:val="00735982"/>
    <w:rsid w:val="00736BD2"/>
    <w:rsid w:val="00737D3E"/>
    <w:rsid w:val="00740106"/>
    <w:rsid w:val="00740447"/>
    <w:rsid w:val="0074044C"/>
    <w:rsid w:val="00740DEA"/>
    <w:rsid w:val="0074119F"/>
    <w:rsid w:val="00741C56"/>
    <w:rsid w:val="00741D51"/>
    <w:rsid w:val="00741EF5"/>
    <w:rsid w:val="00741F95"/>
    <w:rsid w:val="007420DD"/>
    <w:rsid w:val="0074240B"/>
    <w:rsid w:val="007428D5"/>
    <w:rsid w:val="007437BD"/>
    <w:rsid w:val="00743E38"/>
    <w:rsid w:val="007440F5"/>
    <w:rsid w:val="00744266"/>
    <w:rsid w:val="007442D2"/>
    <w:rsid w:val="0074471F"/>
    <w:rsid w:val="00744A06"/>
    <w:rsid w:val="00744A26"/>
    <w:rsid w:val="00746138"/>
    <w:rsid w:val="00746C7E"/>
    <w:rsid w:val="00746CFF"/>
    <w:rsid w:val="00746F94"/>
    <w:rsid w:val="0075014B"/>
    <w:rsid w:val="0075063A"/>
    <w:rsid w:val="0075082D"/>
    <w:rsid w:val="00751C06"/>
    <w:rsid w:val="007520B9"/>
    <w:rsid w:val="007526A7"/>
    <w:rsid w:val="00752974"/>
    <w:rsid w:val="00752B5E"/>
    <w:rsid w:val="00752B71"/>
    <w:rsid w:val="00752C2F"/>
    <w:rsid w:val="00753FEB"/>
    <w:rsid w:val="00754996"/>
    <w:rsid w:val="00754F3F"/>
    <w:rsid w:val="007552F6"/>
    <w:rsid w:val="007552FB"/>
    <w:rsid w:val="007555C0"/>
    <w:rsid w:val="007559AC"/>
    <w:rsid w:val="00755D5A"/>
    <w:rsid w:val="00755E5B"/>
    <w:rsid w:val="007569D4"/>
    <w:rsid w:val="00757806"/>
    <w:rsid w:val="00760A51"/>
    <w:rsid w:val="00760F69"/>
    <w:rsid w:val="0076147D"/>
    <w:rsid w:val="007619F3"/>
    <w:rsid w:val="00761D24"/>
    <w:rsid w:val="007620CE"/>
    <w:rsid w:val="00762A4F"/>
    <w:rsid w:val="007632F6"/>
    <w:rsid w:val="00764405"/>
    <w:rsid w:val="00764B50"/>
    <w:rsid w:val="00764BD3"/>
    <w:rsid w:val="00765AA8"/>
    <w:rsid w:val="00765ABD"/>
    <w:rsid w:val="00765DEB"/>
    <w:rsid w:val="00767FAF"/>
    <w:rsid w:val="00770FCC"/>
    <w:rsid w:val="0077175C"/>
    <w:rsid w:val="00771AF3"/>
    <w:rsid w:val="00771BC0"/>
    <w:rsid w:val="00772E99"/>
    <w:rsid w:val="0077311A"/>
    <w:rsid w:val="0077328E"/>
    <w:rsid w:val="007738A6"/>
    <w:rsid w:val="00773A6E"/>
    <w:rsid w:val="00773C84"/>
    <w:rsid w:val="00774064"/>
    <w:rsid w:val="00774271"/>
    <w:rsid w:val="007742F2"/>
    <w:rsid w:val="007745A8"/>
    <w:rsid w:val="00774BE1"/>
    <w:rsid w:val="00775FD3"/>
    <w:rsid w:val="00776A4C"/>
    <w:rsid w:val="00776AF6"/>
    <w:rsid w:val="007775CF"/>
    <w:rsid w:val="007779CF"/>
    <w:rsid w:val="00777F87"/>
    <w:rsid w:val="007808C8"/>
    <w:rsid w:val="007809F7"/>
    <w:rsid w:val="00780C5C"/>
    <w:rsid w:val="00780D02"/>
    <w:rsid w:val="00780EEB"/>
    <w:rsid w:val="00781176"/>
    <w:rsid w:val="007823CD"/>
    <w:rsid w:val="00782433"/>
    <w:rsid w:val="00782638"/>
    <w:rsid w:val="00782686"/>
    <w:rsid w:val="0078343F"/>
    <w:rsid w:val="0078432D"/>
    <w:rsid w:val="00784919"/>
    <w:rsid w:val="00784EE7"/>
    <w:rsid w:val="00784F94"/>
    <w:rsid w:val="00785304"/>
    <w:rsid w:val="0078543C"/>
    <w:rsid w:val="00786448"/>
    <w:rsid w:val="00786701"/>
    <w:rsid w:val="0078698B"/>
    <w:rsid w:val="00787DC7"/>
    <w:rsid w:val="00790027"/>
    <w:rsid w:val="007911B9"/>
    <w:rsid w:val="00791C85"/>
    <w:rsid w:val="0079253D"/>
    <w:rsid w:val="0079261A"/>
    <w:rsid w:val="0079288D"/>
    <w:rsid w:val="00792F87"/>
    <w:rsid w:val="00793927"/>
    <w:rsid w:val="00793D62"/>
    <w:rsid w:val="00793E03"/>
    <w:rsid w:val="00793EA3"/>
    <w:rsid w:val="00793FE7"/>
    <w:rsid w:val="00794240"/>
    <w:rsid w:val="00795275"/>
    <w:rsid w:val="00795766"/>
    <w:rsid w:val="00795978"/>
    <w:rsid w:val="00795D66"/>
    <w:rsid w:val="0079691C"/>
    <w:rsid w:val="00796A3A"/>
    <w:rsid w:val="00796B1B"/>
    <w:rsid w:val="00796EBB"/>
    <w:rsid w:val="007970EC"/>
    <w:rsid w:val="00797508"/>
    <w:rsid w:val="00797E7A"/>
    <w:rsid w:val="00797EBB"/>
    <w:rsid w:val="007A178A"/>
    <w:rsid w:val="007A186C"/>
    <w:rsid w:val="007A1D14"/>
    <w:rsid w:val="007A22C0"/>
    <w:rsid w:val="007A2EF6"/>
    <w:rsid w:val="007A3234"/>
    <w:rsid w:val="007A3577"/>
    <w:rsid w:val="007A38B0"/>
    <w:rsid w:val="007A3B79"/>
    <w:rsid w:val="007A3BDB"/>
    <w:rsid w:val="007A3F48"/>
    <w:rsid w:val="007A4050"/>
    <w:rsid w:val="007A4114"/>
    <w:rsid w:val="007A4594"/>
    <w:rsid w:val="007A4750"/>
    <w:rsid w:val="007A57FC"/>
    <w:rsid w:val="007A5E08"/>
    <w:rsid w:val="007A6329"/>
    <w:rsid w:val="007A6450"/>
    <w:rsid w:val="007A683D"/>
    <w:rsid w:val="007A69EB"/>
    <w:rsid w:val="007A69F5"/>
    <w:rsid w:val="007A6FD7"/>
    <w:rsid w:val="007A7029"/>
    <w:rsid w:val="007A78FA"/>
    <w:rsid w:val="007B030B"/>
    <w:rsid w:val="007B0489"/>
    <w:rsid w:val="007B04B9"/>
    <w:rsid w:val="007B10A4"/>
    <w:rsid w:val="007B16D6"/>
    <w:rsid w:val="007B3698"/>
    <w:rsid w:val="007B4145"/>
    <w:rsid w:val="007B45AC"/>
    <w:rsid w:val="007B4B1D"/>
    <w:rsid w:val="007B572D"/>
    <w:rsid w:val="007B585A"/>
    <w:rsid w:val="007B6103"/>
    <w:rsid w:val="007B61F9"/>
    <w:rsid w:val="007B698A"/>
    <w:rsid w:val="007B72B2"/>
    <w:rsid w:val="007B742B"/>
    <w:rsid w:val="007C00C8"/>
    <w:rsid w:val="007C12CD"/>
    <w:rsid w:val="007C2339"/>
    <w:rsid w:val="007C251C"/>
    <w:rsid w:val="007C267B"/>
    <w:rsid w:val="007C2B77"/>
    <w:rsid w:val="007C2C12"/>
    <w:rsid w:val="007C314B"/>
    <w:rsid w:val="007C32E1"/>
    <w:rsid w:val="007C3D11"/>
    <w:rsid w:val="007C3F41"/>
    <w:rsid w:val="007C4247"/>
    <w:rsid w:val="007C4664"/>
    <w:rsid w:val="007C4EB8"/>
    <w:rsid w:val="007C518E"/>
    <w:rsid w:val="007C5330"/>
    <w:rsid w:val="007C53FD"/>
    <w:rsid w:val="007C56D7"/>
    <w:rsid w:val="007C5B48"/>
    <w:rsid w:val="007C6D80"/>
    <w:rsid w:val="007C70EE"/>
    <w:rsid w:val="007C7373"/>
    <w:rsid w:val="007C7B87"/>
    <w:rsid w:val="007D00F9"/>
    <w:rsid w:val="007D0332"/>
    <w:rsid w:val="007D0349"/>
    <w:rsid w:val="007D0431"/>
    <w:rsid w:val="007D0460"/>
    <w:rsid w:val="007D0560"/>
    <w:rsid w:val="007D0830"/>
    <w:rsid w:val="007D0A7A"/>
    <w:rsid w:val="007D129D"/>
    <w:rsid w:val="007D1458"/>
    <w:rsid w:val="007D1A06"/>
    <w:rsid w:val="007D2433"/>
    <w:rsid w:val="007D2F92"/>
    <w:rsid w:val="007D358B"/>
    <w:rsid w:val="007D38EB"/>
    <w:rsid w:val="007D4314"/>
    <w:rsid w:val="007D439B"/>
    <w:rsid w:val="007D4676"/>
    <w:rsid w:val="007D4C28"/>
    <w:rsid w:val="007D5DF0"/>
    <w:rsid w:val="007D5E54"/>
    <w:rsid w:val="007D6E55"/>
    <w:rsid w:val="007D7287"/>
    <w:rsid w:val="007D74F8"/>
    <w:rsid w:val="007E03F6"/>
    <w:rsid w:val="007E04D8"/>
    <w:rsid w:val="007E067D"/>
    <w:rsid w:val="007E1D3B"/>
    <w:rsid w:val="007E3812"/>
    <w:rsid w:val="007E39D4"/>
    <w:rsid w:val="007E3FA1"/>
    <w:rsid w:val="007E4C09"/>
    <w:rsid w:val="007E5058"/>
    <w:rsid w:val="007E51C1"/>
    <w:rsid w:val="007E591C"/>
    <w:rsid w:val="007E5AC3"/>
    <w:rsid w:val="007E66D2"/>
    <w:rsid w:val="007E6836"/>
    <w:rsid w:val="007E6A86"/>
    <w:rsid w:val="007E6AAB"/>
    <w:rsid w:val="007E6EBA"/>
    <w:rsid w:val="007E77DC"/>
    <w:rsid w:val="007F06C6"/>
    <w:rsid w:val="007F0989"/>
    <w:rsid w:val="007F0D54"/>
    <w:rsid w:val="007F1141"/>
    <w:rsid w:val="007F11F2"/>
    <w:rsid w:val="007F1606"/>
    <w:rsid w:val="007F1814"/>
    <w:rsid w:val="007F2406"/>
    <w:rsid w:val="007F26EF"/>
    <w:rsid w:val="007F3112"/>
    <w:rsid w:val="007F3543"/>
    <w:rsid w:val="007F43A8"/>
    <w:rsid w:val="007F4D0C"/>
    <w:rsid w:val="007F511D"/>
    <w:rsid w:val="007F54E5"/>
    <w:rsid w:val="007F589A"/>
    <w:rsid w:val="007F59E3"/>
    <w:rsid w:val="007F5B3A"/>
    <w:rsid w:val="007F5B48"/>
    <w:rsid w:val="007F5F4B"/>
    <w:rsid w:val="007F61DA"/>
    <w:rsid w:val="007F74F4"/>
    <w:rsid w:val="008001CE"/>
    <w:rsid w:val="0080082F"/>
    <w:rsid w:val="00800B45"/>
    <w:rsid w:val="008010A2"/>
    <w:rsid w:val="00801645"/>
    <w:rsid w:val="0080178A"/>
    <w:rsid w:val="00801B81"/>
    <w:rsid w:val="00802500"/>
    <w:rsid w:val="008025F1"/>
    <w:rsid w:val="008026E9"/>
    <w:rsid w:val="00802B4A"/>
    <w:rsid w:val="00803F60"/>
    <w:rsid w:val="00804AFE"/>
    <w:rsid w:val="008053D5"/>
    <w:rsid w:val="00806485"/>
    <w:rsid w:val="008066CE"/>
    <w:rsid w:val="008066FB"/>
    <w:rsid w:val="0080680C"/>
    <w:rsid w:val="00806D64"/>
    <w:rsid w:val="00806E71"/>
    <w:rsid w:val="008072A1"/>
    <w:rsid w:val="00807463"/>
    <w:rsid w:val="00807604"/>
    <w:rsid w:val="008077C3"/>
    <w:rsid w:val="00810733"/>
    <w:rsid w:val="008111D9"/>
    <w:rsid w:val="008117E3"/>
    <w:rsid w:val="00811FF5"/>
    <w:rsid w:val="00812140"/>
    <w:rsid w:val="00812182"/>
    <w:rsid w:val="008124F9"/>
    <w:rsid w:val="0081289D"/>
    <w:rsid w:val="00812E5D"/>
    <w:rsid w:val="008135F6"/>
    <w:rsid w:val="00813BA4"/>
    <w:rsid w:val="008143AE"/>
    <w:rsid w:val="00814B6F"/>
    <w:rsid w:val="008151C1"/>
    <w:rsid w:val="00815B59"/>
    <w:rsid w:val="00815F52"/>
    <w:rsid w:val="00815F62"/>
    <w:rsid w:val="008161B2"/>
    <w:rsid w:val="00816C79"/>
    <w:rsid w:val="00816EC1"/>
    <w:rsid w:val="0081736D"/>
    <w:rsid w:val="00817CA1"/>
    <w:rsid w:val="00817F4B"/>
    <w:rsid w:val="00820075"/>
    <w:rsid w:val="008208EC"/>
    <w:rsid w:val="00822ABB"/>
    <w:rsid w:val="00822CD7"/>
    <w:rsid w:val="008230AC"/>
    <w:rsid w:val="00823C8F"/>
    <w:rsid w:val="00823F25"/>
    <w:rsid w:val="00824112"/>
    <w:rsid w:val="00824477"/>
    <w:rsid w:val="008244AA"/>
    <w:rsid w:val="008244AC"/>
    <w:rsid w:val="00824855"/>
    <w:rsid w:val="00824B68"/>
    <w:rsid w:val="00826A3C"/>
    <w:rsid w:val="00827269"/>
    <w:rsid w:val="0082756C"/>
    <w:rsid w:val="00827CD2"/>
    <w:rsid w:val="00827E81"/>
    <w:rsid w:val="00830B63"/>
    <w:rsid w:val="00831A06"/>
    <w:rsid w:val="00832692"/>
    <w:rsid w:val="00832A8B"/>
    <w:rsid w:val="008340D1"/>
    <w:rsid w:val="00834729"/>
    <w:rsid w:val="0083482B"/>
    <w:rsid w:val="008354E5"/>
    <w:rsid w:val="00835579"/>
    <w:rsid w:val="008359E0"/>
    <w:rsid w:val="00835D66"/>
    <w:rsid w:val="00836AD6"/>
    <w:rsid w:val="00836AFE"/>
    <w:rsid w:val="008370AC"/>
    <w:rsid w:val="00837189"/>
    <w:rsid w:val="008371A4"/>
    <w:rsid w:val="00837C37"/>
    <w:rsid w:val="00840ACD"/>
    <w:rsid w:val="00841192"/>
    <w:rsid w:val="0084129D"/>
    <w:rsid w:val="00841D07"/>
    <w:rsid w:val="00842314"/>
    <w:rsid w:val="008437CD"/>
    <w:rsid w:val="00843CBD"/>
    <w:rsid w:val="00843CBF"/>
    <w:rsid w:val="00843E12"/>
    <w:rsid w:val="00843FEF"/>
    <w:rsid w:val="00844137"/>
    <w:rsid w:val="0084455F"/>
    <w:rsid w:val="00844845"/>
    <w:rsid w:val="0084488B"/>
    <w:rsid w:val="0084587A"/>
    <w:rsid w:val="0084611C"/>
    <w:rsid w:val="00846954"/>
    <w:rsid w:val="0084787F"/>
    <w:rsid w:val="00847CC4"/>
    <w:rsid w:val="00847E01"/>
    <w:rsid w:val="0085039B"/>
    <w:rsid w:val="00850720"/>
    <w:rsid w:val="00850ABC"/>
    <w:rsid w:val="008512FD"/>
    <w:rsid w:val="00851E4D"/>
    <w:rsid w:val="0085299A"/>
    <w:rsid w:val="008529D8"/>
    <w:rsid w:val="00853279"/>
    <w:rsid w:val="00853C41"/>
    <w:rsid w:val="008542B7"/>
    <w:rsid w:val="008543B7"/>
    <w:rsid w:val="00854525"/>
    <w:rsid w:val="0085478D"/>
    <w:rsid w:val="00855313"/>
    <w:rsid w:val="0085547B"/>
    <w:rsid w:val="0085596A"/>
    <w:rsid w:val="00855B62"/>
    <w:rsid w:val="0085613B"/>
    <w:rsid w:val="008564CC"/>
    <w:rsid w:val="0085763A"/>
    <w:rsid w:val="00857E6C"/>
    <w:rsid w:val="00857FD0"/>
    <w:rsid w:val="0086013B"/>
    <w:rsid w:val="00860404"/>
    <w:rsid w:val="0086045D"/>
    <w:rsid w:val="00861075"/>
    <w:rsid w:val="00861231"/>
    <w:rsid w:val="00861844"/>
    <w:rsid w:val="0086187D"/>
    <w:rsid w:val="0086236F"/>
    <w:rsid w:val="00862C83"/>
    <w:rsid w:val="008641AE"/>
    <w:rsid w:val="008642B1"/>
    <w:rsid w:val="00865C8B"/>
    <w:rsid w:val="00865CE6"/>
    <w:rsid w:val="00865F5E"/>
    <w:rsid w:val="0086648B"/>
    <w:rsid w:val="0086695F"/>
    <w:rsid w:val="00866D16"/>
    <w:rsid w:val="00866D2A"/>
    <w:rsid w:val="00867B6B"/>
    <w:rsid w:val="00867C15"/>
    <w:rsid w:val="00867D7E"/>
    <w:rsid w:val="00870292"/>
    <w:rsid w:val="0087094A"/>
    <w:rsid w:val="0087095C"/>
    <w:rsid w:val="00871064"/>
    <w:rsid w:val="00871BA8"/>
    <w:rsid w:val="00871EBF"/>
    <w:rsid w:val="0087219E"/>
    <w:rsid w:val="008724B6"/>
    <w:rsid w:val="00872927"/>
    <w:rsid w:val="008730C9"/>
    <w:rsid w:val="00873360"/>
    <w:rsid w:val="00873778"/>
    <w:rsid w:val="00873952"/>
    <w:rsid w:val="00873A9C"/>
    <w:rsid w:val="00873B11"/>
    <w:rsid w:val="00873C5B"/>
    <w:rsid w:val="00873D7A"/>
    <w:rsid w:val="00873E89"/>
    <w:rsid w:val="0087405F"/>
    <w:rsid w:val="00875C83"/>
    <w:rsid w:val="00876A50"/>
    <w:rsid w:val="0088013C"/>
    <w:rsid w:val="00880B7B"/>
    <w:rsid w:val="00880F3A"/>
    <w:rsid w:val="008814F9"/>
    <w:rsid w:val="0088176E"/>
    <w:rsid w:val="0088194E"/>
    <w:rsid w:val="00882105"/>
    <w:rsid w:val="00882397"/>
    <w:rsid w:val="008828C3"/>
    <w:rsid w:val="00882E55"/>
    <w:rsid w:val="008833DA"/>
    <w:rsid w:val="008837EB"/>
    <w:rsid w:val="0088385D"/>
    <w:rsid w:val="00883BD4"/>
    <w:rsid w:val="00883CD5"/>
    <w:rsid w:val="00883E0D"/>
    <w:rsid w:val="00884987"/>
    <w:rsid w:val="008850DF"/>
    <w:rsid w:val="00885BB7"/>
    <w:rsid w:val="00886028"/>
    <w:rsid w:val="0088617C"/>
    <w:rsid w:val="008861B0"/>
    <w:rsid w:val="0088660D"/>
    <w:rsid w:val="008866DB"/>
    <w:rsid w:val="0088682E"/>
    <w:rsid w:val="00886973"/>
    <w:rsid w:val="008904C2"/>
    <w:rsid w:val="008912AB"/>
    <w:rsid w:val="00891989"/>
    <w:rsid w:val="00891BE5"/>
    <w:rsid w:val="00891F92"/>
    <w:rsid w:val="00892139"/>
    <w:rsid w:val="008923C6"/>
    <w:rsid w:val="0089251B"/>
    <w:rsid w:val="00894117"/>
    <w:rsid w:val="0089413B"/>
    <w:rsid w:val="008942C1"/>
    <w:rsid w:val="00894A78"/>
    <w:rsid w:val="0089668B"/>
    <w:rsid w:val="00896BF1"/>
    <w:rsid w:val="008973C3"/>
    <w:rsid w:val="00897468"/>
    <w:rsid w:val="008974DC"/>
    <w:rsid w:val="008979A3"/>
    <w:rsid w:val="00897E5A"/>
    <w:rsid w:val="00897FD8"/>
    <w:rsid w:val="008A0177"/>
    <w:rsid w:val="008A0A7E"/>
    <w:rsid w:val="008A131D"/>
    <w:rsid w:val="008A1DE3"/>
    <w:rsid w:val="008A1F7D"/>
    <w:rsid w:val="008A24DC"/>
    <w:rsid w:val="008A2598"/>
    <w:rsid w:val="008A343C"/>
    <w:rsid w:val="008A3920"/>
    <w:rsid w:val="008A4AE1"/>
    <w:rsid w:val="008A4E6F"/>
    <w:rsid w:val="008A52CB"/>
    <w:rsid w:val="008A6863"/>
    <w:rsid w:val="008A6F86"/>
    <w:rsid w:val="008A6FF0"/>
    <w:rsid w:val="008A71EC"/>
    <w:rsid w:val="008A79B7"/>
    <w:rsid w:val="008A7F05"/>
    <w:rsid w:val="008B2429"/>
    <w:rsid w:val="008B3D8B"/>
    <w:rsid w:val="008B3DE3"/>
    <w:rsid w:val="008B3F78"/>
    <w:rsid w:val="008B4002"/>
    <w:rsid w:val="008B4090"/>
    <w:rsid w:val="008B4971"/>
    <w:rsid w:val="008B4F15"/>
    <w:rsid w:val="008B5A5F"/>
    <w:rsid w:val="008B5B9E"/>
    <w:rsid w:val="008B6095"/>
    <w:rsid w:val="008B7003"/>
    <w:rsid w:val="008B7F2C"/>
    <w:rsid w:val="008B7F67"/>
    <w:rsid w:val="008C004C"/>
    <w:rsid w:val="008C071F"/>
    <w:rsid w:val="008C0A19"/>
    <w:rsid w:val="008C0A32"/>
    <w:rsid w:val="008C0F04"/>
    <w:rsid w:val="008C0F3E"/>
    <w:rsid w:val="008C0FB6"/>
    <w:rsid w:val="008C1245"/>
    <w:rsid w:val="008C1B6D"/>
    <w:rsid w:val="008C2067"/>
    <w:rsid w:val="008C30DE"/>
    <w:rsid w:val="008C32C8"/>
    <w:rsid w:val="008C400B"/>
    <w:rsid w:val="008C40F7"/>
    <w:rsid w:val="008C414F"/>
    <w:rsid w:val="008C4C80"/>
    <w:rsid w:val="008C5284"/>
    <w:rsid w:val="008C53F2"/>
    <w:rsid w:val="008C54C3"/>
    <w:rsid w:val="008C63FD"/>
    <w:rsid w:val="008C795C"/>
    <w:rsid w:val="008C7C72"/>
    <w:rsid w:val="008C7E51"/>
    <w:rsid w:val="008D1273"/>
    <w:rsid w:val="008D19C2"/>
    <w:rsid w:val="008D1BCE"/>
    <w:rsid w:val="008D1C16"/>
    <w:rsid w:val="008D2011"/>
    <w:rsid w:val="008D2356"/>
    <w:rsid w:val="008D2415"/>
    <w:rsid w:val="008D2974"/>
    <w:rsid w:val="008D2C23"/>
    <w:rsid w:val="008D2CC8"/>
    <w:rsid w:val="008D3937"/>
    <w:rsid w:val="008D3B6D"/>
    <w:rsid w:val="008D3E0D"/>
    <w:rsid w:val="008D443F"/>
    <w:rsid w:val="008D445E"/>
    <w:rsid w:val="008D46EA"/>
    <w:rsid w:val="008D5EE6"/>
    <w:rsid w:val="008D6359"/>
    <w:rsid w:val="008D687B"/>
    <w:rsid w:val="008D7555"/>
    <w:rsid w:val="008E011E"/>
    <w:rsid w:val="008E0217"/>
    <w:rsid w:val="008E03BB"/>
    <w:rsid w:val="008E0506"/>
    <w:rsid w:val="008E056A"/>
    <w:rsid w:val="008E0902"/>
    <w:rsid w:val="008E09A1"/>
    <w:rsid w:val="008E13D0"/>
    <w:rsid w:val="008E140C"/>
    <w:rsid w:val="008E1DBC"/>
    <w:rsid w:val="008E237C"/>
    <w:rsid w:val="008E2BB9"/>
    <w:rsid w:val="008E2BCA"/>
    <w:rsid w:val="008E2F96"/>
    <w:rsid w:val="008E320F"/>
    <w:rsid w:val="008E36AD"/>
    <w:rsid w:val="008E382D"/>
    <w:rsid w:val="008E3B02"/>
    <w:rsid w:val="008E4149"/>
    <w:rsid w:val="008E43DE"/>
    <w:rsid w:val="008E45A5"/>
    <w:rsid w:val="008E4A67"/>
    <w:rsid w:val="008E4F33"/>
    <w:rsid w:val="008E54CA"/>
    <w:rsid w:val="008E5A87"/>
    <w:rsid w:val="008E5EA9"/>
    <w:rsid w:val="008E5EC9"/>
    <w:rsid w:val="008E6C9A"/>
    <w:rsid w:val="008E6F93"/>
    <w:rsid w:val="008E74CB"/>
    <w:rsid w:val="008E7C22"/>
    <w:rsid w:val="008E7C45"/>
    <w:rsid w:val="008E7FB3"/>
    <w:rsid w:val="008F019E"/>
    <w:rsid w:val="008F0888"/>
    <w:rsid w:val="008F09E0"/>
    <w:rsid w:val="008F0A16"/>
    <w:rsid w:val="008F0A37"/>
    <w:rsid w:val="008F0BC0"/>
    <w:rsid w:val="008F1423"/>
    <w:rsid w:val="008F15B6"/>
    <w:rsid w:val="008F1693"/>
    <w:rsid w:val="008F1704"/>
    <w:rsid w:val="008F233A"/>
    <w:rsid w:val="008F2AB9"/>
    <w:rsid w:val="008F3685"/>
    <w:rsid w:val="008F3A5E"/>
    <w:rsid w:val="008F3CB7"/>
    <w:rsid w:val="008F4D71"/>
    <w:rsid w:val="008F4DB5"/>
    <w:rsid w:val="008F4E67"/>
    <w:rsid w:val="008F50DB"/>
    <w:rsid w:val="008F5537"/>
    <w:rsid w:val="008F57AF"/>
    <w:rsid w:val="008F63E0"/>
    <w:rsid w:val="008F6632"/>
    <w:rsid w:val="008F69EC"/>
    <w:rsid w:val="008F6B90"/>
    <w:rsid w:val="008F717F"/>
    <w:rsid w:val="008F7681"/>
    <w:rsid w:val="008F7834"/>
    <w:rsid w:val="008F7C5F"/>
    <w:rsid w:val="00900046"/>
    <w:rsid w:val="009009A4"/>
    <w:rsid w:val="009010AD"/>
    <w:rsid w:val="009015FD"/>
    <w:rsid w:val="009016C0"/>
    <w:rsid w:val="009017A3"/>
    <w:rsid w:val="00901F51"/>
    <w:rsid w:val="00903D55"/>
    <w:rsid w:val="00904942"/>
    <w:rsid w:val="00904FCB"/>
    <w:rsid w:val="00905356"/>
    <w:rsid w:val="009055C0"/>
    <w:rsid w:val="009055CE"/>
    <w:rsid w:val="009055ED"/>
    <w:rsid w:val="009059E3"/>
    <w:rsid w:val="00905CAA"/>
    <w:rsid w:val="00906EDE"/>
    <w:rsid w:val="00907AD1"/>
    <w:rsid w:val="00907E07"/>
    <w:rsid w:val="0091036E"/>
    <w:rsid w:val="00910383"/>
    <w:rsid w:val="009103B2"/>
    <w:rsid w:val="00910B4B"/>
    <w:rsid w:val="00911A3A"/>
    <w:rsid w:val="00911D80"/>
    <w:rsid w:val="00911E48"/>
    <w:rsid w:val="00911F27"/>
    <w:rsid w:val="00911F2E"/>
    <w:rsid w:val="00912884"/>
    <w:rsid w:val="00912BD8"/>
    <w:rsid w:val="00912F50"/>
    <w:rsid w:val="00913050"/>
    <w:rsid w:val="00913637"/>
    <w:rsid w:val="00913A91"/>
    <w:rsid w:val="00913B7A"/>
    <w:rsid w:val="00914D14"/>
    <w:rsid w:val="00914F38"/>
    <w:rsid w:val="00915A1C"/>
    <w:rsid w:val="00915C14"/>
    <w:rsid w:val="00916051"/>
    <w:rsid w:val="009161F1"/>
    <w:rsid w:val="009162CC"/>
    <w:rsid w:val="00916D65"/>
    <w:rsid w:val="00916D7D"/>
    <w:rsid w:val="00917D82"/>
    <w:rsid w:val="00917E43"/>
    <w:rsid w:val="009203A4"/>
    <w:rsid w:val="00920668"/>
    <w:rsid w:val="009206AC"/>
    <w:rsid w:val="00920A0F"/>
    <w:rsid w:val="009221E2"/>
    <w:rsid w:val="009223A2"/>
    <w:rsid w:val="009228C2"/>
    <w:rsid w:val="009235AC"/>
    <w:rsid w:val="00923CDC"/>
    <w:rsid w:val="00924047"/>
    <w:rsid w:val="009242F1"/>
    <w:rsid w:val="009245CC"/>
    <w:rsid w:val="009249E3"/>
    <w:rsid w:val="00925967"/>
    <w:rsid w:val="009259E4"/>
    <w:rsid w:val="0092680A"/>
    <w:rsid w:val="00926B89"/>
    <w:rsid w:val="009273A3"/>
    <w:rsid w:val="00927758"/>
    <w:rsid w:val="00927B87"/>
    <w:rsid w:val="00927EA5"/>
    <w:rsid w:val="00927FA4"/>
    <w:rsid w:val="009302A3"/>
    <w:rsid w:val="00930C4C"/>
    <w:rsid w:val="00930DE8"/>
    <w:rsid w:val="00930E1A"/>
    <w:rsid w:val="00931042"/>
    <w:rsid w:val="009310D2"/>
    <w:rsid w:val="00931922"/>
    <w:rsid w:val="00931EDE"/>
    <w:rsid w:val="00931FDF"/>
    <w:rsid w:val="0093210E"/>
    <w:rsid w:val="00932182"/>
    <w:rsid w:val="00932F58"/>
    <w:rsid w:val="009331D1"/>
    <w:rsid w:val="00933601"/>
    <w:rsid w:val="00933A28"/>
    <w:rsid w:val="00933DD1"/>
    <w:rsid w:val="00934214"/>
    <w:rsid w:val="0093450A"/>
    <w:rsid w:val="00934923"/>
    <w:rsid w:val="00934AED"/>
    <w:rsid w:val="00934B17"/>
    <w:rsid w:val="0093526C"/>
    <w:rsid w:val="00935D4D"/>
    <w:rsid w:val="00936536"/>
    <w:rsid w:val="00936599"/>
    <w:rsid w:val="00936A58"/>
    <w:rsid w:val="00936AD7"/>
    <w:rsid w:val="00936B80"/>
    <w:rsid w:val="00937AE3"/>
    <w:rsid w:val="00940863"/>
    <w:rsid w:val="00940D47"/>
    <w:rsid w:val="00941359"/>
    <w:rsid w:val="00941E74"/>
    <w:rsid w:val="00941EC4"/>
    <w:rsid w:val="00942038"/>
    <w:rsid w:val="00942908"/>
    <w:rsid w:val="00942A4C"/>
    <w:rsid w:val="0094370D"/>
    <w:rsid w:val="00943D51"/>
    <w:rsid w:val="00943F48"/>
    <w:rsid w:val="00943F6C"/>
    <w:rsid w:val="00944183"/>
    <w:rsid w:val="00944484"/>
    <w:rsid w:val="009452BC"/>
    <w:rsid w:val="00945711"/>
    <w:rsid w:val="009459EA"/>
    <w:rsid w:val="00945A08"/>
    <w:rsid w:val="0094620F"/>
    <w:rsid w:val="009469B2"/>
    <w:rsid w:val="00947052"/>
    <w:rsid w:val="0094721F"/>
    <w:rsid w:val="0094788F"/>
    <w:rsid w:val="00947C82"/>
    <w:rsid w:val="00950656"/>
    <w:rsid w:val="00950E19"/>
    <w:rsid w:val="009510EB"/>
    <w:rsid w:val="009520A3"/>
    <w:rsid w:val="00952A1B"/>
    <w:rsid w:val="00952C5B"/>
    <w:rsid w:val="00952C8D"/>
    <w:rsid w:val="00953E52"/>
    <w:rsid w:val="00954C2E"/>
    <w:rsid w:val="00955355"/>
    <w:rsid w:val="009561CD"/>
    <w:rsid w:val="009572BA"/>
    <w:rsid w:val="009572E4"/>
    <w:rsid w:val="00960095"/>
    <w:rsid w:val="009601FE"/>
    <w:rsid w:val="00960A5D"/>
    <w:rsid w:val="009610A3"/>
    <w:rsid w:val="00961FCD"/>
    <w:rsid w:val="00962208"/>
    <w:rsid w:val="009626AD"/>
    <w:rsid w:val="00962DB5"/>
    <w:rsid w:val="00963464"/>
    <w:rsid w:val="009636B0"/>
    <w:rsid w:val="00963856"/>
    <w:rsid w:val="00963905"/>
    <w:rsid w:val="009640E9"/>
    <w:rsid w:val="0096465D"/>
    <w:rsid w:val="0096528F"/>
    <w:rsid w:val="009653F5"/>
    <w:rsid w:val="00965492"/>
    <w:rsid w:val="0096603D"/>
    <w:rsid w:val="00966182"/>
    <w:rsid w:val="0096645F"/>
    <w:rsid w:val="00966646"/>
    <w:rsid w:val="0096782E"/>
    <w:rsid w:val="00967D76"/>
    <w:rsid w:val="00970384"/>
    <w:rsid w:val="00970526"/>
    <w:rsid w:val="009712BD"/>
    <w:rsid w:val="00971450"/>
    <w:rsid w:val="0097244C"/>
    <w:rsid w:val="009726AC"/>
    <w:rsid w:val="0097274E"/>
    <w:rsid w:val="00972817"/>
    <w:rsid w:val="00972B5F"/>
    <w:rsid w:val="009733C4"/>
    <w:rsid w:val="00973637"/>
    <w:rsid w:val="0097531F"/>
    <w:rsid w:val="009754A3"/>
    <w:rsid w:val="00976FC6"/>
    <w:rsid w:val="009777B2"/>
    <w:rsid w:val="00977846"/>
    <w:rsid w:val="009778DE"/>
    <w:rsid w:val="0098003A"/>
    <w:rsid w:val="00980518"/>
    <w:rsid w:val="00980649"/>
    <w:rsid w:val="00980654"/>
    <w:rsid w:val="00980804"/>
    <w:rsid w:val="00980CE0"/>
    <w:rsid w:val="00980E10"/>
    <w:rsid w:val="00981644"/>
    <w:rsid w:val="00981A80"/>
    <w:rsid w:val="00982968"/>
    <w:rsid w:val="00983458"/>
    <w:rsid w:val="00983785"/>
    <w:rsid w:val="00983D8A"/>
    <w:rsid w:val="00983FB3"/>
    <w:rsid w:val="0098433D"/>
    <w:rsid w:val="009847F5"/>
    <w:rsid w:val="00984EA2"/>
    <w:rsid w:val="00984EBF"/>
    <w:rsid w:val="0098500F"/>
    <w:rsid w:val="0098531D"/>
    <w:rsid w:val="009854D9"/>
    <w:rsid w:val="00985604"/>
    <w:rsid w:val="00986943"/>
    <w:rsid w:val="00986C26"/>
    <w:rsid w:val="00986C9D"/>
    <w:rsid w:val="00986E8F"/>
    <w:rsid w:val="00987A2F"/>
    <w:rsid w:val="00990225"/>
    <w:rsid w:val="009902D8"/>
    <w:rsid w:val="00990ECA"/>
    <w:rsid w:val="009913DA"/>
    <w:rsid w:val="00991531"/>
    <w:rsid w:val="00991C61"/>
    <w:rsid w:val="009921BB"/>
    <w:rsid w:val="00992612"/>
    <w:rsid w:val="009929E7"/>
    <w:rsid w:val="00992D7E"/>
    <w:rsid w:val="00992E77"/>
    <w:rsid w:val="00993997"/>
    <w:rsid w:val="009939C9"/>
    <w:rsid w:val="009939F6"/>
    <w:rsid w:val="00993E35"/>
    <w:rsid w:val="00994E17"/>
    <w:rsid w:val="0099562D"/>
    <w:rsid w:val="00996091"/>
    <w:rsid w:val="009967BA"/>
    <w:rsid w:val="009968A9"/>
    <w:rsid w:val="00996A83"/>
    <w:rsid w:val="00996E61"/>
    <w:rsid w:val="00997EF0"/>
    <w:rsid w:val="009A0952"/>
    <w:rsid w:val="009A09A1"/>
    <w:rsid w:val="009A11C1"/>
    <w:rsid w:val="009A1901"/>
    <w:rsid w:val="009A2256"/>
    <w:rsid w:val="009A250C"/>
    <w:rsid w:val="009A256F"/>
    <w:rsid w:val="009A259F"/>
    <w:rsid w:val="009A2A99"/>
    <w:rsid w:val="009A435A"/>
    <w:rsid w:val="009A44DF"/>
    <w:rsid w:val="009A461E"/>
    <w:rsid w:val="009A46C7"/>
    <w:rsid w:val="009A4A4D"/>
    <w:rsid w:val="009A4EC3"/>
    <w:rsid w:val="009A51A7"/>
    <w:rsid w:val="009A5223"/>
    <w:rsid w:val="009A55D4"/>
    <w:rsid w:val="009A5B00"/>
    <w:rsid w:val="009A5D92"/>
    <w:rsid w:val="009A5EA9"/>
    <w:rsid w:val="009A6162"/>
    <w:rsid w:val="009A64B2"/>
    <w:rsid w:val="009A7839"/>
    <w:rsid w:val="009A7D7B"/>
    <w:rsid w:val="009B0596"/>
    <w:rsid w:val="009B0BB7"/>
    <w:rsid w:val="009B19A0"/>
    <w:rsid w:val="009B1A7E"/>
    <w:rsid w:val="009B1EEC"/>
    <w:rsid w:val="009B26E1"/>
    <w:rsid w:val="009B2879"/>
    <w:rsid w:val="009B2BAC"/>
    <w:rsid w:val="009B2F00"/>
    <w:rsid w:val="009B3154"/>
    <w:rsid w:val="009B3885"/>
    <w:rsid w:val="009B3C87"/>
    <w:rsid w:val="009B3D3B"/>
    <w:rsid w:val="009B3ECA"/>
    <w:rsid w:val="009B3FD4"/>
    <w:rsid w:val="009B40CB"/>
    <w:rsid w:val="009B462C"/>
    <w:rsid w:val="009B4862"/>
    <w:rsid w:val="009B576E"/>
    <w:rsid w:val="009B57CC"/>
    <w:rsid w:val="009B587E"/>
    <w:rsid w:val="009B5BB5"/>
    <w:rsid w:val="009B5C69"/>
    <w:rsid w:val="009B5D80"/>
    <w:rsid w:val="009B5DF7"/>
    <w:rsid w:val="009B5F30"/>
    <w:rsid w:val="009B6B17"/>
    <w:rsid w:val="009B6DA0"/>
    <w:rsid w:val="009B76A8"/>
    <w:rsid w:val="009B7872"/>
    <w:rsid w:val="009C0793"/>
    <w:rsid w:val="009C0BB1"/>
    <w:rsid w:val="009C0BF9"/>
    <w:rsid w:val="009C11DE"/>
    <w:rsid w:val="009C14A8"/>
    <w:rsid w:val="009C1F39"/>
    <w:rsid w:val="009C2090"/>
    <w:rsid w:val="009C233D"/>
    <w:rsid w:val="009C2504"/>
    <w:rsid w:val="009C2B63"/>
    <w:rsid w:val="009C3446"/>
    <w:rsid w:val="009C4854"/>
    <w:rsid w:val="009C4A28"/>
    <w:rsid w:val="009C4A7A"/>
    <w:rsid w:val="009C4CE4"/>
    <w:rsid w:val="009C4FF3"/>
    <w:rsid w:val="009C53D1"/>
    <w:rsid w:val="009C57EC"/>
    <w:rsid w:val="009C5AD7"/>
    <w:rsid w:val="009C5D56"/>
    <w:rsid w:val="009C69B4"/>
    <w:rsid w:val="009C6D89"/>
    <w:rsid w:val="009C7437"/>
    <w:rsid w:val="009C78B9"/>
    <w:rsid w:val="009C7CAD"/>
    <w:rsid w:val="009D0129"/>
    <w:rsid w:val="009D0722"/>
    <w:rsid w:val="009D07D7"/>
    <w:rsid w:val="009D0E20"/>
    <w:rsid w:val="009D10B5"/>
    <w:rsid w:val="009D1F8B"/>
    <w:rsid w:val="009D21CF"/>
    <w:rsid w:val="009D2714"/>
    <w:rsid w:val="009D2BF7"/>
    <w:rsid w:val="009D2DA5"/>
    <w:rsid w:val="009D2F33"/>
    <w:rsid w:val="009D3299"/>
    <w:rsid w:val="009D34E6"/>
    <w:rsid w:val="009D3720"/>
    <w:rsid w:val="009D40FB"/>
    <w:rsid w:val="009D48C4"/>
    <w:rsid w:val="009D4BF1"/>
    <w:rsid w:val="009D4EEE"/>
    <w:rsid w:val="009D54F8"/>
    <w:rsid w:val="009D58BA"/>
    <w:rsid w:val="009D5A79"/>
    <w:rsid w:val="009D728B"/>
    <w:rsid w:val="009D7E32"/>
    <w:rsid w:val="009E0A59"/>
    <w:rsid w:val="009E0BD5"/>
    <w:rsid w:val="009E0DC8"/>
    <w:rsid w:val="009E1B83"/>
    <w:rsid w:val="009E1B84"/>
    <w:rsid w:val="009E2813"/>
    <w:rsid w:val="009E296F"/>
    <w:rsid w:val="009E326E"/>
    <w:rsid w:val="009E39FA"/>
    <w:rsid w:val="009E3E0F"/>
    <w:rsid w:val="009E3F8C"/>
    <w:rsid w:val="009E48AA"/>
    <w:rsid w:val="009E5096"/>
    <w:rsid w:val="009E565F"/>
    <w:rsid w:val="009E5B11"/>
    <w:rsid w:val="009E61C4"/>
    <w:rsid w:val="009E673D"/>
    <w:rsid w:val="009E6D99"/>
    <w:rsid w:val="009E7801"/>
    <w:rsid w:val="009F0651"/>
    <w:rsid w:val="009F144F"/>
    <w:rsid w:val="009F15E5"/>
    <w:rsid w:val="009F1E03"/>
    <w:rsid w:val="009F1E5C"/>
    <w:rsid w:val="009F22D4"/>
    <w:rsid w:val="009F2C17"/>
    <w:rsid w:val="009F2D24"/>
    <w:rsid w:val="009F2F7F"/>
    <w:rsid w:val="009F39C3"/>
    <w:rsid w:val="009F47D2"/>
    <w:rsid w:val="009F544F"/>
    <w:rsid w:val="009F5721"/>
    <w:rsid w:val="009F65E0"/>
    <w:rsid w:val="009F6D34"/>
    <w:rsid w:val="009F74BA"/>
    <w:rsid w:val="009F7ADC"/>
    <w:rsid w:val="009F7D10"/>
    <w:rsid w:val="00A001C2"/>
    <w:rsid w:val="00A00B6C"/>
    <w:rsid w:val="00A00C6F"/>
    <w:rsid w:val="00A0164E"/>
    <w:rsid w:val="00A023A5"/>
    <w:rsid w:val="00A023A9"/>
    <w:rsid w:val="00A026AD"/>
    <w:rsid w:val="00A02BFC"/>
    <w:rsid w:val="00A02C8F"/>
    <w:rsid w:val="00A03019"/>
    <w:rsid w:val="00A03C62"/>
    <w:rsid w:val="00A04389"/>
    <w:rsid w:val="00A046A4"/>
    <w:rsid w:val="00A05580"/>
    <w:rsid w:val="00A055FC"/>
    <w:rsid w:val="00A05630"/>
    <w:rsid w:val="00A05801"/>
    <w:rsid w:val="00A05D62"/>
    <w:rsid w:val="00A06018"/>
    <w:rsid w:val="00A066F9"/>
    <w:rsid w:val="00A06AE1"/>
    <w:rsid w:val="00A06D5C"/>
    <w:rsid w:val="00A06FE9"/>
    <w:rsid w:val="00A07433"/>
    <w:rsid w:val="00A075C7"/>
    <w:rsid w:val="00A07F39"/>
    <w:rsid w:val="00A10BE8"/>
    <w:rsid w:val="00A118E0"/>
    <w:rsid w:val="00A12354"/>
    <w:rsid w:val="00A12A5E"/>
    <w:rsid w:val="00A1302B"/>
    <w:rsid w:val="00A1326F"/>
    <w:rsid w:val="00A13ACF"/>
    <w:rsid w:val="00A14913"/>
    <w:rsid w:val="00A14929"/>
    <w:rsid w:val="00A14BD2"/>
    <w:rsid w:val="00A1512E"/>
    <w:rsid w:val="00A157EA"/>
    <w:rsid w:val="00A16223"/>
    <w:rsid w:val="00A162A1"/>
    <w:rsid w:val="00A16680"/>
    <w:rsid w:val="00A16A25"/>
    <w:rsid w:val="00A16DFB"/>
    <w:rsid w:val="00A17720"/>
    <w:rsid w:val="00A207BF"/>
    <w:rsid w:val="00A20814"/>
    <w:rsid w:val="00A2099C"/>
    <w:rsid w:val="00A20CBA"/>
    <w:rsid w:val="00A210DB"/>
    <w:rsid w:val="00A2119D"/>
    <w:rsid w:val="00A21AFB"/>
    <w:rsid w:val="00A21BBC"/>
    <w:rsid w:val="00A228A7"/>
    <w:rsid w:val="00A228E7"/>
    <w:rsid w:val="00A229DD"/>
    <w:rsid w:val="00A23451"/>
    <w:rsid w:val="00A23661"/>
    <w:rsid w:val="00A239DB"/>
    <w:rsid w:val="00A23AE4"/>
    <w:rsid w:val="00A23E14"/>
    <w:rsid w:val="00A240E0"/>
    <w:rsid w:val="00A24A45"/>
    <w:rsid w:val="00A24DF2"/>
    <w:rsid w:val="00A251B8"/>
    <w:rsid w:val="00A252D5"/>
    <w:rsid w:val="00A25311"/>
    <w:rsid w:val="00A254FD"/>
    <w:rsid w:val="00A25588"/>
    <w:rsid w:val="00A25621"/>
    <w:rsid w:val="00A256FD"/>
    <w:rsid w:val="00A257A3"/>
    <w:rsid w:val="00A2612B"/>
    <w:rsid w:val="00A265B3"/>
    <w:rsid w:val="00A2683B"/>
    <w:rsid w:val="00A276E5"/>
    <w:rsid w:val="00A279D3"/>
    <w:rsid w:val="00A301B7"/>
    <w:rsid w:val="00A3034F"/>
    <w:rsid w:val="00A30757"/>
    <w:rsid w:val="00A30AA5"/>
    <w:rsid w:val="00A30E27"/>
    <w:rsid w:val="00A31276"/>
    <w:rsid w:val="00A318D9"/>
    <w:rsid w:val="00A326CD"/>
    <w:rsid w:val="00A32DE9"/>
    <w:rsid w:val="00A33A89"/>
    <w:rsid w:val="00A33B09"/>
    <w:rsid w:val="00A33D2F"/>
    <w:rsid w:val="00A3446D"/>
    <w:rsid w:val="00A3462C"/>
    <w:rsid w:val="00A3493B"/>
    <w:rsid w:val="00A34D73"/>
    <w:rsid w:val="00A35375"/>
    <w:rsid w:val="00A357D9"/>
    <w:rsid w:val="00A365A4"/>
    <w:rsid w:val="00A3767B"/>
    <w:rsid w:val="00A37A2F"/>
    <w:rsid w:val="00A37EE9"/>
    <w:rsid w:val="00A40515"/>
    <w:rsid w:val="00A40AAA"/>
    <w:rsid w:val="00A4123F"/>
    <w:rsid w:val="00A418DB"/>
    <w:rsid w:val="00A419BB"/>
    <w:rsid w:val="00A41AD7"/>
    <w:rsid w:val="00A41AE9"/>
    <w:rsid w:val="00A4208A"/>
    <w:rsid w:val="00A43AD7"/>
    <w:rsid w:val="00A43B6A"/>
    <w:rsid w:val="00A43F92"/>
    <w:rsid w:val="00A449A6"/>
    <w:rsid w:val="00A4524E"/>
    <w:rsid w:val="00A459F7"/>
    <w:rsid w:val="00A465A4"/>
    <w:rsid w:val="00A46C4F"/>
    <w:rsid w:val="00A46E08"/>
    <w:rsid w:val="00A47375"/>
    <w:rsid w:val="00A478D3"/>
    <w:rsid w:val="00A47EDC"/>
    <w:rsid w:val="00A50595"/>
    <w:rsid w:val="00A5080B"/>
    <w:rsid w:val="00A5081A"/>
    <w:rsid w:val="00A51340"/>
    <w:rsid w:val="00A5233B"/>
    <w:rsid w:val="00A526FD"/>
    <w:rsid w:val="00A5280F"/>
    <w:rsid w:val="00A5328D"/>
    <w:rsid w:val="00A53A42"/>
    <w:rsid w:val="00A53BBF"/>
    <w:rsid w:val="00A53E3F"/>
    <w:rsid w:val="00A54345"/>
    <w:rsid w:val="00A545CA"/>
    <w:rsid w:val="00A55077"/>
    <w:rsid w:val="00A5516F"/>
    <w:rsid w:val="00A555F3"/>
    <w:rsid w:val="00A556E2"/>
    <w:rsid w:val="00A55E97"/>
    <w:rsid w:val="00A561A4"/>
    <w:rsid w:val="00A56561"/>
    <w:rsid w:val="00A56973"/>
    <w:rsid w:val="00A56FDB"/>
    <w:rsid w:val="00A57A79"/>
    <w:rsid w:val="00A57C48"/>
    <w:rsid w:val="00A57D9E"/>
    <w:rsid w:val="00A603DB"/>
    <w:rsid w:val="00A610D1"/>
    <w:rsid w:val="00A613A5"/>
    <w:rsid w:val="00A61E98"/>
    <w:rsid w:val="00A6215F"/>
    <w:rsid w:val="00A62C09"/>
    <w:rsid w:val="00A6387C"/>
    <w:rsid w:val="00A63E65"/>
    <w:rsid w:val="00A63F72"/>
    <w:rsid w:val="00A6417A"/>
    <w:rsid w:val="00A653E9"/>
    <w:rsid w:val="00A65C08"/>
    <w:rsid w:val="00A6651D"/>
    <w:rsid w:val="00A66548"/>
    <w:rsid w:val="00A671DC"/>
    <w:rsid w:val="00A674C5"/>
    <w:rsid w:val="00A67879"/>
    <w:rsid w:val="00A67C9E"/>
    <w:rsid w:val="00A700A0"/>
    <w:rsid w:val="00A70559"/>
    <w:rsid w:val="00A70F36"/>
    <w:rsid w:val="00A70F66"/>
    <w:rsid w:val="00A70F89"/>
    <w:rsid w:val="00A7109F"/>
    <w:rsid w:val="00A712A5"/>
    <w:rsid w:val="00A7266E"/>
    <w:rsid w:val="00A72AEA"/>
    <w:rsid w:val="00A7334D"/>
    <w:rsid w:val="00A738E4"/>
    <w:rsid w:val="00A740E8"/>
    <w:rsid w:val="00A7426B"/>
    <w:rsid w:val="00A74282"/>
    <w:rsid w:val="00A7470A"/>
    <w:rsid w:val="00A753E7"/>
    <w:rsid w:val="00A75603"/>
    <w:rsid w:val="00A75610"/>
    <w:rsid w:val="00A75D93"/>
    <w:rsid w:val="00A76364"/>
    <w:rsid w:val="00A764F9"/>
    <w:rsid w:val="00A76605"/>
    <w:rsid w:val="00A76AC4"/>
    <w:rsid w:val="00A76E81"/>
    <w:rsid w:val="00A772E8"/>
    <w:rsid w:val="00A77602"/>
    <w:rsid w:val="00A776BF"/>
    <w:rsid w:val="00A80097"/>
    <w:rsid w:val="00A802DB"/>
    <w:rsid w:val="00A80A03"/>
    <w:rsid w:val="00A80A47"/>
    <w:rsid w:val="00A81079"/>
    <w:rsid w:val="00A81559"/>
    <w:rsid w:val="00A81906"/>
    <w:rsid w:val="00A8192E"/>
    <w:rsid w:val="00A81989"/>
    <w:rsid w:val="00A819BA"/>
    <w:rsid w:val="00A81F2E"/>
    <w:rsid w:val="00A81F67"/>
    <w:rsid w:val="00A82712"/>
    <w:rsid w:val="00A83C0B"/>
    <w:rsid w:val="00A858F9"/>
    <w:rsid w:val="00A85BF8"/>
    <w:rsid w:val="00A85C09"/>
    <w:rsid w:val="00A85E01"/>
    <w:rsid w:val="00A86345"/>
    <w:rsid w:val="00A86387"/>
    <w:rsid w:val="00A86551"/>
    <w:rsid w:val="00A86726"/>
    <w:rsid w:val="00A8673B"/>
    <w:rsid w:val="00A86A2A"/>
    <w:rsid w:val="00A86AB1"/>
    <w:rsid w:val="00A873B7"/>
    <w:rsid w:val="00A87871"/>
    <w:rsid w:val="00A87EC5"/>
    <w:rsid w:val="00A901B7"/>
    <w:rsid w:val="00A90238"/>
    <w:rsid w:val="00A90B85"/>
    <w:rsid w:val="00A90D46"/>
    <w:rsid w:val="00A90D78"/>
    <w:rsid w:val="00A91C76"/>
    <w:rsid w:val="00A91CC7"/>
    <w:rsid w:val="00A91CF6"/>
    <w:rsid w:val="00A92021"/>
    <w:rsid w:val="00A92145"/>
    <w:rsid w:val="00A92796"/>
    <w:rsid w:val="00A928F7"/>
    <w:rsid w:val="00A93BD3"/>
    <w:rsid w:val="00A93DB2"/>
    <w:rsid w:val="00A945D7"/>
    <w:rsid w:val="00A9503B"/>
    <w:rsid w:val="00A95C1D"/>
    <w:rsid w:val="00A95E51"/>
    <w:rsid w:val="00A95F7F"/>
    <w:rsid w:val="00A960A5"/>
    <w:rsid w:val="00A962BB"/>
    <w:rsid w:val="00A9653A"/>
    <w:rsid w:val="00A97B1F"/>
    <w:rsid w:val="00AA0984"/>
    <w:rsid w:val="00AA0EF0"/>
    <w:rsid w:val="00AA1242"/>
    <w:rsid w:val="00AA24B4"/>
    <w:rsid w:val="00AA2648"/>
    <w:rsid w:val="00AA26A1"/>
    <w:rsid w:val="00AA284F"/>
    <w:rsid w:val="00AA2E54"/>
    <w:rsid w:val="00AA2FED"/>
    <w:rsid w:val="00AA3BA2"/>
    <w:rsid w:val="00AA3F76"/>
    <w:rsid w:val="00AA4B24"/>
    <w:rsid w:val="00AA5059"/>
    <w:rsid w:val="00AA52ED"/>
    <w:rsid w:val="00AA57FF"/>
    <w:rsid w:val="00AA5A08"/>
    <w:rsid w:val="00AA5C7D"/>
    <w:rsid w:val="00AA5E97"/>
    <w:rsid w:val="00AA614D"/>
    <w:rsid w:val="00AA6257"/>
    <w:rsid w:val="00AA69D6"/>
    <w:rsid w:val="00AA6BB1"/>
    <w:rsid w:val="00AA7BDE"/>
    <w:rsid w:val="00AA7D45"/>
    <w:rsid w:val="00AA7E11"/>
    <w:rsid w:val="00AB0D63"/>
    <w:rsid w:val="00AB18D7"/>
    <w:rsid w:val="00AB1B74"/>
    <w:rsid w:val="00AB1C42"/>
    <w:rsid w:val="00AB2380"/>
    <w:rsid w:val="00AB2970"/>
    <w:rsid w:val="00AB2D5F"/>
    <w:rsid w:val="00AB3141"/>
    <w:rsid w:val="00AB3962"/>
    <w:rsid w:val="00AB4051"/>
    <w:rsid w:val="00AB4FBA"/>
    <w:rsid w:val="00AB56F7"/>
    <w:rsid w:val="00AB59E1"/>
    <w:rsid w:val="00AB5C45"/>
    <w:rsid w:val="00AB5CE4"/>
    <w:rsid w:val="00AB5FBD"/>
    <w:rsid w:val="00AB64CD"/>
    <w:rsid w:val="00AB687A"/>
    <w:rsid w:val="00AB7679"/>
    <w:rsid w:val="00AC03B0"/>
    <w:rsid w:val="00AC050F"/>
    <w:rsid w:val="00AC0777"/>
    <w:rsid w:val="00AC1294"/>
    <w:rsid w:val="00AC16E0"/>
    <w:rsid w:val="00AC1795"/>
    <w:rsid w:val="00AC24FC"/>
    <w:rsid w:val="00AC299F"/>
    <w:rsid w:val="00AC3282"/>
    <w:rsid w:val="00AC3503"/>
    <w:rsid w:val="00AC35A1"/>
    <w:rsid w:val="00AC38B4"/>
    <w:rsid w:val="00AC3B17"/>
    <w:rsid w:val="00AC441C"/>
    <w:rsid w:val="00AC496D"/>
    <w:rsid w:val="00AC4A93"/>
    <w:rsid w:val="00AC5E0B"/>
    <w:rsid w:val="00AC6844"/>
    <w:rsid w:val="00AC777E"/>
    <w:rsid w:val="00AC798D"/>
    <w:rsid w:val="00AC7EA1"/>
    <w:rsid w:val="00AC7F65"/>
    <w:rsid w:val="00AD0022"/>
    <w:rsid w:val="00AD0696"/>
    <w:rsid w:val="00AD0FB3"/>
    <w:rsid w:val="00AD1614"/>
    <w:rsid w:val="00AD1B5A"/>
    <w:rsid w:val="00AD1F60"/>
    <w:rsid w:val="00AD1FC5"/>
    <w:rsid w:val="00AD2D6D"/>
    <w:rsid w:val="00AD2FF2"/>
    <w:rsid w:val="00AD3117"/>
    <w:rsid w:val="00AD3C1F"/>
    <w:rsid w:val="00AD48F0"/>
    <w:rsid w:val="00AD4AD0"/>
    <w:rsid w:val="00AD4E96"/>
    <w:rsid w:val="00AD556A"/>
    <w:rsid w:val="00AD5A8C"/>
    <w:rsid w:val="00AD5B0F"/>
    <w:rsid w:val="00AD5C07"/>
    <w:rsid w:val="00AD5FF7"/>
    <w:rsid w:val="00AD6062"/>
    <w:rsid w:val="00AD6379"/>
    <w:rsid w:val="00AD6385"/>
    <w:rsid w:val="00AD63C8"/>
    <w:rsid w:val="00AD67BA"/>
    <w:rsid w:val="00AD717D"/>
    <w:rsid w:val="00AD73AD"/>
    <w:rsid w:val="00AD796E"/>
    <w:rsid w:val="00AE05B8"/>
    <w:rsid w:val="00AE067E"/>
    <w:rsid w:val="00AE0B53"/>
    <w:rsid w:val="00AE0BD3"/>
    <w:rsid w:val="00AE0D04"/>
    <w:rsid w:val="00AE0F01"/>
    <w:rsid w:val="00AE12C0"/>
    <w:rsid w:val="00AE1B50"/>
    <w:rsid w:val="00AE1D43"/>
    <w:rsid w:val="00AE1E13"/>
    <w:rsid w:val="00AE3F02"/>
    <w:rsid w:val="00AE4445"/>
    <w:rsid w:val="00AE5298"/>
    <w:rsid w:val="00AE7168"/>
    <w:rsid w:val="00AE79D5"/>
    <w:rsid w:val="00AE7F06"/>
    <w:rsid w:val="00AF0A0A"/>
    <w:rsid w:val="00AF0CAA"/>
    <w:rsid w:val="00AF0D4F"/>
    <w:rsid w:val="00AF0DC3"/>
    <w:rsid w:val="00AF1602"/>
    <w:rsid w:val="00AF1A37"/>
    <w:rsid w:val="00AF1A5E"/>
    <w:rsid w:val="00AF2BDB"/>
    <w:rsid w:val="00AF3245"/>
    <w:rsid w:val="00AF3C7E"/>
    <w:rsid w:val="00AF42DA"/>
    <w:rsid w:val="00AF4D91"/>
    <w:rsid w:val="00AF4EFC"/>
    <w:rsid w:val="00AF527F"/>
    <w:rsid w:val="00AF5478"/>
    <w:rsid w:val="00AF61CF"/>
    <w:rsid w:val="00AF65CE"/>
    <w:rsid w:val="00AF69B3"/>
    <w:rsid w:val="00AF6FD1"/>
    <w:rsid w:val="00AF7834"/>
    <w:rsid w:val="00B003DE"/>
    <w:rsid w:val="00B00479"/>
    <w:rsid w:val="00B00DAA"/>
    <w:rsid w:val="00B01191"/>
    <w:rsid w:val="00B02A21"/>
    <w:rsid w:val="00B03503"/>
    <w:rsid w:val="00B03824"/>
    <w:rsid w:val="00B0383C"/>
    <w:rsid w:val="00B047C1"/>
    <w:rsid w:val="00B0486B"/>
    <w:rsid w:val="00B048ED"/>
    <w:rsid w:val="00B04C31"/>
    <w:rsid w:val="00B04F26"/>
    <w:rsid w:val="00B05BC7"/>
    <w:rsid w:val="00B05C5E"/>
    <w:rsid w:val="00B05E3B"/>
    <w:rsid w:val="00B069EF"/>
    <w:rsid w:val="00B06F18"/>
    <w:rsid w:val="00B071B3"/>
    <w:rsid w:val="00B07731"/>
    <w:rsid w:val="00B07800"/>
    <w:rsid w:val="00B1158F"/>
    <w:rsid w:val="00B11ADC"/>
    <w:rsid w:val="00B11B1F"/>
    <w:rsid w:val="00B11B5F"/>
    <w:rsid w:val="00B11E01"/>
    <w:rsid w:val="00B1263A"/>
    <w:rsid w:val="00B1275F"/>
    <w:rsid w:val="00B138C6"/>
    <w:rsid w:val="00B13A88"/>
    <w:rsid w:val="00B14A1C"/>
    <w:rsid w:val="00B14E5A"/>
    <w:rsid w:val="00B15D7C"/>
    <w:rsid w:val="00B15DB8"/>
    <w:rsid w:val="00B15FCD"/>
    <w:rsid w:val="00B1623E"/>
    <w:rsid w:val="00B169E6"/>
    <w:rsid w:val="00B173EE"/>
    <w:rsid w:val="00B20962"/>
    <w:rsid w:val="00B20A3F"/>
    <w:rsid w:val="00B20C0A"/>
    <w:rsid w:val="00B21254"/>
    <w:rsid w:val="00B21611"/>
    <w:rsid w:val="00B22BC3"/>
    <w:rsid w:val="00B22C59"/>
    <w:rsid w:val="00B22FA5"/>
    <w:rsid w:val="00B23D5B"/>
    <w:rsid w:val="00B23F0D"/>
    <w:rsid w:val="00B241B4"/>
    <w:rsid w:val="00B2478D"/>
    <w:rsid w:val="00B25842"/>
    <w:rsid w:val="00B25F69"/>
    <w:rsid w:val="00B26211"/>
    <w:rsid w:val="00B26621"/>
    <w:rsid w:val="00B2712D"/>
    <w:rsid w:val="00B273F3"/>
    <w:rsid w:val="00B277CE"/>
    <w:rsid w:val="00B278E0"/>
    <w:rsid w:val="00B30144"/>
    <w:rsid w:val="00B307E3"/>
    <w:rsid w:val="00B30BCA"/>
    <w:rsid w:val="00B3114F"/>
    <w:rsid w:val="00B31410"/>
    <w:rsid w:val="00B316B3"/>
    <w:rsid w:val="00B32C01"/>
    <w:rsid w:val="00B32C48"/>
    <w:rsid w:val="00B331BE"/>
    <w:rsid w:val="00B33945"/>
    <w:rsid w:val="00B33946"/>
    <w:rsid w:val="00B33A00"/>
    <w:rsid w:val="00B352D3"/>
    <w:rsid w:val="00B3565A"/>
    <w:rsid w:val="00B357F5"/>
    <w:rsid w:val="00B35892"/>
    <w:rsid w:val="00B36674"/>
    <w:rsid w:val="00B3713C"/>
    <w:rsid w:val="00B37F26"/>
    <w:rsid w:val="00B409FE"/>
    <w:rsid w:val="00B40C5F"/>
    <w:rsid w:val="00B41010"/>
    <w:rsid w:val="00B413E1"/>
    <w:rsid w:val="00B41404"/>
    <w:rsid w:val="00B4161B"/>
    <w:rsid w:val="00B41BE9"/>
    <w:rsid w:val="00B431B5"/>
    <w:rsid w:val="00B435B1"/>
    <w:rsid w:val="00B43E2F"/>
    <w:rsid w:val="00B450A5"/>
    <w:rsid w:val="00B4597E"/>
    <w:rsid w:val="00B45A03"/>
    <w:rsid w:val="00B460C2"/>
    <w:rsid w:val="00B46405"/>
    <w:rsid w:val="00B4675E"/>
    <w:rsid w:val="00B46DA7"/>
    <w:rsid w:val="00B46EF6"/>
    <w:rsid w:val="00B5098D"/>
    <w:rsid w:val="00B51035"/>
    <w:rsid w:val="00B51329"/>
    <w:rsid w:val="00B51C95"/>
    <w:rsid w:val="00B521D9"/>
    <w:rsid w:val="00B52347"/>
    <w:rsid w:val="00B523C3"/>
    <w:rsid w:val="00B52485"/>
    <w:rsid w:val="00B52EE3"/>
    <w:rsid w:val="00B5306A"/>
    <w:rsid w:val="00B5408D"/>
    <w:rsid w:val="00B54117"/>
    <w:rsid w:val="00B54A99"/>
    <w:rsid w:val="00B54AC1"/>
    <w:rsid w:val="00B54B3D"/>
    <w:rsid w:val="00B550A7"/>
    <w:rsid w:val="00B55AB9"/>
    <w:rsid w:val="00B55BB2"/>
    <w:rsid w:val="00B55DCB"/>
    <w:rsid w:val="00B561C9"/>
    <w:rsid w:val="00B561CF"/>
    <w:rsid w:val="00B56632"/>
    <w:rsid w:val="00B567F0"/>
    <w:rsid w:val="00B57BA0"/>
    <w:rsid w:val="00B57CA0"/>
    <w:rsid w:val="00B603DD"/>
    <w:rsid w:val="00B61143"/>
    <w:rsid w:val="00B616D9"/>
    <w:rsid w:val="00B619BE"/>
    <w:rsid w:val="00B61BC6"/>
    <w:rsid w:val="00B62471"/>
    <w:rsid w:val="00B624A2"/>
    <w:rsid w:val="00B62CE0"/>
    <w:rsid w:val="00B63B7B"/>
    <w:rsid w:val="00B6404C"/>
    <w:rsid w:val="00B64207"/>
    <w:rsid w:val="00B642BA"/>
    <w:rsid w:val="00B64722"/>
    <w:rsid w:val="00B64E01"/>
    <w:rsid w:val="00B658BE"/>
    <w:rsid w:val="00B65BC1"/>
    <w:rsid w:val="00B65E28"/>
    <w:rsid w:val="00B661BA"/>
    <w:rsid w:val="00B663CD"/>
    <w:rsid w:val="00B66F80"/>
    <w:rsid w:val="00B6738E"/>
    <w:rsid w:val="00B7076A"/>
    <w:rsid w:val="00B721FE"/>
    <w:rsid w:val="00B72232"/>
    <w:rsid w:val="00B72638"/>
    <w:rsid w:val="00B74CF0"/>
    <w:rsid w:val="00B74F55"/>
    <w:rsid w:val="00B75EDC"/>
    <w:rsid w:val="00B764BB"/>
    <w:rsid w:val="00B76508"/>
    <w:rsid w:val="00B765A2"/>
    <w:rsid w:val="00B76627"/>
    <w:rsid w:val="00B76BB3"/>
    <w:rsid w:val="00B76EC2"/>
    <w:rsid w:val="00B77452"/>
    <w:rsid w:val="00B77535"/>
    <w:rsid w:val="00B77E67"/>
    <w:rsid w:val="00B804EE"/>
    <w:rsid w:val="00B8059D"/>
    <w:rsid w:val="00B80AE3"/>
    <w:rsid w:val="00B80DCA"/>
    <w:rsid w:val="00B813CA"/>
    <w:rsid w:val="00B8171B"/>
    <w:rsid w:val="00B81CDD"/>
    <w:rsid w:val="00B81CFF"/>
    <w:rsid w:val="00B8204A"/>
    <w:rsid w:val="00B82399"/>
    <w:rsid w:val="00B82EDD"/>
    <w:rsid w:val="00B82F07"/>
    <w:rsid w:val="00B83C45"/>
    <w:rsid w:val="00B84140"/>
    <w:rsid w:val="00B8442E"/>
    <w:rsid w:val="00B8457C"/>
    <w:rsid w:val="00B845D5"/>
    <w:rsid w:val="00B8474B"/>
    <w:rsid w:val="00B84921"/>
    <w:rsid w:val="00B8553E"/>
    <w:rsid w:val="00B856C7"/>
    <w:rsid w:val="00B8642B"/>
    <w:rsid w:val="00B866A8"/>
    <w:rsid w:val="00B86895"/>
    <w:rsid w:val="00B87016"/>
    <w:rsid w:val="00B87073"/>
    <w:rsid w:val="00B8716B"/>
    <w:rsid w:val="00B873E5"/>
    <w:rsid w:val="00B87A33"/>
    <w:rsid w:val="00B87DFD"/>
    <w:rsid w:val="00B908BD"/>
    <w:rsid w:val="00B90BFD"/>
    <w:rsid w:val="00B90D6F"/>
    <w:rsid w:val="00B91172"/>
    <w:rsid w:val="00B929B6"/>
    <w:rsid w:val="00B92AC6"/>
    <w:rsid w:val="00B9319D"/>
    <w:rsid w:val="00B933FA"/>
    <w:rsid w:val="00B9395A"/>
    <w:rsid w:val="00B93C19"/>
    <w:rsid w:val="00B94EAB"/>
    <w:rsid w:val="00B9511B"/>
    <w:rsid w:val="00B9553D"/>
    <w:rsid w:val="00B9620D"/>
    <w:rsid w:val="00B96BD7"/>
    <w:rsid w:val="00B9778C"/>
    <w:rsid w:val="00B97DB7"/>
    <w:rsid w:val="00B97DFA"/>
    <w:rsid w:val="00BA0326"/>
    <w:rsid w:val="00BA0801"/>
    <w:rsid w:val="00BA11B2"/>
    <w:rsid w:val="00BA1490"/>
    <w:rsid w:val="00BA16F0"/>
    <w:rsid w:val="00BA19CE"/>
    <w:rsid w:val="00BA1A04"/>
    <w:rsid w:val="00BA24FD"/>
    <w:rsid w:val="00BA2AFC"/>
    <w:rsid w:val="00BA36B8"/>
    <w:rsid w:val="00BA40AF"/>
    <w:rsid w:val="00BA4505"/>
    <w:rsid w:val="00BA48E6"/>
    <w:rsid w:val="00BA4C32"/>
    <w:rsid w:val="00BA4C5E"/>
    <w:rsid w:val="00BA4FA2"/>
    <w:rsid w:val="00BA5B47"/>
    <w:rsid w:val="00BA6061"/>
    <w:rsid w:val="00BA7317"/>
    <w:rsid w:val="00BA7546"/>
    <w:rsid w:val="00BA7561"/>
    <w:rsid w:val="00BA7B00"/>
    <w:rsid w:val="00BA7B13"/>
    <w:rsid w:val="00BB0140"/>
    <w:rsid w:val="00BB0D33"/>
    <w:rsid w:val="00BB0F71"/>
    <w:rsid w:val="00BB1050"/>
    <w:rsid w:val="00BB1226"/>
    <w:rsid w:val="00BB23F7"/>
    <w:rsid w:val="00BB258F"/>
    <w:rsid w:val="00BB2BBC"/>
    <w:rsid w:val="00BB2BFD"/>
    <w:rsid w:val="00BB2C03"/>
    <w:rsid w:val="00BB31B4"/>
    <w:rsid w:val="00BB39BF"/>
    <w:rsid w:val="00BB3A59"/>
    <w:rsid w:val="00BB3C25"/>
    <w:rsid w:val="00BB3D85"/>
    <w:rsid w:val="00BB4032"/>
    <w:rsid w:val="00BB45BD"/>
    <w:rsid w:val="00BB4638"/>
    <w:rsid w:val="00BB48C8"/>
    <w:rsid w:val="00BB4F3D"/>
    <w:rsid w:val="00BB52A2"/>
    <w:rsid w:val="00BB5960"/>
    <w:rsid w:val="00BB5A17"/>
    <w:rsid w:val="00BB7297"/>
    <w:rsid w:val="00BB74B6"/>
    <w:rsid w:val="00BB77BB"/>
    <w:rsid w:val="00BC02DD"/>
    <w:rsid w:val="00BC0340"/>
    <w:rsid w:val="00BC163F"/>
    <w:rsid w:val="00BC1C68"/>
    <w:rsid w:val="00BC23BB"/>
    <w:rsid w:val="00BC2680"/>
    <w:rsid w:val="00BC2981"/>
    <w:rsid w:val="00BC3545"/>
    <w:rsid w:val="00BC4190"/>
    <w:rsid w:val="00BC45EB"/>
    <w:rsid w:val="00BC4872"/>
    <w:rsid w:val="00BC5291"/>
    <w:rsid w:val="00BC54DB"/>
    <w:rsid w:val="00BC594F"/>
    <w:rsid w:val="00BC6DC6"/>
    <w:rsid w:val="00BC7743"/>
    <w:rsid w:val="00BC7939"/>
    <w:rsid w:val="00BC7998"/>
    <w:rsid w:val="00BC79AC"/>
    <w:rsid w:val="00BD0364"/>
    <w:rsid w:val="00BD0A3A"/>
    <w:rsid w:val="00BD0C57"/>
    <w:rsid w:val="00BD176E"/>
    <w:rsid w:val="00BD19A7"/>
    <w:rsid w:val="00BD1F36"/>
    <w:rsid w:val="00BD2DB5"/>
    <w:rsid w:val="00BD309D"/>
    <w:rsid w:val="00BD30B0"/>
    <w:rsid w:val="00BD3902"/>
    <w:rsid w:val="00BD3ABE"/>
    <w:rsid w:val="00BD3ED9"/>
    <w:rsid w:val="00BD473A"/>
    <w:rsid w:val="00BD484F"/>
    <w:rsid w:val="00BD5E08"/>
    <w:rsid w:val="00BD624F"/>
    <w:rsid w:val="00BD66A1"/>
    <w:rsid w:val="00BD6C9F"/>
    <w:rsid w:val="00BD6DD2"/>
    <w:rsid w:val="00BD72A4"/>
    <w:rsid w:val="00BD7344"/>
    <w:rsid w:val="00BD78F5"/>
    <w:rsid w:val="00BD7E71"/>
    <w:rsid w:val="00BE09F5"/>
    <w:rsid w:val="00BE0C3A"/>
    <w:rsid w:val="00BE0DA4"/>
    <w:rsid w:val="00BE11AE"/>
    <w:rsid w:val="00BE163D"/>
    <w:rsid w:val="00BE1662"/>
    <w:rsid w:val="00BE2329"/>
    <w:rsid w:val="00BE2A48"/>
    <w:rsid w:val="00BE2CB4"/>
    <w:rsid w:val="00BE2F07"/>
    <w:rsid w:val="00BE3AE1"/>
    <w:rsid w:val="00BE54C2"/>
    <w:rsid w:val="00BE5552"/>
    <w:rsid w:val="00BE574D"/>
    <w:rsid w:val="00BE5D06"/>
    <w:rsid w:val="00BE5EE4"/>
    <w:rsid w:val="00BE6A35"/>
    <w:rsid w:val="00BE6D1F"/>
    <w:rsid w:val="00BF03CF"/>
    <w:rsid w:val="00BF0530"/>
    <w:rsid w:val="00BF157A"/>
    <w:rsid w:val="00BF19B9"/>
    <w:rsid w:val="00BF31F8"/>
    <w:rsid w:val="00BF343B"/>
    <w:rsid w:val="00BF37FF"/>
    <w:rsid w:val="00BF4044"/>
    <w:rsid w:val="00BF4057"/>
    <w:rsid w:val="00BF454E"/>
    <w:rsid w:val="00BF488E"/>
    <w:rsid w:val="00BF5021"/>
    <w:rsid w:val="00BF58AB"/>
    <w:rsid w:val="00BF5D03"/>
    <w:rsid w:val="00BF5E59"/>
    <w:rsid w:val="00BF61BE"/>
    <w:rsid w:val="00BF6293"/>
    <w:rsid w:val="00BF6483"/>
    <w:rsid w:val="00BF6503"/>
    <w:rsid w:val="00BF75E0"/>
    <w:rsid w:val="00BF7805"/>
    <w:rsid w:val="00BF7F39"/>
    <w:rsid w:val="00C00811"/>
    <w:rsid w:val="00C00A03"/>
    <w:rsid w:val="00C00A33"/>
    <w:rsid w:val="00C00C73"/>
    <w:rsid w:val="00C00CE5"/>
    <w:rsid w:val="00C01940"/>
    <w:rsid w:val="00C024ED"/>
    <w:rsid w:val="00C027EB"/>
    <w:rsid w:val="00C02F53"/>
    <w:rsid w:val="00C035D8"/>
    <w:rsid w:val="00C03CA8"/>
    <w:rsid w:val="00C04536"/>
    <w:rsid w:val="00C05038"/>
    <w:rsid w:val="00C054E7"/>
    <w:rsid w:val="00C05BFC"/>
    <w:rsid w:val="00C05E4E"/>
    <w:rsid w:val="00C06298"/>
    <w:rsid w:val="00C068DC"/>
    <w:rsid w:val="00C06BBE"/>
    <w:rsid w:val="00C07AB2"/>
    <w:rsid w:val="00C07E4E"/>
    <w:rsid w:val="00C10270"/>
    <w:rsid w:val="00C1180B"/>
    <w:rsid w:val="00C11D79"/>
    <w:rsid w:val="00C12C99"/>
    <w:rsid w:val="00C13108"/>
    <w:rsid w:val="00C13454"/>
    <w:rsid w:val="00C1376D"/>
    <w:rsid w:val="00C13A4F"/>
    <w:rsid w:val="00C13F90"/>
    <w:rsid w:val="00C14582"/>
    <w:rsid w:val="00C14767"/>
    <w:rsid w:val="00C14869"/>
    <w:rsid w:val="00C14897"/>
    <w:rsid w:val="00C14A7E"/>
    <w:rsid w:val="00C14EF2"/>
    <w:rsid w:val="00C15704"/>
    <w:rsid w:val="00C15B61"/>
    <w:rsid w:val="00C15DBD"/>
    <w:rsid w:val="00C1642C"/>
    <w:rsid w:val="00C164FB"/>
    <w:rsid w:val="00C166F5"/>
    <w:rsid w:val="00C169C3"/>
    <w:rsid w:val="00C16D10"/>
    <w:rsid w:val="00C176C8"/>
    <w:rsid w:val="00C17969"/>
    <w:rsid w:val="00C17EC6"/>
    <w:rsid w:val="00C2032F"/>
    <w:rsid w:val="00C204F3"/>
    <w:rsid w:val="00C20630"/>
    <w:rsid w:val="00C20CF5"/>
    <w:rsid w:val="00C20D6F"/>
    <w:rsid w:val="00C21030"/>
    <w:rsid w:val="00C21102"/>
    <w:rsid w:val="00C2156A"/>
    <w:rsid w:val="00C2161A"/>
    <w:rsid w:val="00C2163B"/>
    <w:rsid w:val="00C221D0"/>
    <w:rsid w:val="00C22261"/>
    <w:rsid w:val="00C22394"/>
    <w:rsid w:val="00C2244B"/>
    <w:rsid w:val="00C227B4"/>
    <w:rsid w:val="00C22884"/>
    <w:rsid w:val="00C229D9"/>
    <w:rsid w:val="00C22C64"/>
    <w:rsid w:val="00C2361A"/>
    <w:rsid w:val="00C23F1E"/>
    <w:rsid w:val="00C24A9A"/>
    <w:rsid w:val="00C2552B"/>
    <w:rsid w:val="00C2581C"/>
    <w:rsid w:val="00C258E9"/>
    <w:rsid w:val="00C25D58"/>
    <w:rsid w:val="00C261BC"/>
    <w:rsid w:val="00C264F6"/>
    <w:rsid w:val="00C266F5"/>
    <w:rsid w:val="00C277EB"/>
    <w:rsid w:val="00C2790E"/>
    <w:rsid w:val="00C27927"/>
    <w:rsid w:val="00C279B7"/>
    <w:rsid w:val="00C27ABA"/>
    <w:rsid w:val="00C27FC0"/>
    <w:rsid w:val="00C30352"/>
    <w:rsid w:val="00C30400"/>
    <w:rsid w:val="00C308B8"/>
    <w:rsid w:val="00C31458"/>
    <w:rsid w:val="00C3164E"/>
    <w:rsid w:val="00C316EF"/>
    <w:rsid w:val="00C31C20"/>
    <w:rsid w:val="00C320C4"/>
    <w:rsid w:val="00C32449"/>
    <w:rsid w:val="00C337BD"/>
    <w:rsid w:val="00C33958"/>
    <w:rsid w:val="00C33A9E"/>
    <w:rsid w:val="00C33D7F"/>
    <w:rsid w:val="00C3461C"/>
    <w:rsid w:val="00C34DE8"/>
    <w:rsid w:val="00C355E8"/>
    <w:rsid w:val="00C35709"/>
    <w:rsid w:val="00C35A96"/>
    <w:rsid w:val="00C361E4"/>
    <w:rsid w:val="00C36AF6"/>
    <w:rsid w:val="00C36C11"/>
    <w:rsid w:val="00C36CC7"/>
    <w:rsid w:val="00C374E6"/>
    <w:rsid w:val="00C37F91"/>
    <w:rsid w:val="00C401AF"/>
    <w:rsid w:val="00C40556"/>
    <w:rsid w:val="00C409A1"/>
    <w:rsid w:val="00C41076"/>
    <w:rsid w:val="00C412C6"/>
    <w:rsid w:val="00C4241B"/>
    <w:rsid w:val="00C42809"/>
    <w:rsid w:val="00C42F4B"/>
    <w:rsid w:val="00C42FA5"/>
    <w:rsid w:val="00C432BF"/>
    <w:rsid w:val="00C435D9"/>
    <w:rsid w:val="00C44155"/>
    <w:rsid w:val="00C447A8"/>
    <w:rsid w:val="00C464AA"/>
    <w:rsid w:val="00C46830"/>
    <w:rsid w:val="00C46C37"/>
    <w:rsid w:val="00C47AC3"/>
    <w:rsid w:val="00C508E9"/>
    <w:rsid w:val="00C5141C"/>
    <w:rsid w:val="00C51458"/>
    <w:rsid w:val="00C520FD"/>
    <w:rsid w:val="00C52167"/>
    <w:rsid w:val="00C5244C"/>
    <w:rsid w:val="00C52514"/>
    <w:rsid w:val="00C52671"/>
    <w:rsid w:val="00C52941"/>
    <w:rsid w:val="00C52A77"/>
    <w:rsid w:val="00C52C3D"/>
    <w:rsid w:val="00C53D0C"/>
    <w:rsid w:val="00C540F3"/>
    <w:rsid w:val="00C541AE"/>
    <w:rsid w:val="00C541CC"/>
    <w:rsid w:val="00C54FD3"/>
    <w:rsid w:val="00C5558D"/>
    <w:rsid w:val="00C55657"/>
    <w:rsid w:val="00C559BC"/>
    <w:rsid w:val="00C55A09"/>
    <w:rsid w:val="00C55E6D"/>
    <w:rsid w:val="00C564F2"/>
    <w:rsid w:val="00C56951"/>
    <w:rsid w:val="00C5715D"/>
    <w:rsid w:val="00C5743D"/>
    <w:rsid w:val="00C5745D"/>
    <w:rsid w:val="00C57A39"/>
    <w:rsid w:val="00C609B6"/>
    <w:rsid w:val="00C60D49"/>
    <w:rsid w:val="00C60DB5"/>
    <w:rsid w:val="00C6319F"/>
    <w:rsid w:val="00C64005"/>
    <w:rsid w:val="00C64277"/>
    <w:rsid w:val="00C6456A"/>
    <w:rsid w:val="00C646E9"/>
    <w:rsid w:val="00C64E4B"/>
    <w:rsid w:val="00C653C1"/>
    <w:rsid w:val="00C65AD7"/>
    <w:rsid w:val="00C667A9"/>
    <w:rsid w:val="00C6771A"/>
    <w:rsid w:val="00C67B51"/>
    <w:rsid w:val="00C67C7C"/>
    <w:rsid w:val="00C67D98"/>
    <w:rsid w:val="00C67DAD"/>
    <w:rsid w:val="00C67F04"/>
    <w:rsid w:val="00C700AF"/>
    <w:rsid w:val="00C70198"/>
    <w:rsid w:val="00C70903"/>
    <w:rsid w:val="00C71812"/>
    <w:rsid w:val="00C71CE5"/>
    <w:rsid w:val="00C71DFE"/>
    <w:rsid w:val="00C71E51"/>
    <w:rsid w:val="00C727DE"/>
    <w:rsid w:val="00C72833"/>
    <w:rsid w:val="00C72859"/>
    <w:rsid w:val="00C72A96"/>
    <w:rsid w:val="00C74B60"/>
    <w:rsid w:val="00C75912"/>
    <w:rsid w:val="00C7714A"/>
    <w:rsid w:val="00C77665"/>
    <w:rsid w:val="00C77B7A"/>
    <w:rsid w:val="00C77CD5"/>
    <w:rsid w:val="00C77D19"/>
    <w:rsid w:val="00C77DA2"/>
    <w:rsid w:val="00C8012F"/>
    <w:rsid w:val="00C80134"/>
    <w:rsid w:val="00C81391"/>
    <w:rsid w:val="00C8190E"/>
    <w:rsid w:val="00C8199C"/>
    <w:rsid w:val="00C81E2A"/>
    <w:rsid w:val="00C82352"/>
    <w:rsid w:val="00C82977"/>
    <w:rsid w:val="00C82C33"/>
    <w:rsid w:val="00C83050"/>
    <w:rsid w:val="00C83CA6"/>
    <w:rsid w:val="00C83CF9"/>
    <w:rsid w:val="00C84362"/>
    <w:rsid w:val="00C84450"/>
    <w:rsid w:val="00C848B7"/>
    <w:rsid w:val="00C848C5"/>
    <w:rsid w:val="00C85D2C"/>
    <w:rsid w:val="00C865A4"/>
    <w:rsid w:val="00C86A4D"/>
    <w:rsid w:val="00C871D1"/>
    <w:rsid w:val="00C872FD"/>
    <w:rsid w:val="00C87323"/>
    <w:rsid w:val="00C873FC"/>
    <w:rsid w:val="00C878ED"/>
    <w:rsid w:val="00C87B6F"/>
    <w:rsid w:val="00C90AFB"/>
    <w:rsid w:val="00C91804"/>
    <w:rsid w:val="00C919FA"/>
    <w:rsid w:val="00C92238"/>
    <w:rsid w:val="00C9227E"/>
    <w:rsid w:val="00C924B9"/>
    <w:rsid w:val="00C92715"/>
    <w:rsid w:val="00C9281C"/>
    <w:rsid w:val="00C929B9"/>
    <w:rsid w:val="00C92EF8"/>
    <w:rsid w:val="00C9358A"/>
    <w:rsid w:val="00C93DE0"/>
    <w:rsid w:val="00C9480C"/>
    <w:rsid w:val="00C94E7C"/>
    <w:rsid w:val="00C956B0"/>
    <w:rsid w:val="00C9599F"/>
    <w:rsid w:val="00C95B51"/>
    <w:rsid w:val="00C95E2C"/>
    <w:rsid w:val="00C96647"/>
    <w:rsid w:val="00C96C25"/>
    <w:rsid w:val="00C96D68"/>
    <w:rsid w:val="00CA0252"/>
    <w:rsid w:val="00CA0A92"/>
    <w:rsid w:val="00CA1409"/>
    <w:rsid w:val="00CA154C"/>
    <w:rsid w:val="00CA265B"/>
    <w:rsid w:val="00CA2ADE"/>
    <w:rsid w:val="00CA2D19"/>
    <w:rsid w:val="00CA30C6"/>
    <w:rsid w:val="00CA393E"/>
    <w:rsid w:val="00CA4072"/>
    <w:rsid w:val="00CA4356"/>
    <w:rsid w:val="00CA4886"/>
    <w:rsid w:val="00CA5EAE"/>
    <w:rsid w:val="00CA672D"/>
    <w:rsid w:val="00CA6C50"/>
    <w:rsid w:val="00CA7DDE"/>
    <w:rsid w:val="00CB0712"/>
    <w:rsid w:val="00CB22C0"/>
    <w:rsid w:val="00CB4314"/>
    <w:rsid w:val="00CB431B"/>
    <w:rsid w:val="00CB471F"/>
    <w:rsid w:val="00CB4751"/>
    <w:rsid w:val="00CB47B3"/>
    <w:rsid w:val="00CB5036"/>
    <w:rsid w:val="00CB560A"/>
    <w:rsid w:val="00CB5A9E"/>
    <w:rsid w:val="00CB5CE2"/>
    <w:rsid w:val="00CB69E5"/>
    <w:rsid w:val="00CB75CD"/>
    <w:rsid w:val="00CB78E4"/>
    <w:rsid w:val="00CB7A08"/>
    <w:rsid w:val="00CC017D"/>
    <w:rsid w:val="00CC0541"/>
    <w:rsid w:val="00CC0681"/>
    <w:rsid w:val="00CC096F"/>
    <w:rsid w:val="00CC0B20"/>
    <w:rsid w:val="00CC0E03"/>
    <w:rsid w:val="00CC17E5"/>
    <w:rsid w:val="00CC1A94"/>
    <w:rsid w:val="00CC21EB"/>
    <w:rsid w:val="00CC2406"/>
    <w:rsid w:val="00CC2969"/>
    <w:rsid w:val="00CC2BAD"/>
    <w:rsid w:val="00CC2FBE"/>
    <w:rsid w:val="00CC346C"/>
    <w:rsid w:val="00CC3761"/>
    <w:rsid w:val="00CC3885"/>
    <w:rsid w:val="00CC3BD4"/>
    <w:rsid w:val="00CC43C0"/>
    <w:rsid w:val="00CC4BB5"/>
    <w:rsid w:val="00CC5259"/>
    <w:rsid w:val="00CC53E6"/>
    <w:rsid w:val="00CC5780"/>
    <w:rsid w:val="00CC5E4B"/>
    <w:rsid w:val="00CC662D"/>
    <w:rsid w:val="00CC6F2B"/>
    <w:rsid w:val="00CC6F7E"/>
    <w:rsid w:val="00CC71CA"/>
    <w:rsid w:val="00CC781C"/>
    <w:rsid w:val="00CC7DD5"/>
    <w:rsid w:val="00CC7E13"/>
    <w:rsid w:val="00CC7EB5"/>
    <w:rsid w:val="00CC7F09"/>
    <w:rsid w:val="00CD0012"/>
    <w:rsid w:val="00CD043C"/>
    <w:rsid w:val="00CD07CF"/>
    <w:rsid w:val="00CD0AD9"/>
    <w:rsid w:val="00CD14CF"/>
    <w:rsid w:val="00CD2105"/>
    <w:rsid w:val="00CD2616"/>
    <w:rsid w:val="00CD26B3"/>
    <w:rsid w:val="00CD2E85"/>
    <w:rsid w:val="00CD4248"/>
    <w:rsid w:val="00CD4F24"/>
    <w:rsid w:val="00CD57B9"/>
    <w:rsid w:val="00CD5DA2"/>
    <w:rsid w:val="00CD6E12"/>
    <w:rsid w:val="00CD7383"/>
    <w:rsid w:val="00CD7540"/>
    <w:rsid w:val="00CD7725"/>
    <w:rsid w:val="00CD785C"/>
    <w:rsid w:val="00CE00CF"/>
    <w:rsid w:val="00CE1414"/>
    <w:rsid w:val="00CE1FE1"/>
    <w:rsid w:val="00CE207C"/>
    <w:rsid w:val="00CE21B1"/>
    <w:rsid w:val="00CE2787"/>
    <w:rsid w:val="00CE2B64"/>
    <w:rsid w:val="00CE34BD"/>
    <w:rsid w:val="00CE34DA"/>
    <w:rsid w:val="00CE3ADF"/>
    <w:rsid w:val="00CE3C38"/>
    <w:rsid w:val="00CE3D0C"/>
    <w:rsid w:val="00CE44B4"/>
    <w:rsid w:val="00CE4E7B"/>
    <w:rsid w:val="00CE5F0A"/>
    <w:rsid w:val="00CE6A1B"/>
    <w:rsid w:val="00CE6B16"/>
    <w:rsid w:val="00CE7355"/>
    <w:rsid w:val="00CF077D"/>
    <w:rsid w:val="00CF0862"/>
    <w:rsid w:val="00CF09F8"/>
    <w:rsid w:val="00CF0BAA"/>
    <w:rsid w:val="00CF12D4"/>
    <w:rsid w:val="00CF1FA6"/>
    <w:rsid w:val="00CF25D6"/>
    <w:rsid w:val="00CF2DB9"/>
    <w:rsid w:val="00CF3217"/>
    <w:rsid w:val="00CF334A"/>
    <w:rsid w:val="00CF477F"/>
    <w:rsid w:val="00CF5554"/>
    <w:rsid w:val="00CF5922"/>
    <w:rsid w:val="00CF5CA3"/>
    <w:rsid w:val="00CF60BD"/>
    <w:rsid w:val="00CF60DC"/>
    <w:rsid w:val="00CF685A"/>
    <w:rsid w:val="00CF71C9"/>
    <w:rsid w:val="00CF765A"/>
    <w:rsid w:val="00CF7684"/>
    <w:rsid w:val="00CF7AD4"/>
    <w:rsid w:val="00D00200"/>
    <w:rsid w:val="00D0073B"/>
    <w:rsid w:val="00D0159D"/>
    <w:rsid w:val="00D015AD"/>
    <w:rsid w:val="00D01CB5"/>
    <w:rsid w:val="00D024EC"/>
    <w:rsid w:val="00D02542"/>
    <w:rsid w:val="00D029F7"/>
    <w:rsid w:val="00D02A75"/>
    <w:rsid w:val="00D02E7B"/>
    <w:rsid w:val="00D031E7"/>
    <w:rsid w:val="00D035F0"/>
    <w:rsid w:val="00D0374C"/>
    <w:rsid w:val="00D037AB"/>
    <w:rsid w:val="00D03836"/>
    <w:rsid w:val="00D04DFE"/>
    <w:rsid w:val="00D04FAC"/>
    <w:rsid w:val="00D0555E"/>
    <w:rsid w:val="00D055C9"/>
    <w:rsid w:val="00D05E64"/>
    <w:rsid w:val="00D060F6"/>
    <w:rsid w:val="00D07307"/>
    <w:rsid w:val="00D07331"/>
    <w:rsid w:val="00D077DF"/>
    <w:rsid w:val="00D10265"/>
    <w:rsid w:val="00D102AC"/>
    <w:rsid w:val="00D11369"/>
    <w:rsid w:val="00D11CF1"/>
    <w:rsid w:val="00D126B0"/>
    <w:rsid w:val="00D12A58"/>
    <w:rsid w:val="00D12B13"/>
    <w:rsid w:val="00D13180"/>
    <w:rsid w:val="00D132BE"/>
    <w:rsid w:val="00D139DD"/>
    <w:rsid w:val="00D13C7C"/>
    <w:rsid w:val="00D13E32"/>
    <w:rsid w:val="00D1494B"/>
    <w:rsid w:val="00D14A83"/>
    <w:rsid w:val="00D15047"/>
    <w:rsid w:val="00D1526A"/>
    <w:rsid w:val="00D1581E"/>
    <w:rsid w:val="00D15B24"/>
    <w:rsid w:val="00D16066"/>
    <w:rsid w:val="00D1659A"/>
    <w:rsid w:val="00D16E55"/>
    <w:rsid w:val="00D170CE"/>
    <w:rsid w:val="00D17A0E"/>
    <w:rsid w:val="00D17BDB"/>
    <w:rsid w:val="00D17D5B"/>
    <w:rsid w:val="00D17EFB"/>
    <w:rsid w:val="00D17F1D"/>
    <w:rsid w:val="00D17F44"/>
    <w:rsid w:val="00D22018"/>
    <w:rsid w:val="00D22273"/>
    <w:rsid w:val="00D229D6"/>
    <w:rsid w:val="00D241F3"/>
    <w:rsid w:val="00D2478A"/>
    <w:rsid w:val="00D2486D"/>
    <w:rsid w:val="00D255FA"/>
    <w:rsid w:val="00D25D6B"/>
    <w:rsid w:val="00D260DB"/>
    <w:rsid w:val="00D263B1"/>
    <w:rsid w:val="00D26583"/>
    <w:rsid w:val="00D266D2"/>
    <w:rsid w:val="00D26F3A"/>
    <w:rsid w:val="00D273D6"/>
    <w:rsid w:val="00D3043F"/>
    <w:rsid w:val="00D3067C"/>
    <w:rsid w:val="00D30867"/>
    <w:rsid w:val="00D308B1"/>
    <w:rsid w:val="00D316C9"/>
    <w:rsid w:val="00D31B28"/>
    <w:rsid w:val="00D32AFC"/>
    <w:rsid w:val="00D33ADB"/>
    <w:rsid w:val="00D345B0"/>
    <w:rsid w:val="00D34A64"/>
    <w:rsid w:val="00D34CEA"/>
    <w:rsid w:val="00D35532"/>
    <w:rsid w:val="00D35C04"/>
    <w:rsid w:val="00D362F4"/>
    <w:rsid w:val="00D363E6"/>
    <w:rsid w:val="00D363F1"/>
    <w:rsid w:val="00D36A50"/>
    <w:rsid w:val="00D36AC1"/>
    <w:rsid w:val="00D36E81"/>
    <w:rsid w:val="00D37909"/>
    <w:rsid w:val="00D37A54"/>
    <w:rsid w:val="00D37CF1"/>
    <w:rsid w:val="00D403D0"/>
    <w:rsid w:val="00D40DD1"/>
    <w:rsid w:val="00D41010"/>
    <w:rsid w:val="00D4193B"/>
    <w:rsid w:val="00D419B1"/>
    <w:rsid w:val="00D41E96"/>
    <w:rsid w:val="00D4260E"/>
    <w:rsid w:val="00D42D6E"/>
    <w:rsid w:val="00D43569"/>
    <w:rsid w:val="00D43CB8"/>
    <w:rsid w:val="00D43EED"/>
    <w:rsid w:val="00D443AB"/>
    <w:rsid w:val="00D461C0"/>
    <w:rsid w:val="00D46402"/>
    <w:rsid w:val="00D46C40"/>
    <w:rsid w:val="00D470F4"/>
    <w:rsid w:val="00D47798"/>
    <w:rsid w:val="00D47A83"/>
    <w:rsid w:val="00D47D71"/>
    <w:rsid w:val="00D503FF"/>
    <w:rsid w:val="00D50972"/>
    <w:rsid w:val="00D50CA0"/>
    <w:rsid w:val="00D50FC0"/>
    <w:rsid w:val="00D51662"/>
    <w:rsid w:val="00D51B32"/>
    <w:rsid w:val="00D51F62"/>
    <w:rsid w:val="00D5210E"/>
    <w:rsid w:val="00D5231C"/>
    <w:rsid w:val="00D52407"/>
    <w:rsid w:val="00D52FAC"/>
    <w:rsid w:val="00D530D6"/>
    <w:rsid w:val="00D53201"/>
    <w:rsid w:val="00D54027"/>
    <w:rsid w:val="00D54134"/>
    <w:rsid w:val="00D54856"/>
    <w:rsid w:val="00D54B5F"/>
    <w:rsid w:val="00D54B6E"/>
    <w:rsid w:val="00D54E22"/>
    <w:rsid w:val="00D552CA"/>
    <w:rsid w:val="00D55852"/>
    <w:rsid w:val="00D56191"/>
    <w:rsid w:val="00D561E3"/>
    <w:rsid w:val="00D56454"/>
    <w:rsid w:val="00D56A8E"/>
    <w:rsid w:val="00D570DF"/>
    <w:rsid w:val="00D570FE"/>
    <w:rsid w:val="00D5729F"/>
    <w:rsid w:val="00D57DF2"/>
    <w:rsid w:val="00D60375"/>
    <w:rsid w:val="00D6071A"/>
    <w:rsid w:val="00D609F4"/>
    <w:rsid w:val="00D60A5A"/>
    <w:rsid w:val="00D618AF"/>
    <w:rsid w:val="00D62673"/>
    <w:rsid w:val="00D628A7"/>
    <w:rsid w:val="00D62D57"/>
    <w:rsid w:val="00D62FA4"/>
    <w:rsid w:val="00D6353A"/>
    <w:rsid w:val="00D63612"/>
    <w:rsid w:val="00D639A2"/>
    <w:rsid w:val="00D64477"/>
    <w:rsid w:val="00D64FC5"/>
    <w:rsid w:val="00D650BC"/>
    <w:rsid w:val="00D65464"/>
    <w:rsid w:val="00D65C47"/>
    <w:rsid w:val="00D66BEE"/>
    <w:rsid w:val="00D675C8"/>
    <w:rsid w:val="00D67DBF"/>
    <w:rsid w:val="00D7111C"/>
    <w:rsid w:val="00D72D0B"/>
    <w:rsid w:val="00D730EB"/>
    <w:rsid w:val="00D732CA"/>
    <w:rsid w:val="00D73DF8"/>
    <w:rsid w:val="00D74243"/>
    <w:rsid w:val="00D74F51"/>
    <w:rsid w:val="00D754B3"/>
    <w:rsid w:val="00D75CE2"/>
    <w:rsid w:val="00D75D72"/>
    <w:rsid w:val="00D7636C"/>
    <w:rsid w:val="00D76CE0"/>
    <w:rsid w:val="00D7742F"/>
    <w:rsid w:val="00D77871"/>
    <w:rsid w:val="00D80083"/>
    <w:rsid w:val="00D8077C"/>
    <w:rsid w:val="00D80B85"/>
    <w:rsid w:val="00D80EA1"/>
    <w:rsid w:val="00D83AD0"/>
    <w:rsid w:val="00D83CAA"/>
    <w:rsid w:val="00D84D9D"/>
    <w:rsid w:val="00D84F7A"/>
    <w:rsid w:val="00D8569B"/>
    <w:rsid w:val="00D85CAA"/>
    <w:rsid w:val="00D85E23"/>
    <w:rsid w:val="00D860ED"/>
    <w:rsid w:val="00D86C08"/>
    <w:rsid w:val="00D874AC"/>
    <w:rsid w:val="00D87995"/>
    <w:rsid w:val="00D87FBE"/>
    <w:rsid w:val="00D900A7"/>
    <w:rsid w:val="00D907A3"/>
    <w:rsid w:val="00D90994"/>
    <w:rsid w:val="00D90AE4"/>
    <w:rsid w:val="00D9100E"/>
    <w:rsid w:val="00D9138D"/>
    <w:rsid w:val="00D91671"/>
    <w:rsid w:val="00D91F40"/>
    <w:rsid w:val="00D92030"/>
    <w:rsid w:val="00D9218F"/>
    <w:rsid w:val="00D9274A"/>
    <w:rsid w:val="00D929A5"/>
    <w:rsid w:val="00D92B20"/>
    <w:rsid w:val="00D92E5D"/>
    <w:rsid w:val="00D933FB"/>
    <w:rsid w:val="00D93C95"/>
    <w:rsid w:val="00D94BEB"/>
    <w:rsid w:val="00D9551B"/>
    <w:rsid w:val="00D95DD1"/>
    <w:rsid w:val="00D97ECD"/>
    <w:rsid w:val="00D97FB4"/>
    <w:rsid w:val="00DA1910"/>
    <w:rsid w:val="00DA21B0"/>
    <w:rsid w:val="00DA26F5"/>
    <w:rsid w:val="00DA274C"/>
    <w:rsid w:val="00DA2943"/>
    <w:rsid w:val="00DA2D3E"/>
    <w:rsid w:val="00DA2D97"/>
    <w:rsid w:val="00DA2E38"/>
    <w:rsid w:val="00DA35FD"/>
    <w:rsid w:val="00DA3D25"/>
    <w:rsid w:val="00DA472A"/>
    <w:rsid w:val="00DA4B94"/>
    <w:rsid w:val="00DA4C22"/>
    <w:rsid w:val="00DA4D4B"/>
    <w:rsid w:val="00DA4FA8"/>
    <w:rsid w:val="00DA54BF"/>
    <w:rsid w:val="00DA5632"/>
    <w:rsid w:val="00DA5720"/>
    <w:rsid w:val="00DA572F"/>
    <w:rsid w:val="00DA5ADA"/>
    <w:rsid w:val="00DA5BB9"/>
    <w:rsid w:val="00DA5C9E"/>
    <w:rsid w:val="00DA5F5A"/>
    <w:rsid w:val="00DA6A28"/>
    <w:rsid w:val="00DA6E6C"/>
    <w:rsid w:val="00DA7578"/>
    <w:rsid w:val="00DA7647"/>
    <w:rsid w:val="00DA79A5"/>
    <w:rsid w:val="00DA7E26"/>
    <w:rsid w:val="00DA7E32"/>
    <w:rsid w:val="00DB03DE"/>
    <w:rsid w:val="00DB1164"/>
    <w:rsid w:val="00DB172C"/>
    <w:rsid w:val="00DB1E15"/>
    <w:rsid w:val="00DB248D"/>
    <w:rsid w:val="00DB326E"/>
    <w:rsid w:val="00DB347F"/>
    <w:rsid w:val="00DB34A3"/>
    <w:rsid w:val="00DB3F99"/>
    <w:rsid w:val="00DB42C6"/>
    <w:rsid w:val="00DB52A6"/>
    <w:rsid w:val="00DB52AD"/>
    <w:rsid w:val="00DB5693"/>
    <w:rsid w:val="00DB5F1E"/>
    <w:rsid w:val="00DB5FAE"/>
    <w:rsid w:val="00DB6840"/>
    <w:rsid w:val="00DB6A7A"/>
    <w:rsid w:val="00DB73D6"/>
    <w:rsid w:val="00DB7B25"/>
    <w:rsid w:val="00DC00EF"/>
    <w:rsid w:val="00DC08A1"/>
    <w:rsid w:val="00DC0D64"/>
    <w:rsid w:val="00DC11D7"/>
    <w:rsid w:val="00DC134A"/>
    <w:rsid w:val="00DC1436"/>
    <w:rsid w:val="00DC2534"/>
    <w:rsid w:val="00DC2AF5"/>
    <w:rsid w:val="00DC2F97"/>
    <w:rsid w:val="00DC2FF6"/>
    <w:rsid w:val="00DC32C0"/>
    <w:rsid w:val="00DC357A"/>
    <w:rsid w:val="00DC38B2"/>
    <w:rsid w:val="00DC3EB9"/>
    <w:rsid w:val="00DC3FCB"/>
    <w:rsid w:val="00DC4840"/>
    <w:rsid w:val="00DC4E00"/>
    <w:rsid w:val="00DC58EB"/>
    <w:rsid w:val="00DC6493"/>
    <w:rsid w:val="00DC64E7"/>
    <w:rsid w:val="00DC6F1A"/>
    <w:rsid w:val="00DC7087"/>
    <w:rsid w:val="00DC7127"/>
    <w:rsid w:val="00DC717C"/>
    <w:rsid w:val="00DC71FB"/>
    <w:rsid w:val="00DD0144"/>
    <w:rsid w:val="00DD037E"/>
    <w:rsid w:val="00DD133D"/>
    <w:rsid w:val="00DD15FD"/>
    <w:rsid w:val="00DD1914"/>
    <w:rsid w:val="00DD1EA8"/>
    <w:rsid w:val="00DD22FD"/>
    <w:rsid w:val="00DD3237"/>
    <w:rsid w:val="00DD324F"/>
    <w:rsid w:val="00DD3624"/>
    <w:rsid w:val="00DD3646"/>
    <w:rsid w:val="00DD36C2"/>
    <w:rsid w:val="00DD46AF"/>
    <w:rsid w:val="00DD4859"/>
    <w:rsid w:val="00DD4A35"/>
    <w:rsid w:val="00DD5447"/>
    <w:rsid w:val="00DD55C1"/>
    <w:rsid w:val="00DD5835"/>
    <w:rsid w:val="00DD5AD0"/>
    <w:rsid w:val="00DD629A"/>
    <w:rsid w:val="00DD6348"/>
    <w:rsid w:val="00DD69DC"/>
    <w:rsid w:val="00DD6D64"/>
    <w:rsid w:val="00DD6E03"/>
    <w:rsid w:val="00DD6F8F"/>
    <w:rsid w:val="00DD7081"/>
    <w:rsid w:val="00DD77A2"/>
    <w:rsid w:val="00DD7857"/>
    <w:rsid w:val="00DE0AB1"/>
    <w:rsid w:val="00DE0C17"/>
    <w:rsid w:val="00DE0E48"/>
    <w:rsid w:val="00DE1270"/>
    <w:rsid w:val="00DE14C2"/>
    <w:rsid w:val="00DE150A"/>
    <w:rsid w:val="00DE1DD8"/>
    <w:rsid w:val="00DE1E35"/>
    <w:rsid w:val="00DE28C6"/>
    <w:rsid w:val="00DE3E59"/>
    <w:rsid w:val="00DE4040"/>
    <w:rsid w:val="00DE4471"/>
    <w:rsid w:val="00DE447A"/>
    <w:rsid w:val="00DE4D19"/>
    <w:rsid w:val="00DE4DA7"/>
    <w:rsid w:val="00DE4F82"/>
    <w:rsid w:val="00DE5AE8"/>
    <w:rsid w:val="00DE5DFC"/>
    <w:rsid w:val="00DE6AD8"/>
    <w:rsid w:val="00DE6B59"/>
    <w:rsid w:val="00DE6B94"/>
    <w:rsid w:val="00DE6F7F"/>
    <w:rsid w:val="00DE7635"/>
    <w:rsid w:val="00DE7F6F"/>
    <w:rsid w:val="00DF01E7"/>
    <w:rsid w:val="00DF053D"/>
    <w:rsid w:val="00DF094A"/>
    <w:rsid w:val="00DF0AFF"/>
    <w:rsid w:val="00DF0C0F"/>
    <w:rsid w:val="00DF0EF0"/>
    <w:rsid w:val="00DF210F"/>
    <w:rsid w:val="00DF2560"/>
    <w:rsid w:val="00DF2801"/>
    <w:rsid w:val="00DF2F06"/>
    <w:rsid w:val="00DF354B"/>
    <w:rsid w:val="00DF42AD"/>
    <w:rsid w:val="00DF4949"/>
    <w:rsid w:val="00DF4A23"/>
    <w:rsid w:val="00DF4CB2"/>
    <w:rsid w:val="00DF51A4"/>
    <w:rsid w:val="00DF605B"/>
    <w:rsid w:val="00DF6455"/>
    <w:rsid w:val="00DF68C6"/>
    <w:rsid w:val="00DF6C92"/>
    <w:rsid w:val="00DF70DD"/>
    <w:rsid w:val="00DF7144"/>
    <w:rsid w:val="00DF7F0D"/>
    <w:rsid w:val="00E002DC"/>
    <w:rsid w:val="00E005C8"/>
    <w:rsid w:val="00E00EB1"/>
    <w:rsid w:val="00E013BB"/>
    <w:rsid w:val="00E01578"/>
    <w:rsid w:val="00E01C1B"/>
    <w:rsid w:val="00E01E0C"/>
    <w:rsid w:val="00E01F9F"/>
    <w:rsid w:val="00E01FB5"/>
    <w:rsid w:val="00E02961"/>
    <w:rsid w:val="00E02D8D"/>
    <w:rsid w:val="00E055F9"/>
    <w:rsid w:val="00E05D28"/>
    <w:rsid w:val="00E05E78"/>
    <w:rsid w:val="00E064AE"/>
    <w:rsid w:val="00E065CB"/>
    <w:rsid w:val="00E06995"/>
    <w:rsid w:val="00E06BD5"/>
    <w:rsid w:val="00E074E8"/>
    <w:rsid w:val="00E10025"/>
    <w:rsid w:val="00E10138"/>
    <w:rsid w:val="00E108EF"/>
    <w:rsid w:val="00E10FAA"/>
    <w:rsid w:val="00E1119A"/>
    <w:rsid w:val="00E114C9"/>
    <w:rsid w:val="00E1173A"/>
    <w:rsid w:val="00E12391"/>
    <w:rsid w:val="00E1276E"/>
    <w:rsid w:val="00E12834"/>
    <w:rsid w:val="00E130E8"/>
    <w:rsid w:val="00E132C7"/>
    <w:rsid w:val="00E13733"/>
    <w:rsid w:val="00E13E2D"/>
    <w:rsid w:val="00E13E71"/>
    <w:rsid w:val="00E1453F"/>
    <w:rsid w:val="00E14767"/>
    <w:rsid w:val="00E15219"/>
    <w:rsid w:val="00E15BD3"/>
    <w:rsid w:val="00E15CF4"/>
    <w:rsid w:val="00E16272"/>
    <w:rsid w:val="00E16454"/>
    <w:rsid w:val="00E16A24"/>
    <w:rsid w:val="00E17E36"/>
    <w:rsid w:val="00E2068D"/>
    <w:rsid w:val="00E20973"/>
    <w:rsid w:val="00E20AD5"/>
    <w:rsid w:val="00E20C71"/>
    <w:rsid w:val="00E20F83"/>
    <w:rsid w:val="00E21141"/>
    <w:rsid w:val="00E215C4"/>
    <w:rsid w:val="00E22504"/>
    <w:rsid w:val="00E225B4"/>
    <w:rsid w:val="00E23612"/>
    <w:rsid w:val="00E23C8A"/>
    <w:rsid w:val="00E241C3"/>
    <w:rsid w:val="00E244A8"/>
    <w:rsid w:val="00E245AD"/>
    <w:rsid w:val="00E24698"/>
    <w:rsid w:val="00E24D09"/>
    <w:rsid w:val="00E25114"/>
    <w:rsid w:val="00E25562"/>
    <w:rsid w:val="00E25723"/>
    <w:rsid w:val="00E25BC8"/>
    <w:rsid w:val="00E25C02"/>
    <w:rsid w:val="00E263D2"/>
    <w:rsid w:val="00E26773"/>
    <w:rsid w:val="00E2699F"/>
    <w:rsid w:val="00E27583"/>
    <w:rsid w:val="00E2790D"/>
    <w:rsid w:val="00E30ABB"/>
    <w:rsid w:val="00E30B4A"/>
    <w:rsid w:val="00E30F9D"/>
    <w:rsid w:val="00E31182"/>
    <w:rsid w:val="00E312F5"/>
    <w:rsid w:val="00E3147F"/>
    <w:rsid w:val="00E31D0F"/>
    <w:rsid w:val="00E32488"/>
    <w:rsid w:val="00E32565"/>
    <w:rsid w:val="00E32F29"/>
    <w:rsid w:val="00E33877"/>
    <w:rsid w:val="00E338FE"/>
    <w:rsid w:val="00E33EFC"/>
    <w:rsid w:val="00E340A7"/>
    <w:rsid w:val="00E340B2"/>
    <w:rsid w:val="00E34238"/>
    <w:rsid w:val="00E3438B"/>
    <w:rsid w:val="00E34467"/>
    <w:rsid w:val="00E344E5"/>
    <w:rsid w:val="00E34DBC"/>
    <w:rsid w:val="00E352BC"/>
    <w:rsid w:val="00E35384"/>
    <w:rsid w:val="00E35467"/>
    <w:rsid w:val="00E35FCF"/>
    <w:rsid w:val="00E36897"/>
    <w:rsid w:val="00E36A23"/>
    <w:rsid w:val="00E3752F"/>
    <w:rsid w:val="00E375A2"/>
    <w:rsid w:val="00E37C5A"/>
    <w:rsid w:val="00E4029B"/>
    <w:rsid w:val="00E403CD"/>
    <w:rsid w:val="00E404A5"/>
    <w:rsid w:val="00E41362"/>
    <w:rsid w:val="00E41FEB"/>
    <w:rsid w:val="00E42CAC"/>
    <w:rsid w:val="00E42EA0"/>
    <w:rsid w:val="00E43427"/>
    <w:rsid w:val="00E43445"/>
    <w:rsid w:val="00E43C74"/>
    <w:rsid w:val="00E43FAA"/>
    <w:rsid w:val="00E44750"/>
    <w:rsid w:val="00E44AE1"/>
    <w:rsid w:val="00E44CEE"/>
    <w:rsid w:val="00E45AA9"/>
    <w:rsid w:val="00E460CD"/>
    <w:rsid w:val="00E46988"/>
    <w:rsid w:val="00E46ACB"/>
    <w:rsid w:val="00E46FF6"/>
    <w:rsid w:val="00E471C7"/>
    <w:rsid w:val="00E50202"/>
    <w:rsid w:val="00E50E46"/>
    <w:rsid w:val="00E51696"/>
    <w:rsid w:val="00E51BEF"/>
    <w:rsid w:val="00E51E1D"/>
    <w:rsid w:val="00E5238D"/>
    <w:rsid w:val="00E535BA"/>
    <w:rsid w:val="00E54624"/>
    <w:rsid w:val="00E548DA"/>
    <w:rsid w:val="00E549B7"/>
    <w:rsid w:val="00E54C25"/>
    <w:rsid w:val="00E54F19"/>
    <w:rsid w:val="00E5570A"/>
    <w:rsid w:val="00E5579A"/>
    <w:rsid w:val="00E55CF1"/>
    <w:rsid w:val="00E56C7A"/>
    <w:rsid w:val="00E57042"/>
    <w:rsid w:val="00E570A0"/>
    <w:rsid w:val="00E57354"/>
    <w:rsid w:val="00E57455"/>
    <w:rsid w:val="00E6060B"/>
    <w:rsid w:val="00E606EA"/>
    <w:rsid w:val="00E607CD"/>
    <w:rsid w:val="00E60AD9"/>
    <w:rsid w:val="00E61000"/>
    <w:rsid w:val="00E6113F"/>
    <w:rsid w:val="00E615D7"/>
    <w:rsid w:val="00E618C9"/>
    <w:rsid w:val="00E618D5"/>
    <w:rsid w:val="00E61E66"/>
    <w:rsid w:val="00E62246"/>
    <w:rsid w:val="00E624FC"/>
    <w:rsid w:val="00E62CC6"/>
    <w:rsid w:val="00E630B9"/>
    <w:rsid w:val="00E63397"/>
    <w:rsid w:val="00E64139"/>
    <w:rsid w:val="00E641D1"/>
    <w:rsid w:val="00E64850"/>
    <w:rsid w:val="00E657D2"/>
    <w:rsid w:val="00E658EA"/>
    <w:rsid w:val="00E65A6E"/>
    <w:rsid w:val="00E65C7E"/>
    <w:rsid w:val="00E66674"/>
    <w:rsid w:val="00E66BED"/>
    <w:rsid w:val="00E67121"/>
    <w:rsid w:val="00E67613"/>
    <w:rsid w:val="00E7052A"/>
    <w:rsid w:val="00E70D00"/>
    <w:rsid w:val="00E713F2"/>
    <w:rsid w:val="00E714E8"/>
    <w:rsid w:val="00E71D07"/>
    <w:rsid w:val="00E73006"/>
    <w:rsid w:val="00E73471"/>
    <w:rsid w:val="00E7351E"/>
    <w:rsid w:val="00E7375F"/>
    <w:rsid w:val="00E73AB1"/>
    <w:rsid w:val="00E73AC0"/>
    <w:rsid w:val="00E73C16"/>
    <w:rsid w:val="00E73F0E"/>
    <w:rsid w:val="00E73F2F"/>
    <w:rsid w:val="00E73FDE"/>
    <w:rsid w:val="00E74A39"/>
    <w:rsid w:val="00E74E68"/>
    <w:rsid w:val="00E751AC"/>
    <w:rsid w:val="00E75890"/>
    <w:rsid w:val="00E758BE"/>
    <w:rsid w:val="00E75F55"/>
    <w:rsid w:val="00E75FD0"/>
    <w:rsid w:val="00E764D1"/>
    <w:rsid w:val="00E767FC"/>
    <w:rsid w:val="00E7700C"/>
    <w:rsid w:val="00E801D7"/>
    <w:rsid w:val="00E80722"/>
    <w:rsid w:val="00E8109C"/>
    <w:rsid w:val="00E81295"/>
    <w:rsid w:val="00E81518"/>
    <w:rsid w:val="00E8181D"/>
    <w:rsid w:val="00E82083"/>
    <w:rsid w:val="00E82346"/>
    <w:rsid w:val="00E82B77"/>
    <w:rsid w:val="00E83236"/>
    <w:rsid w:val="00E839C5"/>
    <w:rsid w:val="00E83B40"/>
    <w:rsid w:val="00E84229"/>
    <w:rsid w:val="00E8457F"/>
    <w:rsid w:val="00E846E7"/>
    <w:rsid w:val="00E84A44"/>
    <w:rsid w:val="00E84CBE"/>
    <w:rsid w:val="00E85211"/>
    <w:rsid w:val="00E862A4"/>
    <w:rsid w:val="00E8653E"/>
    <w:rsid w:val="00E869E2"/>
    <w:rsid w:val="00E87212"/>
    <w:rsid w:val="00E87526"/>
    <w:rsid w:val="00E875F4"/>
    <w:rsid w:val="00E87F3B"/>
    <w:rsid w:val="00E90712"/>
    <w:rsid w:val="00E919E6"/>
    <w:rsid w:val="00E9226A"/>
    <w:rsid w:val="00E92D23"/>
    <w:rsid w:val="00E93684"/>
    <w:rsid w:val="00E943CB"/>
    <w:rsid w:val="00E9555C"/>
    <w:rsid w:val="00E95FA8"/>
    <w:rsid w:val="00E97042"/>
    <w:rsid w:val="00E97A23"/>
    <w:rsid w:val="00E97E6A"/>
    <w:rsid w:val="00E97FEA"/>
    <w:rsid w:val="00EA05C2"/>
    <w:rsid w:val="00EA0E2E"/>
    <w:rsid w:val="00EA0E53"/>
    <w:rsid w:val="00EA114B"/>
    <w:rsid w:val="00EA1B99"/>
    <w:rsid w:val="00EA1BC3"/>
    <w:rsid w:val="00EA1EC8"/>
    <w:rsid w:val="00EA37AF"/>
    <w:rsid w:val="00EA3BF9"/>
    <w:rsid w:val="00EA4611"/>
    <w:rsid w:val="00EA5955"/>
    <w:rsid w:val="00EA6144"/>
    <w:rsid w:val="00EA62A7"/>
    <w:rsid w:val="00EA6545"/>
    <w:rsid w:val="00EA66B8"/>
    <w:rsid w:val="00EA76E7"/>
    <w:rsid w:val="00EA7BA5"/>
    <w:rsid w:val="00EA7CF1"/>
    <w:rsid w:val="00EB107A"/>
    <w:rsid w:val="00EB1D42"/>
    <w:rsid w:val="00EB1F69"/>
    <w:rsid w:val="00EB27DE"/>
    <w:rsid w:val="00EB298C"/>
    <w:rsid w:val="00EB2AA9"/>
    <w:rsid w:val="00EB2E6F"/>
    <w:rsid w:val="00EB31BF"/>
    <w:rsid w:val="00EB3556"/>
    <w:rsid w:val="00EB3728"/>
    <w:rsid w:val="00EB55CF"/>
    <w:rsid w:val="00EB5820"/>
    <w:rsid w:val="00EB5B55"/>
    <w:rsid w:val="00EB616D"/>
    <w:rsid w:val="00EB6221"/>
    <w:rsid w:val="00EB6BF0"/>
    <w:rsid w:val="00EB7E45"/>
    <w:rsid w:val="00EC004E"/>
    <w:rsid w:val="00EC00F5"/>
    <w:rsid w:val="00EC0E79"/>
    <w:rsid w:val="00EC170D"/>
    <w:rsid w:val="00EC2344"/>
    <w:rsid w:val="00EC2860"/>
    <w:rsid w:val="00EC293F"/>
    <w:rsid w:val="00EC2F2F"/>
    <w:rsid w:val="00EC362A"/>
    <w:rsid w:val="00EC48A5"/>
    <w:rsid w:val="00EC4E0A"/>
    <w:rsid w:val="00EC59B1"/>
    <w:rsid w:val="00EC5BAD"/>
    <w:rsid w:val="00EC5C41"/>
    <w:rsid w:val="00EC5E2D"/>
    <w:rsid w:val="00EC607C"/>
    <w:rsid w:val="00EC6155"/>
    <w:rsid w:val="00EC63A7"/>
    <w:rsid w:val="00EC727D"/>
    <w:rsid w:val="00ED0142"/>
    <w:rsid w:val="00ED06A8"/>
    <w:rsid w:val="00ED0BAC"/>
    <w:rsid w:val="00ED0E3E"/>
    <w:rsid w:val="00ED1441"/>
    <w:rsid w:val="00ED184D"/>
    <w:rsid w:val="00ED1D16"/>
    <w:rsid w:val="00ED1D24"/>
    <w:rsid w:val="00ED2279"/>
    <w:rsid w:val="00ED2369"/>
    <w:rsid w:val="00ED2670"/>
    <w:rsid w:val="00ED282B"/>
    <w:rsid w:val="00ED3D99"/>
    <w:rsid w:val="00ED4A4A"/>
    <w:rsid w:val="00ED4F07"/>
    <w:rsid w:val="00ED52EF"/>
    <w:rsid w:val="00ED5D1F"/>
    <w:rsid w:val="00ED6802"/>
    <w:rsid w:val="00ED7CF9"/>
    <w:rsid w:val="00ED7D95"/>
    <w:rsid w:val="00EE025B"/>
    <w:rsid w:val="00EE0586"/>
    <w:rsid w:val="00EE0798"/>
    <w:rsid w:val="00EE0F5D"/>
    <w:rsid w:val="00EE14BB"/>
    <w:rsid w:val="00EE1789"/>
    <w:rsid w:val="00EE17E6"/>
    <w:rsid w:val="00EE292C"/>
    <w:rsid w:val="00EE2F88"/>
    <w:rsid w:val="00EE34B9"/>
    <w:rsid w:val="00EE4A4F"/>
    <w:rsid w:val="00EE5CA7"/>
    <w:rsid w:val="00EE5F02"/>
    <w:rsid w:val="00EE634D"/>
    <w:rsid w:val="00EE6EF5"/>
    <w:rsid w:val="00EE6F3A"/>
    <w:rsid w:val="00EF0006"/>
    <w:rsid w:val="00EF06BE"/>
    <w:rsid w:val="00EF1540"/>
    <w:rsid w:val="00EF1731"/>
    <w:rsid w:val="00EF237D"/>
    <w:rsid w:val="00EF287B"/>
    <w:rsid w:val="00EF2A87"/>
    <w:rsid w:val="00EF2C3A"/>
    <w:rsid w:val="00EF3960"/>
    <w:rsid w:val="00EF3A7F"/>
    <w:rsid w:val="00EF3FD2"/>
    <w:rsid w:val="00EF44BD"/>
    <w:rsid w:val="00EF4B41"/>
    <w:rsid w:val="00EF4CCE"/>
    <w:rsid w:val="00EF55C4"/>
    <w:rsid w:val="00EF5A57"/>
    <w:rsid w:val="00EF63E5"/>
    <w:rsid w:val="00EF6D7F"/>
    <w:rsid w:val="00EF715C"/>
    <w:rsid w:val="00EF7A49"/>
    <w:rsid w:val="00EF7C6C"/>
    <w:rsid w:val="00EF7D69"/>
    <w:rsid w:val="00F00341"/>
    <w:rsid w:val="00F00513"/>
    <w:rsid w:val="00F0088B"/>
    <w:rsid w:val="00F01159"/>
    <w:rsid w:val="00F0164B"/>
    <w:rsid w:val="00F02369"/>
    <w:rsid w:val="00F023A2"/>
    <w:rsid w:val="00F025BA"/>
    <w:rsid w:val="00F02CC6"/>
    <w:rsid w:val="00F02D21"/>
    <w:rsid w:val="00F03BB2"/>
    <w:rsid w:val="00F04156"/>
    <w:rsid w:val="00F04368"/>
    <w:rsid w:val="00F043A1"/>
    <w:rsid w:val="00F04660"/>
    <w:rsid w:val="00F04BBD"/>
    <w:rsid w:val="00F050C4"/>
    <w:rsid w:val="00F05582"/>
    <w:rsid w:val="00F058DC"/>
    <w:rsid w:val="00F05B3C"/>
    <w:rsid w:val="00F063CC"/>
    <w:rsid w:val="00F068C7"/>
    <w:rsid w:val="00F0693F"/>
    <w:rsid w:val="00F06EC1"/>
    <w:rsid w:val="00F072BB"/>
    <w:rsid w:val="00F0783C"/>
    <w:rsid w:val="00F07B33"/>
    <w:rsid w:val="00F105D9"/>
    <w:rsid w:val="00F10AF8"/>
    <w:rsid w:val="00F10B9C"/>
    <w:rsid w:val="00F10CFA"/>
    <w:rsid w:val="00F12AF4"/>
    <w:rsid w:val="00F13277"/>
    <w:rsid w:val="00F13990"/>
    <w:rsid w:val="00F1437C"/>
    <w:rsid w:val="00F143C0"/>
    <w:rsid w:val="00F1481C"/>
    <w:rsid w:val="00F155AF"/>
    <w:rsid w:val="00F15800"/>
    <w:rsid w:val="00F1581C"/>
    <w:rsid w:val="00F16701"/>
    <w:rsid w:val="00F16B4B"/>
    <w:rsid w:val="00F1783E"/>
    <w:rsid w:val="00F17B99"/>
    <w:rsid w:val="00F20210"/>
    <w:rsid w:val="00F209EA"/>
    <w:rsid w:val="00F2193B"/>
    <w:rsid w:val="00F21D16"/>
    <w:rsid w:val="00F222DF"/>
    <w:rsid w:val="00F222F2"/>
    <w:rsid w:val="00F22715"/>
    <w:rsid w:val="00F227A0"/>
    <w:rsid w:val="00F22B92"/>
    <w:rsid w:val="00F22F20"/>
    <w:rsid w:val="00F232D6"/>
    <w:rsid w:val="00F23439"/>
    <w:rsid w:val="00F2373F"/>
    <w:rsid w:val="00F23857"/>
    <w:rsid w:val="00F23AD9"/>
    <w:rsid w:val="00F23B18"/>
    <w:rsid w:val="00F23D35"/>
    <w:rsid w:val="00F24170"/>
    <w:rsid w:val="00F244E6"/>
    <w:rsid w:val="00F24870"/>
    <w:rsid w:val="00F25236"/>
    <w:rsid w:val="00F25DE8"/>
    <w:rsid w:val="00F27726"/>
    <w:rsid w:val="00F27C58"/>
    <w:rsid w:val="00F30297"/>
    <w:rsid w:val="00F303F6"/>
    <w:rsid w:val="00F31196"/>
    <w:rsid w:val="00F3143C"/>
    <w:rsid w:val="00F315D0"/>
    <w:rsid w:val="00F316D7"/>
    <w:rsid w:val="00F318A3"/>
    <w:rsid w:val="00F31BF1"/>
    <w:rsid w:val="00F31E63"/>
    <w:rsid w:val="00F32861"/>
    <w:rsid w:val="00F3287B"/>
    <w:rsid w:val="00F331DE"/>
    <w:rsid w:val="00F336DF"/>
    <w:rsid w:val="00F33C27"/>
    <w:rsid w:val="00F34FC9"/>
    <w:rsid w:val="00F3500B"/>
    <w:rsid w:val="00F35013"/>
    <w:rsid w:val="00F35637"/>
    <w:rsid w:val="00F363CF"/>
    <w:rsid w:val="00F369BB"/>
    <w:rsid w:val="00F37C93"/>
    <w:rsid w:val="00F4122B"/>
    <w:rsid w:val="00F412B6"/>
    <w:rsid w:val="00F4159D"/>
    <w:rsid w:val="00F4164B"/>
    <w:rsid w:val="00F41A7F"/>
    <w:rsid w:val="00F41F50"/>
    <w:rsid w:val="00F423ED"/>
    <w:rsid w:val="00F42401"/>
    <w:rsid w:val="00F424CE"/>
    <w:rsid w:val="00F42F17"/>
    <w:rsid w:val="00F439ED"/>
    <w:rsid w:val="00F44410"/>
    <w:rsid w:val="00F44531"/>
    <w:rsid w:val="00F44578"/>
    <w:rsid w:val="00F44831"/>
    <w:rsid w:val="00F44A27"/>
    <w:rsid w:val="00F44B02"/>
    <w:rsid w:val="00F44CB7"/>
    <w:rsid w:val="00F44F04"/>
    <w:rsid w:val="00F45F2B"/>
    <w:rsid w:val="00F46106"/>
    <w:rsid w:val="00F46804"/>
    <w:rsid w:val="00F47231"/>
    <w:rsid w:val="00F4761B"/>
    <w:rsid w:val="00F47987"/>
    <w:rsid w:val="00F47B9D"/>
    <w:rsid w:val="00F5029D"/>
    <w:rsid w:val="00F507B3"/>
    <w:rsid w:val="00F50958"/>
    <w:rsid w:val="00F50A31"/>
    <w:rsid w:val="00F50A6E"/>
    <w:rsid w:val="00F50CFB"/>
    <w:rsid w:val="00F51707"/>
    <w:rsid w:val="00F51C56"/>
    <w:rsid w:val="00F5248C"/>
    <w:rsid w:val="00F52944"/>
    <w:rsid w:val="00F52DB2"/>
    <w:rsid w:val="00F53637"/>
    <w:rsid w:val="00F53827"/>
    <w:rsid w:val="00F54202"/>
    <w:rsid w:val="00F5496B"/>
    <w:rsid w:val="00F550B4"/>
    <w:rsid w:val="00F5531F"/>
    <w:rsid w:val="00F55C4F"/>
    <w:rsid w:val="00F5640E"/>
    <w:rsid w:val="00F572B4"/>
    <w:rsid w:val="00F5745A"/>
    <w:rsid w:val="00F60067"/>
    <w:rsid w:val="00F60342"/>
    <w:rsid w:val="00F60677"/>
    <w:rsid w:val="00F6190A"/>
    <w:rsid w:val="00F62183"/>
    <w:rsid w:val="00F62F2B"/>
    <w:rsid w:val="00F6312A"/>
    <w:rsid w:val="00F6408C"/>
    <w:rsid w:val="00F646CF"/>
    <w:rsid w:val="00F652FD"/>
    <w:rsid w:val="00F656BF"/>
    <w:rsid w:val="00F6574E"/>
    <w:rsid w:val="00F65BD6"/>
    <w:rsid w:val="00F65C66"/>
    <w:rsid w:val="00F6636F"/>
    <w:rsid w:val="00F66697"/>
    <w:rsid w:val="00F66E69"/>
    <w:rsid w:val="00F676F9"/>
    <w:rsid w:val="00F67894"/>
    <w:rsid w:val="00F678C3"/>
    <w:rsid w:val="00F7074E"/>
    <w:rsid w:val="00F725BE"/>
    <w:rsid w:val="00F72847"/>
    <w:rsid w:val="00F73142"/>
    <w:rsid w:val="00F73698"/>
    <w:rsid w:val="00F73E2E"/>
    <w:rsid w:val="00F74C2E"/>
    <w:rsid w:val="00F74C8E"/>
    <w:rsid w:val="00F74CAA"/>
    <w:rsid w:val="00F74D80"/>
    <w:rsid w:val="00F75797"/>
    <w:rsid w:val="00F75EDA"/>
    <w:rsid w:val="00F76646"/>
    <w:rsid w:val="00F76A62"/>
    <w:rsid w:val="00F776A3"/>
    <w:rsid w:val="00F80A0A"/>
    <w:rsid w:val="00F82095"/>
    <w:rsid w:val="00F82463"/>
    <w:rsid w:val="00F83170"/>
    <w:rsid w:val="00F834D6"/>
    <w:rsid w:val="00F83A66"/>
    <w:rsid w:val="00F83D7B"/>
    <w:rsid w:val="00F84413"/>
    <w:rsid w:val="00F847AB"/>
    <w:rsid w:val="00F84814"/>
    <w:rsid w:val="00F849AF"/>
    <w:rsid w:val="00F84A2C"/>
    <w:rsid w:val="00F84A7E"/>
    <w:rsid w:val="00F84CA9"/>
    <w:rsid w:val="00F8567B"/>
    <w:rsid w:val="00F85867"/>
    <w:rsid w:val="00F8601E"/>
    <w:rsid w:val="00F860FF"/>
    <w:rsid w:val="00F86A66"/>
    <w:rsid w:val="00F86CB5"/>
    <w:rsid w:val="00F86E20"/>
    <w:rsid w:val="00F87419"/>
    <w:rsid w:val="00F875D6"/>
    <w:rsid w:val="00F878F9"/>
    <w:rsid w:val="00F8793E"/>
    <w:rsid w:val="00F902F4"/>
    <w:rsid w:val="00F90A9D"/>
    <w:rsid w:val="00F90D21"/>
    <w:rsid w:val="00F910AB"/>
    <w:rsid w:val="00F91500"/>
    <w:rsid w:val="00F919B6"/>
    <w:rsid w:val="00F91A38"/>
    <w:rsid w:val="00F91C61"/>
    <w:rsid w:val="00F92034"/>
    <w:rsid w:val="00F9230E"/>
    <w:rsid w:val="00F929F7"/>
    <w:rsid w:val="00F92A89"/>
    <w:rsid w:val="00F9365D"/>
    <w:rsid w:val="00F93778"/>
    <w:rsid w:val="00F938FB"/>
    <w:rsid w:val="00F93D66"/>
    <w:rsid w:val="00F9538B"/>
    <w:rsid w:val="00F9563B"/>
    <w:rsid w:val="00F95686"/>
    <w:rsid w:val="00F958D4"/>
    <w:rsid w:val="00F95B5B"/>
    <w:rsid w:val="00F95BBF"/>
    <w:rsid w:val="00F9656E"/>
    <w:rsid w:val="00F96598"/>
    <w:rsid w:val="00F9688B"/>
    <w:rsid w:val="00F96CE6"/>
    <w:rsid w:val="00F971E1"/>
    <w:rsid w:val="00F979FC"/>
    <w:rsid w:val="00FA06AB"/>
    <w:rsid w:val="00FA126E"/>
    <w:rsid w:val="00FA15A6"/>
    <w:rsid w:val="00FA15AB"/>
    <w:rsid w:val="00FA19A6"/>
    <w:rsid w:val="00FA2233"/>
    <w:rsid w:val="00FA321B"/>
    <w:rsid w:val="00FA34B8"/>
    <w:rsid w:val="00FA3A44"/>
    <w:rsid w:val="00FA4821"/>
    <w:rsid w:val="00FA4961"/>
    <w:rsid w:val="00FA4A34"/>
    <w:rsid w:val="00FA58C3"/>
    <w:rsid w:val="00FA5D0A"/>
    <w:rsid w:val="00FA5FB5"/>
    <w:rsid w:val="00FA7C09"/>
    <w:rsid w:val="00FB0786"/>
    <w:rsid w:val="00FB0B09"/>
    <w:rsid w:val="00FB0D34"/>
    <w:rsid w:val="00FB15A6"/>
    <w:rsid w:val="00FB2100"/>
    <w:rsid w:val="00FB2355"/>
    <w:rsid w:val="00FB27EE"/>
    <w:rsid w:val="00FB2AD8"/>
    <w:rsid w:val="00FB2BA0"/>
    <w:rsid w:val="00FB2CD7"/>
    <w:rsid w:val="00FB2E4F"/>
    <w:rsid w:val="00FB3C77"/>
    <w:rsid w:val="00FB400A"/>
    <w:rsid w:val="00FB4899"/>
    <w:rsid w:val="00FB490D"/>
    <w:rsid w:val="00FB4B43"/>
    <w:rsid w:val="00FB4DA4"/>
    <w:rsid w:val="00FB515A"/>
    <w:rsid w:val="00FB5335"/>
    <w:rsid w:val="00FB5692"/>
    <w:rsid w:val="00FB5D89"/>
    <w:rsid w:val="00FB65DC"/>
    <w:rsid w:val="00FB6672"/>
    <w:rsid w:val="00FB6D31"/>
    <w:rsid w:val="00FB7328"/>
    <w:rsid w:val="00FB74BE"/>
    <w:rsid w:val="00FB7880"/>
    <w:rsid w:val="00FB79F4"/>
    <w:rsid w:val="00FC013B"/>
    <w:rsid w:val="00FC10D3"/>
    <w:rsid w:val="00FC1196"/>
    <w:rsid w:val="00FC1DEC"/>
    <w:rsid w:val="00FC21B5"/>
    <w:rsid w:val="00FC21F1"/>
    <w:rsid w:val="00FC25FD"/>
    <w:rsid w:val="00FC2885"/>
    <w:rsid w:val="00FC2ED7"/>
    <w:rsid w:val="00FC3B78"/>
    <w:rsid w:val="00FC3C26"/>
    <w:rsid w:val="00FC3E47"/>
    <w:rsid w:val="00FC4B7B"/>
    <w:rsid w:val="00FC5691"/>
    <w:rsid w:val="00FC5CDC"/>
    <w:rsid w:val="00FC5FE5"/>
    <w:rsid w:val="00FC68EC"/>
    <w:rsid w:val="00FC726B"/>
    <w:rsid w:val="00FD09EB"/>
    <w:rsid w:val="00FD0D50"/>
    <w:rsid w:val="00FD1180"/>
    <w:rsid w:val="00FD1215"/>
    <w:rsid w:val="00FD13CD"/>
    <w:rsid w:val="00FD16C5"/>
    <w:rsid w:val="00FD1C1A"/>
    <w:rsid w:val="00FD211D"/>
    <w:rsid w:val="00FD28A8"/>
    <w:rsid w:val="00FD2995"/>
    <w:rsid w:val="00FD3788"/>
    <w:rsid w:val="00FD39C1"/>
    <w:rsid w:val="00FD40E7"/>
    <w:rsid w:val="00FD417A"/>
    <w:rsid w:val="00FD43B0"/>
    <w:rsid w:val="00FD4C18"/>
    <w:rsid w:val="00FD4C2F"/>
    <w:rsid w:val="00FD4F79"/>
    <w:rsid w:val="00FD4FDF"/>
    <w:rsid w:val="00FD5382"/>
    <w:rsid w:val="00FD5861"/>
    <w:rsid w:val="00FD688F"/>
    <w:rsid w:val="00FD68EA"/>
    <w:rsid w:val="00FD6994"/>
    <w:rsid w:val="00FD69DF"/>
    <w:rsid w:val="00FD72A6"/>
    <w:rsid w:val="00FE050D"/>
    <w:rsid w:val="00FE05A7"/>
    <w:rsid w:val="00FE0922"/>
    <w:rsid w:val="00FE0D45"/>
    <w:rsid w:val="00FE1155"/>
    <w:rsid w:val="00FE1478"/>
    <w:rsid w:val="00FE14B9"/>
    <w:rsid w:val="00FE16BB"/>
    <w:rsid w:val="00FE3449"/>
    <w:rsid w:val="00FE3618"/>
    <w:rsid w:val="00FE39DA"/>
    <w:rsid w:val="00FE3F1F"/>
    <w:rsid w:val="00FE4069"/>
    <w:rsid w:val="00FE45D5"/>
    <w:rsid w:val="00FE48A5"/>
    <w:rsid w:val="00FE4E88"/>
    <w:rsid w:val="00FE5ABE"/>
    <w:rsid w:val="00FE6ADF"/>
    <w:rsid w:val="00FE6D5B"/>
    <w:rsid w:val="00FE6ED0"/>
    <w:rsid w:val="00FE7904"/>
    <w:rsid w:val="00FE7BB7"/>
    <w:rsid w:val="00FF0AB0"/>
    <w:rsid w:val="00FF0C9B"/>
    <w:rsid w:val="00FF0DAA"/>
    <w:rsid w:val="00FF0F6E"/>
    <w:rsid w:val="00FF1644"/>
    <w:rsid w:val="00FF1F8C"/>
    <w:rsid w:val="00FF248C"/>
    <w:rsid w:val="00FF2771"/>
    <w:rsid w:val="00FF289C"/>
    <w:rsid w:val="00FF2A9B"/>
    <w:rsid w:val="00FF35DF"/>
    <w:rsid w:val="00FF3758"/>
    <w:rsid w:val="00FF37E8"/>
    <w:rsid w:val="00FF3E66"/>
    <w:rsid w:val="00FF47F0"/>
    <w:rsid w:val="00FF523B"/>
    <w:rsid w:val="00FF5731"/>
    <w:rsid w:val="00FF5991"/>
    <w:rsid w:val="00FF5E8A"/>
    <w:rsid w:val="00FF62E2"/>
    <w:rsid w:val="00FF654A"/>
    <w:rsid w:val="00FF70C3"/>
    <w:rsid w:val="00FF7661"/>
    <w:rsid w:val="00FF7A43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D2AAB"/>
  <w15:docId w15:val="{62B879DC-2D5D-4AC1-9676-B359F755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3A0A"/>
    <w:rPr>
      <w:color w:val="0000FF"/>
      <w:u w:val="single"/>
    </w:rPr>
  </w:style>
  <w:style w:type="paragraph" w:styleId="ListParagraph">
    <w:name w:val="List Paragraph"/>
    <w:basedOn w:val="Normal"/>
    <w:qFormat/>
    <w:rsid w:val="005E3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43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38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F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F9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F9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Teletype">
    <w:name w:val="Teletype"/>
    <w:rsid w:val="0053470C"/>
    <w:rPr>
      <w:rFonts w:ascii="Liberation Mono" w:eastAsia="NSimSun" w:hAnsi="Liberation Mono" w:cs="Liberation Mono"/>
    </w:rPr>
  </w:style>
  <w:style w:type="character" w:styleId="Strong">
    <w:name w:val="Strong"/>
    <w:basedOn w:val="DefaultParagraphFont"/>
    <w:uiPriority w:val="22"/>
    <w:qFormat/>
    <w:rsid w:val="005048CC"/>
    <w:rPr>
      <w:b/>
      <w:bCs/>
    </w:rPr>
  </w:style>
  <w:style w:type="character" w:customStyle="1" w:styleId="address">
    <w:name w:val="address"/>
    <w:basedOn w:val="DefaultParagraphFont"/>
    <w:rsid w:val="007F61DA"/>
  </w:style>
  <w:style w:type="character" w:customStyle="1" w:styleId="casenumber">
    <w:name w:val="casenumber"/>
    <w:basedOn w:val="DefaultParagraphFont"/>
    <w:rsid w:val="00355EC8"/>
  </w:style>
  <w:style w:type="character" w:customStyle="1" w:styleId="description">
    <w:name w:val="description"/>
    <w:basedOn w:val="DefaultParagraphFont"/>
    <w:rsid w:val="00355EC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38E4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57BA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156B-1344-4E47-AC5D-106B83EE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 Worthington</dc:creator>
  <cp:lastModifiedBy>Angela Harrison</cp:lastModifiedBy>
  <cp:revision>212</cp:revision>
  <cp:lastPrinted>2025-04-16T11:22:00Z</cp:lastPrinted>
  <dcterms:created xsi:type="dcterms:W3CDTF">2026-06-03T11:16:00Z</dcterms:created>
  <dcterms:modified xsi:type="dcterms:W3CDTF">2026-06-11T11:01:00Z</dcterms:modified>
</cp:coreProperties>
</file>