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E95CA" w14:textId="587647E3" w:rsidR="005E3A0A" w:rsidRDefault="000E7009" w:rsidP="00C71DFE">
      <w:pPr>
        <w:pStyle w:val="NoSpacing"/>
        <w:jc w:val="both"/>
        <w:rPr>
          <w:rFonts w:ascii="Arial" w:hAnsi="Arial" w:cs="Arial"/>
          <w:b/>
          <w:bCs/>
          <w:lang w:val="en-US"/>
        </w:rPr>
      </w:pPr>
      <w:bookmarkStart w:id="0" w:name="_Hlk47431898"/>
      <w:r>
        <w:rPr>
          <w:rFonts w:ascii="Arial" w:hAnsi="Arial" w:cs="Arial"/>
          <w:b/>
          <w:bCs/>
          <w:lang w:val="en-US"/>
        </w:rPr>
        <w:t>M</w:t>
      </w:r>
      <w:r w:rsidR="005E3A0A" w:rsidRPr="001C2A83">
        <w:rPr>
          <w:rFonts w:ascii="Arial" w:hAnsi="Arial" w:cs="Arial"/>
          <w:b/>
          <w:bCs/>
          <w:lang w:val="en-US"/>
        </w:rPr>
        <w:t xml:space="preserve">INUTES OF </w:t>
      </w:r>
      <w:r w:rsidR="004874EA" w:rsidRPr="001C2A83">
        <w:rPr>
          <w:rFonts w:ascii="Arial" w:hAnsi="Arial" w:cs="Arial"/>
          <w:b/>
          <w:bCs/>
          <w:lang w:val="en-US"/>
        </w:rPr>
        <w:t>THE</w:t>
      </w:r>
      <w:r w:rsidR="004E1F03" w:rsidRPr="001C2A83">
        <w:rPr>
          <w:rFonts w:ascii="Arial" w:hAnsi="Arial" w:cs="Arial"/>
          <w:b/>
          <w:bCs/>
          <w:lang w:val="en-US"/>
        </w:rPr>
        <w:t xml:space="preserve"> </w:t>
      </w:r>
      <w:r w:rsidR="005E3A0A" w:rsidRPr="001C2A83">
        <w:rPr>
          <w:rFonts w:ascii="Arial" w:hAnsi="Arial" w:cs="Arial"/>
          <w:b/>
          <w:bCs/>
          <w:lang w:val="en-US"/>
        </w:rPr>
        <w:t>MEETING OF BAWTRY TOWN C</w:t>
      </w:r>
      <w:r w:rsidR="00A276E5" w:rsidRPr="001C2A83">
        <w:rPr>
          <w:rFonts w:ascii="Arial" w:hAnsi="Arial" w:cs="Arial"/>
          <w:b/>
          <w:bCs/>
          <w:lang w:val="en-US"/>
        </w:rPr>
        <w:t xml:space="preserve">OUNCIL HELD </w:t>
      </w:r>
      <w:r w:rsidR="0015053D">
        <w:rPr>
          <w:rFonts w:ascii="Arial" w:hAnsi="Arial" w:cs="Arial"/>
          <w:b/>
          <w:bCs/>
          <w:lang w:val="en-US"/>
        </w:rPr>
        <w:t xml:space="preserve">AT </w:t>
      </w:r>
      <w:r w:rsidR="00846954">
        <w:rPr>
          <w:rFonts w:ascii="Arial" w:hAnsi="Arial" w:cs="Arial"/>
          <w:b/>
          <w:bCs/>
          <w:lang w:val="en-US"/>
        </w:rPr>
        <w:t xml:space="preserve">BAWTRY TOWN </w:t>
      </w:r>
      <w:r w:rsidR="0015053D">
        <w:rPr>
          <w:rFonts w:ascii="Arial" w:hAnsi="Arial" w:cs="Arial"/>
          <w:b/>
          <w:bCs/>
          <w:lang w:val="en-US"/>
        </w:rPr>
        <w:t>HAL</w:t>
      </w:r>
      <w:r w:rsidR="00C71DFE">
        <w:rPr>
          <w:rFonts w:ascii="Arial" w:hAnsi="Arial" w:cs="Arial"/>
          <w:b/>
          <w:bCs/>
          <w:lang w:val="en-US"/>
        </w:rPr>
        <w:t xml:space="preserve">L ON </w:t>
      </w:r>
      <w:r w:rsidR="0002175B">
        <w:rPr>
          <w:rFonts w:ascii="Arial" w:hAnsi="Arial" w:cs="Arial"/>
          <w:b/>
          <w:bCs/>
          <w:lang w:val="en-US"/>
        </w:rPr>
        <w:t>1</w:t>
      </w:r>
      <w:r w:rsidR="00AF42DA">
        <w:rPr>
          <w:rFonts w:ascii="Arial" w:hAnsi="Arial" w:cs="Arial"/>
          <w:b/>
          <w:bCs/>
          <w:lang w:val="en-US"/>
        </w:rPr>
        <w:t>4</w:t>
      </w:r>
      <w:r w:rsidR="0002175B" w:rsidRPr="0002175B">
        <w:rPr>
          <w:rFonts w:ascii="Arial" w:hAnsi="Arial" w:cs="Arial"/>
          <w:b/>
          <w:bCs/>
          <w:vertAlign w:val="superscript"/>
          <w:lang w:val="en-US"/>
        </w:rPr>
        <w:t>th</w:t>
      </w:r>
      <w:r w:rsidR="0002175B">
        <w:rPr>
          <w:rFonts w:ascii="Arial" w:hAnsi="Arial" w:cs="Arial"/>
          <w:b/>
          <w:bCs/>
          <w:lang w:val="en-US"/>
        </w:rPr>
        <w:t xml:space="preserve"> </w:t>
      </w:r>
      <w:r w:rsidR="00AF42DA">
        <w:rPr>
          <w:rFonts w:ascii="Arial" w:hAnsi="Arial" w:cs="Arial"/>
          <w:b/>
          <w:bCs/>
          <w:lang w:val="en-US"/>
        </w:rPr>
        <w:t>APRIL</w:t>
      </w:r>
      <w:r w:rsidR="0036236F">
        <w:rPr>
          <w:rFonts w:ascii="Arial" w:hAnsi="Arial" w:cs="Arial"/>
          <w:b/>
          <w:bCs/>
          <w:lang w:val="en-US"/>
        </w:rPr>
        <w:t xml:space="preserve"> </w:t>
      </w:r>
      <w:r w:rsidR="00AC24FC">
        <w:rPr>
          <w:rFonts w:ascii="Arial" w:hAnsi="Arial" w:cs="Arial"/>
          <w:b/>
          <w:bCs/>
          <w:lang w:val="en-US"/>
        </w:rPr>
        <w:t>202</w:t>
      </w:r>
      <w:r w:rsidR="00AC1795">
        <w:rPr>
          <w:rFonts w:ascii="Arial" w:hAnsi="Arial" w:cs="Arial"/>
          <w:b/>
          <w:bCs/>
          <w:lang w:val="en-US"/>
        </w:rPr>
        <w:t>5</w:t>
      </w:r>
      <w:r w:rsidR="00AC24FC">
        <w:rPr>
          <w:rFonts w:ascii="Arial" w:hAnsi="Arial" w:cs="Arial"/>
          <w:b/>
          <w:bCs/>
          <w:lang w:val="en-US"/>
        </w:rPr>
        <w:t xml:space="preserve"> </w:t>
      </w:r>
      <w:r w:rsidR="0036236F">
        <w:rPr>
          <w:rFonts w:ascii="Arial" w:hAnsi="Arial" w:cs="Arial"/>
          <w:b/>
          <w:bCs/>
          <w:lang w:val="en-US"/>
        </w:rPr>
        <w:t xml:space="preserve">from </w:t>
      </w:r>
      <w:r w:rsidR="00C71DFE">
        <w:rPr>
          <w:rFonts w:ascii="Arial" w:hAnsi="Arial" w:cs="Arial"/>
          <w:b/>
          <w:bCs/>
          <w:lang w:val="en-US"/>
        </w:rPr>
        <w:t>7PM</w:t>
      </w:r>
    </w:p>
    <w:p w14:paraId="3BFD1BC7" w14:textId="77777777" w:rsidR="00DA7647" w:rsidRPr="001C2A83" w:rsidRDefault="00DA7647" w:rsidP="00C71DFE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4DD2C6B1" w14:textId="77777777" w:rsidR="008F0888" w:rsidRDefault="00FC21B5" w:rsidP="008F0888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sz w:val="22"/>
          <w:szCs w:val="22"/>
        </w:rPr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207067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207067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207067">
        <w:rPr>
          <w:rFonts w:ascii="Arial" w:hAnsi="Arial" w:cs="Arial"/>
          <w:bCs/>
          <w:kern w:val="28"/>
          <w:sz w:val="22"/>
          <w:szCs w:val="22"/>
          <w:lang w:val="en-US"/>
        </w:rPr>
        <w:t>:</w:t>
      </w:r>
      <w:r w:rsidR="0074119F" w:rsidRPr="00207067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D034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A. Claypole, </w:t>
      </w:r>
      <w:r w:rsidR="00871EBF" w:rsidRPr="00871EBF">
        <w:rPr>
          <w:rFonts w:ascii="Arial" w:hAnsi="Arial" w:cs="Arial"/>
          <w:bCs/>
          <w:sz w:val="22"/>
          <w:szCs w:val="22"/>
        </w:rPr>
        <w:t>D. Gale</w:t>
      </w:r>
      <w:r w:rsidR="007F0989">
        <w:rPr>
          <w:rFonts w:ascii="Arial" w:hAnsi="Arial" w:cs="Arial"/>
          <w:bCs/>
          <w:sz w:val="22"/>
          <w:szCs w:val="22"/>
        </w:rPr>
        <w:t>, J</w:t>
      </w:r>
      <w:r w:rsidR="002903F2" w:rsidRPr="007F0989">
        <w:rPr>
          <w:rFonts w:ascii="Arial" w:hAnsi="Arial" w:cs="Arial"/>
          <w:bCs/>
          <w:sz w:val="22"/>
          <w:szCs w:val="22"/>
        </w:rPr>
        <w:t xml:space="preserve">. </w:t>
      </w:r>
      <w:r w:rsidR="002903F2">
        <w:rPr>
          <w:rFonts w:ascii="Arial" w:hAnsi="Arial" w:cs="Arial"/>
          <w:bCs/>
          <w:sz w:val="22"/>
          <w:szCs w:val="22"/>
        </w:rPr>
        <w:t>Gale</w:t>
      </w:r>
      <w:r w:rsidR="00ED4A4A" w:rsidRPr="00ED4A4A">
        <w:rPr>
          <w:rFonts w:ascii="Arial" w:hAnsi="Arial" w:cs="Arial"/>
          <w:bCs/>
          <w:sz w:val="22"/>
          <w:szCs w:val="22"/>
        </w:rPr>
        <w:t>, S</w:t>
      </w:r>
      <w:r w:rsidR="003D3224">
        <w:rPr>
          <w:rFonts w:ascii="Arial" w:hAnsi="Arial" w:cs="Arial"/>
          <w:bCs/>
          <w:sz w:val="22"/>
          <w:szCs w:val="22"/>
        </w:rPr>
        <w:t>.</w:t>
      </w:r>
      <w:r w:rsidR="00ED4A4A" w:rsidRPr="00ED4A4A">
        <w:rPr>
          <w:rFonts w:ascii="Arial" w:hAnsi="Arial" w:cs="Arial"/>
          <w:bCs/>
          <w:sz w:val="22"/>
          <w:szCs w:val="22"/>
        </w:rPr>
        <w:t xml:space="preserve"> Young, </w:t>
      </w:r>
      <w:r w:rsidR="001A4AC6">
        <w:rPr>
          <w:rFonts w:ascii="Arial" w:hAnsi="Arial" w:cs="Arial"/>
          <w:bCs/>
          <w:sz w:val="22"/>
          <w:szCs w:val="22"/>
        </w:rPr>
        <w:t>D. Kirby</w:t>
      </w:r>
      <w:r w:rsidR="002D5701">
        <w:rPr>
          <w:rFonts w:ascii="Arial" w:hAnsi="Arial" w:cs="Arial"/>
          <w:bCs/>
          <w:sz w:val="22"/>
          <w:szCs w:val="22"/>
        </w:rPr>
        <w:t>,</w:t>
      </w:r>
      <w:r w:rsidR="00B11ADC">
        <w:rPr>
          <w:rFonts w:ascii="Arial" w:hAnsi="Arial" w:cs="Arial"/>
          <w:bCs/>
          <w:sz w:val="22"/>
          <w:szCs w:val="22"/>
        </w:rPr>
        <w:t xml:space="preserve"> </w:t>
      </w:r>
      <w:r w:rsidR="00DF210F" w:rsidRPr="00DF210F">
        <w:rPr>
          <w:rFonts w:ascii="Arial" w:hAnsi="Arial" w:cs="Arial"/>
          <w:bCs/>
          <w:sz w:val="22"/>
          <w:szCs w:val="22"/>
        </w:rPr>
        <w:t>D. Kirkham</w:t>
      </w:r>
      <w:r w:rsidR="008E320F">
        <w:rPr>
          <w:rFonts w:ascii="Arial" w:hAnsi="Arial" w:cs="Arial"/>
          <w:bCs/>
          <w:sz w:val="22"/>
          <w:szCs w:val="22"/>
        </w:rPr>
        <w:t>,</w:t>
      </w:r>
      <w:r w:rsidR="00DF210F" w:rsidRPr="00DF210F">
        <w:rPr>
          <w:rFonts w:ascii="Arial" w:hAnsi="Arial" w:cs="Arial"/>
          <w:bCs/>
          <w:sz w:val="22"/>
          <w:szCs w:val="22"/>
        </w:rPr>
        <w:t xml:space="preserve"> </w:t>
      </w:r>
      <w:r w:rsidR="006212C3">
        <w:rPr>
          <w:rFonts w:ascii="Arial" w:hAnsi="Arial" w:cs="Arial"/>
          <w:bCs/>
          <w:sz w:val="22"/>
          <w:szCs w:val="22"/>
        </w:rPr>
        <w:t xml:space="preserve">A Cropley, </w:t>
      </w:r>
    </w:p>
    <w:p w14:paraId="24900FDF" w14:textId="2A1D636C" w:rsidR="00CE3ADF" w:rsidRDefault="00AC1795" w:rsidP="008F0888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86123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Killeen, </w:t>
      </w:r>
      <w:r w:rsidR="00A32DE9">
        <w:rPr>
          <w:rFonts w:ascii="Arial" w:hAnsi="Arial" w:cs="Arial"/>
          <w:bCs/>
          <w:sz w:val="22"/>
          <w:szCs w:val="22"/>
        </w:rPr>
        <w:t>I. Greer</w:t>
      </w:r>
      <w:r w:rsidR="008F0888">
        <w:rPr>
          <w:rFonts w:ascii="Arial" w:hAnsi="Arial" w:cs="Arial"/>
          <w:bCs/>
          <w:sz w:val="22"/>
          <w:szCs w:val="22"/>
        </w:rPr>
        <w:t>, G. Scott.</w:t>
      </w:r>
      <w:r w:rsidR="00A32DE9">
        <w:rPr>
          <w:rFonts w:ascii="Arial" w:hAnsi="Arial" w:cs="Arial"/>
          <w:bCs/>
          <w:sz w:val="22"/>
          <w:szCs w:val="22"/>
        </w:rPr>
        <w:t xml:space="preserve"> </w:t>
      </w:r>
    </w:p>
    <w:p w14:paraId="23115C70" w14:textId="4F83BAD0" w:rsidR="004D3BF1" w:rsidRDefault="00C22C64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960A5D">
        <w:rPr>
          <w:rFonts w:ascii="Arial" w:hAnsi="Arial" w:cs="Arial"/>
          <w:bCs/>
          <w:kern w:val="28"/>
          <w:sz w:val="22"/>
          <w:szCs w:val="22"/>
          <w:lang w:val="en-US"/>
        </w:rPr>
        <w:t>–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E3ADF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Town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  <w:r w:rsidR="00D07331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14:paraId="2AC330E0" w14:textId="77777777" w:rsidR="008F0BC0" w:rsidRDefault="008F0BC0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D8D8CEF" w14:textId="0DAB95C9" w:rsidR="007F0989" w:rsidRDefault="006316D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960A5D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In </w:t>
      </w:r>
      <w:r w:rsidR="004874EA" w:rsidRPr="00960A5D">
        <w:rPr>
          <w:rFonts w:ascii="Arial" w:hAnsi="Arial" w:cs="Arial"/>
          <w:b/>
          <w:bCs/>
          <w:kern w:val="28"/>
          <w:sz w:val="22"/>
          <w:szCs w:val="22"/>
          <w:lang w:val="en-US"/>
        </w:rPr>
        <w:t>A</w:t>
      </w:r>
      <w:r w:rsidRPr="00960A5D">
        <w:rPr>
          <w:rFonts w:ascii="Arial" w:hAnsi="Arial" w:cs="Arial"/>
          <w:b/>
          <w:bCs/>
          <w:kern w:val="28"/>
          <w:sz w:val="22"/>
          <w:szCs w:val="22"/>
          <w:lang w:val="en-US"/>
        </w:rPr>
        <w:t>ttendance</w:t>
      </w:r>
      <w:r w:rsidR="00B30144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7F589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AD3117" w:rsidRPr="00FB5D89">
        <w:rPr>
          <w:rFonts w:ascii="Arial" w:hAnsi="Arial" w:cs="Arial"/>
          <w:bCs/>
          <w:kern w:val="28"/>
          <w:sz w:val="22"/>
          <w:szCs w:val="22"/>
          <w:lang w:val="en-US"/>
        </w:rPr>
        <w:t>Ward Councillo</w:t>
      </w:r>
      <w:r w:rsidR="00E22504" w:rsidRPr="00FB5D89">
        <w:rPr>
          <w:rFonts w:ascii="Arial" w:hAnsi="Arial" w:cs="Arial"/>
          <w:bCs/>
          <w:kern w:val="28"/>
          <w:sz w:val="22"/>
          <w:szCs w:val="22"/>
          <w:lang w:val="en-US"/>
        </w:rPr>
        <w:t>r</w:t>
      </w:r>
      <w:r w:rsidR="00AF42D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Bob Anderson</w:t>
      </w:r>
      <w:r w:rsidR="000B7E6E">
        <w:rPr>
          <w:rFonts w:ascii="Arial" w:hAnsi="Arial" w:cs="Arial"/>
          <w:bCs/>
          <w:kern w:val="28"/>
          <w:sz w:val="22"/>
          <w:szCs w:val="22"/>
          <w:lang w:val="en-US"/>
        </w:rPr>
        <w:t>, 7 members of the public.</w:t>
      </w:r>
    </w:p>
    <w:p w14:paraId="263FFA57" w14:textId="77777777" w:rsidR="00AF42DA" w:rsidRPr="00A87871" w:rsidRDefault="00AF42D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1EF0A76E" w14:textId="5DA082E2" w:rsidR="00F60342" w:rsidRDefault="00A674C5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7D0349" w:rsidRPr="00A674C5">
        <w:rPr>
          <w:rFonts w:ascii="Arial" w:hAnsi="Arial" w:cs="Arial"/>
          <w:b/>
          <w:bCs/>
          <w:kern w:val="28"/>
          <w:lang w:val="en-US"/>
        </w:rPr>
        <w:t>/</w:t>
      </w:r>
      <w:r w:rsidR="008F0BC0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38</w:t>
      </w:r>
      <w:r w:rsidR="00871EBF" w:rsidRPr="001A4AC6">
        <w:rPr>
          <w:rFonts w:ascii="Arial" w:hAnsi="Arial" w:cs="Arial"/>
          <w:b/>
          <w:bCs/>
          <w:color w:val="FF0000"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Apologies and Approve </w:t>
      </w:r>
      <w:r w:rsidR="008F0888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easo</w:t>
      </w:r>
      <w:r w:rsidR="00892139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s for Absence</w:t>
      </w:r>
    </w:p>
    <w:p w14:paraId="4916461A" w14:textId="052906B5" w:rsidR="003303ED" w:rsidRPr="008F0BC0" w:rsidRDefault="000B7E6E" w:rsidP="008F0BC0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D Cartwright, Peter Holland</w:t>
      </w:r>
      <w:r w:rsidR="00AA5E97">
        <w:rPr>
          <w:rFonts w:ascii="Arial" w:hAnsi="Arial" w:cs="Arial"/>
          <w:bCs/>
          <w:kern w:val="28"/>
          <w:lang w:val="en-US"/>
        </w:rPr>
        <w:t>, J. Linsley</w:t>
      </w:r>
      <w:r w:rsidR="008F0888">
        <w:rPr>
          <w:rFonts w:ascii="Arial" w:hAnsi="Arial" w:cs="Arial"/>
          <w:bCs/>
          <w:kern w:val="28"/>
          <w:lang w:val="en-US"/>
        </w:rPr>
        <w:t xml:space="preserve"> (reasons provided to members)</w:t>
      </w:r>
    </w:p>
    <w:p w14:paraId="080D9E91" w14:textId="5706AD44" w:rsidR="00B51C95" w:rsidRDefault="008F0888" w:rsidP="00F60342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 w:rsidRPr="00627AEA">
        <w:rPr>
          <w:rFonts w:ascii="Arial" w:hAnsi="Arial" w:cs="Arial"/>
          <w:b/>
          <w:kern w:val="28"/>
          <w:lang w:val="en-US"/>
        </w:rPr>
        <w:t>Reso</w:t>
      </w:r>
      <w:r>
        <w:rPr>
          <w:rFonts w:ascii="Arial" w:hAnsi="Arial" w:cs="Arial"/>
          <w:b/>
          <w:kern w:val="28"/>
          <w:lang w:val="en-US"/>
        </w:rPr>
        <w:t>l</w:t>
      </w:r>
      <w:r w:rsidRPr="00627AEA">
        <w:rPr>
          <w:rFonts w:ascii="Arial" w:hAnsi="Arial" w:cs="Arial"/>
          <w:b/>
          <w:kern w:val="28"/>
          <w:lang w:val="en-US"/>
        </w:rPr>
        <w:t>ved</w:t>
      </w:r>
      <w:r w:rsidR="004E3CDB">
        <w:rPr>
          <w:rFonts w:ascii="Arial" w:hAnsi="Arial" w:cs="Arial"/>
          <w:bCs/>
          <w:kern w:val="28"/>
          <w:lang w:val="en-US"/>
        </w:rPr>
        <w:t>: That the reason</w:t>
      </w:r>
      <w:r w:rsidR="003A4FBB">
        <w:rPr>
          <w:rFonts w:ascii="Arial" w:hAnsi="Arial" w:cs="Arial"/>
          <w:bCs/>
          <w:kern w:val="28"/>
          <w:lang w:val="en-US"/>
        </w:rPr>
        <w:t>s</w:t>
      </w:r>
      <w:r w:rsidR="004E3CDB">
        <w:rPr>
          <w:rFonts w:ascii="Arial" w:hAnsi="Arial" w:cs="Arial"/>
          <w:bCs/>
          <w:kern w:val="28"/>
          <w:lang w:val="en-US"/>
        </w:rPr>
        <w:t xml:space="preserve"> for absence be approved.</w:t>
      </w:r>
      <w:r w:rsidR="00AB59E1">
        <w:rPr>
          <w:rFonts w:ascii="Arial" w:hAnsi="Arial" w:cs="Arial"/>
          <w:bCs/>
          <w:kern w:val="28"/>
          <w:lang w:val="en-US"/>
        </w:rPr>
        <w:t xml:space="preserve"> </w:t>
      </w:r>
    </w:p>
    <w:p w14:paraId="54E091AD" w14:textId="09090758" w:rsidR="008B4002" w:rsidRDefault="00DE4471" w:rsidP="00F60342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365BC859" w14:textId="601C2680" w:rsidR="00C80134" w:rsidRDefault="00A674C5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451968">
        <w:rPr>
          <w:rFonts w:ascii="Arial" w:hAnsi="Arial" w:cs="Arial"/>
          <w:b/>
          <w:bCs/>
          <w:kern w:val="28"/>
          <w:lang w:val="en-US"/>
        </w:rPr>
        <w:t>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39</w:t>
      </w:r>
      <w:r w:rsidR="00AF42DA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Declarations of I</w:t>
      </w:r>
      <w:r w:rsidR="00430334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terest (other than standing interest</w:t>
      </w:r>
      <w:r w:rsidR="006316D4" w:rsidRPr="00012B4B">
        <w:rPr>
          <w:rFonts w:ascii="Arial" w:hAnsi="Arial" w:cs="Arial"/>
          <w:bCs/>
          <w:kern w:val="28"/>
          <w:u w:val="single"/>
          <w:lang w:val="en-US"/>
        </w:rPr>
        <w:t>s</w:t>
      </w:r>
      <w:r w:rsidR="006316D4" w:rsidRPr="009A7839">
        <w:rPr>
          <w:rFonts w:ascii="Arial" w:hAnsi="Arial" w:cs="Arial"/>
          <w:bCs/>
          <w:kern w:val="28"/>
          <w:lang w:val="en-US"/>
        </w:rPr>
        <w:t>)</w:t>
      </w:r>
      <w:r w:rsidR="000B7E6E">
        <w:rPr>
          <w:rFonts w:ascii="Arial" w:hAnsi="Arial" w:cs="Arial"/>
          <w:bCs/>
          <w:kern w:val="28"/>
          <w:lang w:val="en-US"/>
        </w:rPr>
        <w:t xml:space="preserve"> </w:t>
      </w:r>
    </w:p>
    <w:p w14:paraId="460AEE08" w14:textId="50F08D93" w:rsidR="000B7E6E" w:rsidRDefault="000B7E6E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6F5961">
        <w:rPr>
          <w:rFonts w:ascii="Arial" w:hAnsi="Arial" w:cs="Arial"/>
          <w:kern w:val="28"/>
          <w:lang w:val="en-US"/>
        </w:rPr>
        <w:t>Item 14 Non</w:t>
      </w:r>
      <w:r w:rsidR="00A57D9E">
        <w:rPr>
          <w:rFonts w:ascii="Arial" w:hAnsi="Arial" w:cs="Arial"/>
          <w:kern w:val="28"/>
          <w:lang w:val="en-US"/>
        </w:rPr>
        <w:t>-</w:t>
      </w:r>
      <w:r w:rsidRPr="006F5961">
        <w:rPr>
          <w:rFonts w:ascii="Arial" w:hAnsi="Arial" w:cs="Arial"/>
          <w:kern w:val="28"/>
          <w:lang w:val="en-US"/>
        </w:rPr>
        <w:t>pecun</w:t>
      </w:r>
      <w:r w:rsidR="00233434" w:rsidRPr="006F5961">
        <w:rPr>
          <w:rFonts w:ascii="Arial" w:hAnsi="Arial" w:cs="Arial"/>
          <w:kern w:val="28"/>
          <w:lang w:val="en-US"/>
        </w:rPr>
        <w:t>iary</w:t>
      </w:r>
      <w:r w:rsidRPr="006F5961">
        <w:rPr>
          <w:rFonts w:ascii="Arial" w:hAnsi="Arial" w:cs="Arial"/>
          <w:kern w:val="28"/>
          <w:lang w:val="en-US"/>
        </w:rPr>
        <w:t xml:space="preserve"> Alan Claypole as </w:t>
      </w:r>
      <w:r w:rsidR="00233434" w:rsidRPr="006F5961">
        <w:rPr>
          <w:rFonts w:ascii="Arial" w:hAnsi="Arial" w:cs="Arial"/>
          <w:kern w:val="28"/>
          <w:lang w:val="en-US"/>
        </w:rPr>
        <w:t>the property concerned was near his home</w:t>
      </w:r>
      <w:r w:rsidR="00233434">
        <w:rPr>
          <w:rFonts w:ascii="Arial" w:hAnsi="Arial" w:cs="Arial"/>
          <w:b/>
          <w:bCs/>
          <w:kern w:val="28"/>
          <w:lang w:val="en-US"/>
        </w:rPr>
        <w:t>.</w:t>
      </w:r>
    </w:p>
    <w:p w14:paraId="0CD329A7" w14:textId="343FE16B" w:rsidR="00E22504" w:rsidRPr="00E22504" w:rsidRDefault="00E22504" w:rsidP="00E22504">
      <w:pPr>
        <w:widowControl w:val="0"/>
        <w:overflowPunct w:val="0"/>
        <w:autoSpaceDE w:val="0"/>
        <w:autoSpaceDN w:val="0"/>
        <w:adjustRightInd w:val="0"/>
        <w:ind w:left="1440" w:hanging="22"/>
        <w:jc w:val="both"/>
        <w:rPr>
          <w:rFonts w:ascii="Arial" w:hAnsi="Arial" w:cs="Arial"/>
          <w:kern w:val="28"/>
          <w:lang w:val="en-US"/>
        </w:rPr>
      </w:pPr>
    </w:p>
    <w:p w14:paraId="56799EB1" w14:textId="62AA244F" w:rsidR="001A4AC6" w:rsidRDefault="00A674C5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40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</w:t>
      </w:r>
      <w:r w:rsidR="00F06EC1">
        <w:rPr>
          <w:rFonts w:ascii="Arial" w:hAnsi="Arial" w:cs="Arial"/>
          <w:bCs/>
          <w:kern w:val="28"/>
          <w:u w:val="single"/>
          <w:lang w:val="en-US"/>
        </w:rPr>
        <w:t>gr</w:t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ee Confidential</w:t>
      </w:r>
      <w:r w:rsidR="0047482E">
        <w:rPr>
          <w:rFonts w:ascii="Arial" w:hAnsi="Arial" w:cs="Arial"/>
          <w:bCs/>
          <w:kern w:val="28"/>
          <w:u w:val="single"/>
          <w:lang w:val="en-US"/>
        </w:rPr>
        <w:t xml:space="preserve"> Items</w:t>
      </w:r>
    </w:p>
    <w:p w14:paraId="02FD3BF2" w14:textId="2A98E40A" w:rsidR="008E2BCA" w:rsidRDefault="00F83D7B" w:rsidP="008B5B9E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F83D7B">
        <w:rPr>
          <w:rFonts w:ascii="Arial" w:hAnsi="Arial" w:cs="Arial"/>
          <w:kern w:val="28"/>
          <w:lang w:val="en-US"/>
        </w:rPr>
        <w:t>Item 9 Market Hill</w:t>
      </w:r>
      <w:r w:rsidR="008B5B9E">
        <w:rPr>
          <w:rFonts w:ascii="Arial" w:hAnsi="Arial" w:cs="Arial"/>
          <w:kern w:val="28"/>
          <w:lang w:val="en-US"/>
        </w:rPr>
        <w:t xml:space="preserve">: </w:t>
      </w:r>
      <w:r w:rsidR="009C0BF9">
        <w:rPr>
          <w:rFonts w:ascii="Arial" w:hAnsi="Arial" w:cs="Arial"/>
          <w:bCs/>
          <w:kern w:val="28"/>
          <w:lang w:val="en-US"/>
        </w:rPr>
        <w:t>9a) P&amp;D co</w:t>
      </w:r>
      <w:r w:rsidR="008E2BCA">
        <w:rPr>
          <w:rFonts w:ascii="Arial" w:hAnsi="Arial" w:cs="Arial"/>
          <w:bCs/>
          <w:kern w:val="28"/>
          <w:lang w:val="en-US"/>
        </w:rPr>
        <w:t>ntract costs – commercially sensitive.</w:t>
      </w:r>
    </w:p>
    <w:p w14:paraId="5EE4587B" w14:textId="043DB45D" w:rsidR="009C0BF9" w:rsidRDefault="008E2BCA" w:rsidP="008E2BC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9b</w:t>
      </w:r>
      <w:r w:rsidR="009C0BF9">
        <w:rPr>
          <w:rFonts w:ascii="Arial" w:hAnsi="Arial" w:cs="Arial"/>
          <w:bCs/>
          <w:kern w:val="28"/>
          <w:lang w:val="en-US"/>
        </w:rPr>
        <w:t>)</w:t>
      </w:r>
      <w:r>
        <w:rPr>
          <w:rFonts w:ascii="Arial" w:hAnsi="Arial" w:cs="Arial"/>
          <w:bCs/>
          <w:kern w:val="28"/>
          <w:lang w:val="en-US"/>
        </w:rPr>
        <w:t xml:space="preserve"> Landscaping costs – commercially sensitive.</w:t>
      </w:r>
    </w:p>
    <w:p w14:paraId="416DD140" w14:textId="69FF5A72" w:rsidR="008E2BCA" w:rsidRDefault="008E2BCA" w:rsidP="008E2BC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9c) Kiosk footprint – commercially sensitive.</w:t>
      </w:r>
    </w:p>
    <w:p w14:paraId="591208AF" w14:textId="581CCE6A" w:rsidR="006F5961" w:rsidRDefault="006F5961" w:rsidP="006F5961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Item 10 </w:t>
      </w:r>
      <w:r w:rsidR="00A57D9E">
        <w:rPr>
          <w:rFonts w:ascii="Arial" w:hAnsi="Arial" w:cs="Arial"/>
          <w:bCs/>
          <w:kern w:val="28"/>
          <w:lang w:val="en-US"/>
        </w:rPr>
        <w:t>–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A57D9E">
        <w:rPr>
          <w:rFonts w:ascii="Arial" w:hAnsi="Arial" w:cs="Arial"/>
          <w:bCs/>
          <w:kern w:val="28"/>
          <w:lang w:val="en-US"/>
        </w:rPr>
        <w:t xml:space="preserve">Christmas lights – </w:t>
      </w:r>
      <w:r w:rsidR="00E50E46">
        <w:rPr>
          <w:rFonts w:ascii="Arial" w:hAnsi="Arial" w:cs="Arial"/>
          <w:bCs/>
          <w:kern w:val="28"/>
          <w:lang w:val="en-US"/>
        </w:rPr>
        <w:t>c</w:t>
      </w:r>
      <w:r w:rsidR="00A57D9E">
        <w:rPr>
          <w:rFonts w:ascii="Arial" w:hAnsi="Arial" w:cs="Arial"/>
          <w:bCs/>
          <w:kern w:val="28"/>
          <w:lang w:val="en-US"/>
        </w:rPr>
        <w:t>onsider quote (</w:t>
      </w:r>
      <w:r w:rsidR="00CE207C">
        <w:rPr>
          <w:rFonts w:ascii="Arial" w:hAnsi="Arial" w:cs="Arial"/>
          <w:bCs/>
          <w:kern w:val="28"/>
          <w:lang w:val="en-US"/>
        </w:rPr>
        <w:t>c</w:t>
      </w:r>
      <w:r w:rsidR="00A57D9E">
        <w:rPr>
          <w:rFonts w:ascii="Arial" w:hAnsi="Arial" w:cs="Arial"/>
          <w:bCs/>
          <w:kern w:val="28"/>
          <w:lang w:val="en-US"/>
        </w:rPr>
        <w:t>ommercially sensitive)</w:t>
      </w:r>
    </w:p>
    <w:p w14:paraId="419ECFB3" w14:textId="4FCD7F58" w:rsidR="00F02369" w:rsidRPr="0094620F" w:rsidRDefault="004005BD" w:rsidP="000E7009">
      <w:pPr>
        <w:widowControl w:val="0"/>
        <w:overflowPunct w:val="0"/>
        <w:autoSpaceDE w:val="0"/>
        <w:autoSpaceDN w:val="0"/>
        <w:adjustRightInd w:val="0"/>
        <w:ind w:left="1418" w:hanging="1411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bookmarkEnd w:id="0"/>
    <w:p w14:paraId="2A71F0E0" w14:textId="39A0E168" w:rsidR="00413FAE" w:rsidRDefault="00A674C5" w:rsidP="00F44F04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267297" w:rsidRPr="00267297">
        <w:rPr>
          <w:rFonts w:ascii="Arial" w:hAnsi="Arial" w:cs="Arial"/>
          <w:b/>
          <w:bCs/>
          <w:kern w:val="28"/>
          <w:lang w:val="en-US"/>
        </w:rPr>
        <w:t>/</w:t>
      </w:r>
      <w:bookmarkStart w:id="1" w:name="_Hlk30786230"/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41</w:t>
      </w:r>
      <w:r w:rsidR="0015053D">
        <w:rPr>
          <w:rFonts w:ascii="Arial" w:hAnsi="Arial" w:cs="Arial"/>
          <w:b/>
          <w:bCs/>
          <w:kern w:val="28"/>
          <w:lang w:val="en-US"/>
        </w:rPr>
        <w:tab/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>Approval of the Minute</w:t>
      </w:r>
      <w:r w:rsidR="004C52C4">
        <w:rPr>
          <w:rFonts w:ascii="Arial" w:hAnsi="Arial" w:cs="Arial"/>
          <w:bCs/>
          <w:kern w:val="28"/>
          <w:u w:val="single"/>
          <w:lang w:val="en-US"/>
        </w:rPr>
        <w:t>s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5711EA">
        <w:rPr>
          <w:rFonts w:ascii="Arial" w:hAnsi="Arial" w:cs="Arial"/>
          <w:bCs/>
          <w:kern w:val="28"/>
          <w:u w:val="single"/>
          <w:lang w:val="en-US"/>
        </w:rPr>
        <w:t>Town Council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Meeting</w:t>
      </w:r>
      <w:r w:rsidR="008724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8F0BC0">
        <w:rPr>
          <w:rFonts w:ascii="Arial" w:hAnsi="Arial" w:cs="Arial"/>
          <w:bCs/>
          <w:kern w:val="28"/>
          <w:u w:val="single"/>
          <w:lang w:val="en-US"/>
        </w:rPr>
        <w:t>11</w:t>
      </w:r>
      <w:r w:rsidR="008F0BC0" w:rsidRPr="008F0BC0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8F0BC0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AF42DA">
        <w:rPr>
          <w:rFonts w:ascii="Arial" w:hAnsi="Arial" w:cs="Arial"/>
          <w:bCs/>
          <w:kern w:val="28"/>
          <w:u w:val="single"/>
          <w:lang w:val="en-US"/>
        </w:rPr>
        <w:t xml:space="preserve">March </w:t>
      </w:r>
      <w:r w:rsidR="008724B6">
        <w:rPr>
          <w:rFonts w:ascii="Arial" w:hAnsi="Arial" w:cs="Arial"/>
          <w:bCs/>
          <w:kern w:val="28"/>
          <w:u w:val="single"/>
          <w:lang w:val="en-US"/>
        </w:rPr>
        <w:t>20</w:t>
      </w:r>
      <w:r w:rsidR="00470EA5">
        <w:rPr>
          <w:rFonts w:ascii="Arial" w:hAnsi="Arial" w:cs="Arial"/>
          <w:bCs/>
          <w:kern w:val="28"/>
          <w:u w:val="single"/>
          <w:lang w:val="en-US"/>
        </w:rPr>
        <w:t>2</w:t>
      </w:r>
      <w:r w:rsidR="008E320F">
        <w:rPr>
          <w:rFonts w:ascii="Arial" w:hAnsi="Arial" w:cs="Arial"/>
          <w:bCs/>
          <w:kern w:val="28"/>
          <w:u w:val="single"/>
          <w:lang w:val="en-US"/>
        </w:rPr>
        <w:t>5</w:t>
      </w:r>
      <w:r w:rsidR="008724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EC0A2A5" w14:textId="5A751502" w:rsidR="00267297" w:rsidRDefault="00DE1270" w:rsidP="00D12A5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7D0349">
        <w:rPr>
          <w:rFonts w:ascii="Arial" w:hAnsi="Arial" w:cs="Arial"/>
          <w:b/>
          <w:bCs/>
          <w:kern w:val="28"/>
          <w:lang w:val="en-US"/>
        </w:rPr>
        <w:t>R</w:t>
      </w:r>
      <w:r w:rsidR="00413FAE">
        <w:rPr>
          <w:rFonts w:ascii="Arial" w:hAnsi="Arial" w:cs="Arial"/>
          <w:b/>
          <w:bCs/>
          <w:kern w:val="28"/>
          <w:lang w:val="en-US"/>
        </w:rPr>
        <w:t xml:space="preserve">esolved: </w:t>
      </w:r>
      <w:r w:rsidR="00413FAE" w:rsidRPr="00413FAE">
        <w:rPr>
          <w:rFonts w:ascii="Arial" w:hAnsi="Arial" w:cs="Arial"/>
          <w:bCs/>
          <w:kern w:val="28"/>
          <w:lang w:val="en-US"/>
        </w:rPr>
        <w:t>Th</w:t>
      </w:r>
      <w:r w:rsidR="00D56191">
        <w:rPr>
          <w:rFonts w:ascii="Arial" w:hAnsi="Arial" w:cs="Arial"/>
          <w:bCs/>
          <w:kern w:val="28"/>
          <w:lang w:val="en-US"/>
        </w:rPr>
        <w:t>a</w:t>
      </w:r>
      <w:r w:rsidR="007C4247">
        <w:rPr>
          <w:rFonts w:ascii="Arial" w:hAnsi="Arial" w:cs="Arial"/>
          <w:bCs/>
          <w:kern w:val="28"/>
          <w:lang w:val="en-US"/>
        </w:rPr>
        <w:t>t</w:t>
      </w:r>
      <w:r w:rsidR="00413FAE" w:rsidRPr="00413FAE">
        <w:rPr>
          <w:rFonts w:ascii="Arial" w:hAnsi="Arial" w:cs="Arial"/>
          <w:bCs/>
          <w:kern w:val="28"/>
          <w:lang w:val="en-US"/>
        </w:rPr>
        <w:t xml:space="preserve"> the minutes</w:t>
      </w:r>
      <w:r w:rsidR="001A4AC6">
        <w:rPr>
          <w:rFonts w:ascii="Arial" w:hAnsi="Arial" w:cs="Arial"/>
          <w:bCs/>
          <w:kern w:val="28"/>
          <w:lang w:val="en-US"/>
        </w:rPr>
        <w:t xml:space="preserve"> of the above meeting</w:t>
      </w:r>
      <w:r w:rsidR="00413FAE" w:rsidRPr="00413FAE">
        <w:rPr>
          <w:rFonts w:ascii="Arial" w:hAnsi="Arial" w:cs="Arial"/>
          <w:bCs/>
          <w:kern w:val="28"/>
          <w:lang w:val="en-US"/>
        </w:rPr>
        <w:t xml:space="preserve"> be approved as a true and accurate record</w:t>
      </w:r>
      <w:r w:rsidR="00D65464" w:rsidRPr="00102DC4">
        <w:rPr>
          <w:rFonts w:ascii="Arial" w:hAnsi="Arial" w:cs="Arial"/>
          <w:bCs/>
          <w:kern w:val="28"/>
          <w:lang w:val="en-US"/>
        </w:rPr>
        <w:t>.</w:t>
      </w:r>
      <w:r w:rsidR="00D12A58">
        <w:rPr>
          <w:rFonts w:ascii="Arial" w:hAnsi="Arial" w:cs="Arial"/>
          <w:bCs/>
          <w:kern w:val="28"/>
          <w:lang w:val="en-US"/>
        </w:rPr>
        <w:t xml:space="preserve"> </w:t>
      </w:r>
    </w:p>
    <w:p w14:paraId="0EDD02B9" w14:textId="77777777" w:rsidR="00A674C5" w:rsidRDefault="009055CE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bookmarkEnd w:id="1"/>
    </w:p>
    <w:p w14:paraId="3928D5BA" w14:textId="539B093B" w:rsidR="007B16D6" w:rsidRDefault="00A674C5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24/25</w:t>
      </w:r>
      <w:r w:rsidR="000638D3" w:rsidRPr="000638D3">
        <w:rPr>
          <w:rFonts w:ascii="Arial" w:hAnsi="Arial" w:cs="Arial"/>
          <w:b/>
          <w:kern w:val="28"/>
          <w:lang w:val="en-US"/>
        </w:rPr>
        <w:t>/</w:t>
      </w:r>
      <w:r w:rsidR="008E320F">
        <w:rPr>
          <w:rFonts w:ascii="Arial" w:hAnsi="Arial" w:cs="Arial"/>
          <w:b/>
          <w:kern w:val="28"/>
          <w:lang w:val="en-US"/>
        </w:rPr>
        <w:t>2</w:t>
      </w:r>
      <w:r w:rsidR="00AF42DA">
        <w:rPr>
          <w:rFonts w:ascii="Arial" w:hAnsi="Arial" w:cs="Arial"/>
          <w:b/>
          <w:kern w:val="28"/>
          <w:lang w:val="en-US"/>
        </w:rPr>
        <w:t>42</w:t>
      </w:r>
      <w:r w:rsidR="009561CD">
        <w:rPr>
          <w:rFonts w:ascii="Arial" w:hAnsi="Arial" w:cs="Arial"/>
          <w:b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Matters </w:t>
      </w:r>
      <w:r w:rsidR="00091138">
        <w:rPr>
          <w:rFonts w:ascii="Arial" w:hAnsi="Arial" w:cs="Arial"/>
          <w:bCs/>
          <w:kern w:val="28"/>
          <w:u w:val="single"/>
          <w:lang w:val="en-US"/>
        </w:rPr>
        <w:t>a</w:t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rising from the Minutes</w:t>
      </w:r>
    </w:p>
    <w:p w14:paraId="29961A0E" w14:textId="0BB92C5B" w:rsidR="006F5961" w:rsidRPr="00A57D9E" w:rsidRDefault="006F5961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A57D9E" w:rsidRPr="00A57D9E">
        <w:rPr>
          <w:rFonts w:ascii="Arial" w:hAnsi="Arial" w:cs="Arial"/>
          <w:bCs/>
          <w:kern w:val="28"/>
          <w:lang w:val="en-US"/>
        </w:rPr>
        <w:t xml:space="preserve">24/25/226- Canasta group grant funding update provided, </w:t>
      </w:r>
    </w:p>
    <w:p w14:paraId="0E4EB30A" w14:textId="0ED03B94" w:rsidR="00C9599F" w:rsidRPr="00936B80" w:rsidRDefault="004F3500" w:rsidP="000532EA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C9599F" w:rsidRPr="00936B80">
        <w:rPr>
          <w:rFonts w:ascii="Arial" w:hAnsi="Arial" w:cs="Arial"/>
          <w:bCs/>
          <w:kern w:val="28"/>
          <w:lang w:val="en-US"/>
        </w:rPr>
        <w:tab/>
      </w:r>
      <w:r w:rsidR="00744266" w:rsidRPr="00936B80">
        <w:rPr>
          <w:rFonts w:ascii="Arial" w:hAnsi="Arial" w:cs="Arial"/>
          <w:bCs/>
          <w:kern w:val="28"/>
          <w:lang w:val="en-US"/>
        </w:rPr>
        <w:t xml:space="preserve"> </w:t>
      </w:r>
    </w:p>
    <w:p w14:paraId="712AEC8E" w14:textId="43263B21" w:rsidR="00EF7D69" w:rsidRDefault="00A674C5" w:rsidP="00871EBF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DB172C">
        <w:rPr>
          <w:rFonts w:ascii="Arial" w:hAnsi="Arial" w:cs="Arial"/>
          <w:b/>
          <w:bCs/>
          <w:kern w:val="28"/>
          <w:lang w:val="en-US"/>
        </w:rPr>
        <w:t>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43</w:t>
      </w:r>
      <w:r w:rsidR="00B8442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871EBF" w:rsidRPr="00871EBF">
        <w:rPr>
          <w:rFonts w:ascii="Arial" w:hAnsi="Arial" w:cs="Arial"/>
          <w:bCs/>
          <w:kern w:val="28"/>
          <w:u w:val="single"/>
          <w:lang w:val="en-US"/>
        </w:rPr>
        <w:t>1</w:t>
      </w:r>
      <w:r w:rsidR="00DB172C" w:rsidRPr="00DB172C">
        <w:rPr>
          <w:rFonts w:ascii="Arial" w:hAnsi="Arial" w:cs="Arial"/>
          <w:kern w:val="28"/>
          <w:u w:val="single"/>
          <w:lang w:val="en-US"/>
        </w:rPr>
        <w:t>5 Minute Public</w:t>
      </w:r>
      <w:r w:rsidR="00DB172C" w:rsidRPr="008724B6">
        <w:rPr>
          <w:rFonts w:ascii="Arial" w:hAnsi="Arial" w:cs="Arial"/>
          <w:kern w:val="28"/>
          <w:u w:val="single"/>
          <w:lang w:val="en-US"/>
        </w:rPr>
        <w:t xml:space="preserve"> Discussion Period</w:t>
      </w:r>
      <w:r w:rsidR="00EF7D69">
        <w:rPr>
          <w:rFonts w:ascii="Arial" w:hAnsi="Arial" w:cs="Arial"/>
          <w:kern w:val="28"/>
          <w:u w:val="single"/>
          <w:lang w:val="en-US"/>
        </w:rPr>
        <w:t>.</w:t>
      </w:r>
    </w:p>
    <w:p w14:paraId="519CC453" w14:textId="137F7E38" w:rsidR="00A57D9E" w:rsidRDefault="00A57D9E" w:rsidP="00871EBF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A57D9E">
        <w:rPr>
          <w:rFonts w:ascii="Arial" w:hAnsi="Arial" w:cs="Arial"/>
          <w:kern w:val="28"/>
          <w:lang w:val="en-US"/>
        </w:rPr>
        <w:t>Thanks</w:t>
      </w:r>
      <w:r w:rsidR="00C848C5">
        <w:rPr>
          <w:rFonts w:ascii="Arial" w:hAnsi="Arial" w:cs="Arial"/>
          <w:kern w:val="28"/>
          <w:lang w:val="en-US"/>
        </w:rPr>
        <w:t xml:space="preserve"> </w:t>
      </w:r>
      <w:r w:rsidRPr="00A57D9E">
        <w:rPr>
          <w:rFonts w:ascii="Arial" w:hAnsi="Arial" w:cs="Arial"/>
          <w:kern w:val="28"/>
          <w:lang w:val="en-US"/>
        </w:rPr>
        <w:t>prov</w:t>
      </w:r>
      <w:r w:rsidR="00D87FBE">
        <w:rPr>
          <w:rFonts w:ascii="Arial" w:hAnsi="Arial" w:cs="Arial"/>
          <w:kern w:val="28"/>
          <w:lang w:val="en-US"/>
        </w:rPr>
        <w:t>id</w:t>
      </w:r>
      <w:r w:rsidRPr="00A57D9E">
        <w:rPr>
          <w:rFonts w:ascii="Arial" w:hAnsi="Arial" w:cs="Arial"/>
          <w:kern w:val="28"/>
          <w:lang w:val="en-US"/>
        </w:rPr>
        <w:t xml:space="preserve">ed to </w:t>
      </w:r>
      <w:r w:rsidR="00D87FBE">
        <w:rPr>
          <w:rFonts w:ascii="Arial" w:hAnsi="Arial" w:cs="Arial"/>
          <w:kern w:val="28"/>
          <w:lang w:val="en-US"/>
        </w:rPr>
        <w:t>C</w:t>
      </w:r>
      <w:r w:rsidRPr="00A57D9E">
        <w:rPr>
          <w:rFonts w:ascii="Arial" w:hAnsi="Arial" w:cs="Arial"/>
          <w:kern w:val="28"/>
          <w:lang w:val="en-US"/>
        </w:rPr>
        <w:t xml:space="preserve">ouncillors </w:t>
      </w:r>
      <w:r w:rsidR="00C848C5">
        <w:rPr>
          <w:rFonts w:ascii="Arial" w:hAnsi="Arial" w:cs="Arial"/>
          <w:kern w:val="28"/>
          <w:lang w:val="en-US"/>
        </w:rPr>
        <w:t>who</w:t>
      </w:r>
      <w:r w:rsidRPr="00A57D9E">
        <w:rPr>
          <w:rFonts w:ascii="Arial" w:hAnsi="Arial" w:cs="Arial"/>
          <w:kern w:val="28"/>
          <w:lang w:val="en-US"/>
        </w:rPr>
        <w:t xml:space="preserve"> had been with the </w:t>
      </w:r>
      <w:r w:rsidR="00C848C5">
        <w:rPr>
          <w:rFonts w:ascii="Arial" w:hAnsi="Arial" w:cs="Arial"/>
          <w:kern w:val="28"/>
          <w:lang w:val="en-US"/>
        </w:rPr>
        <w:t>C</w:t>
      </w:r>
      <w:r w:rsidRPr="00A57D9E">
        <w:rPr>
          <w:rFonts w:ascii="Arial" w:hAnsi="Arial" w:cs="Arial"/>
          <w:kern w:val="28"/>
          <w:lang w:val="en-US"/>
        </w:rPr>
        <w:t xml:space="preserve">ouncil and were stepping down at the election in May. </w:t>
      </w:r>
    </w:p>
    <w:p w14:paraId="7C2B63F9" w14:textId="260B5B65" w:rsidR="00A57D9E" w:rsidRDefault="00A57D9E" w:rsidP="00871EBF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="00D87FBE">
        <w:rPr>
          <w:rFonts w:ascii="Arial" w:hAnsi="Arial" w:cs="Arial"/>
          <w:kern w:val="28"/>
          <w:lang w:val="en-US"/>
        </w:rPr>
        <w:t>Initial b</w:t>
      </w:r>
      <w:r>
        <w:rPr>
          <w:rFonts w:ascii="Arial" w:hAnsi="Arial" w:cs="Arial"/>
          <w:kern w:val="28"/>
          <w:lang w:val="en-US"/>
        </w:rPr>
        <w:t>ike night</w:t>
      </w:r>
      <w:r w:rsidR="00D87FBE">
        <w:rPr>
          <w:rFonts w:ascii="Arial" w:hAnsi="Arial" w:cs="Arial"/>
          <w:kern w:val="28"/>
          <w:lang w:val="en-US"/>
        </w:rPr>
        <w:t xml:space="preserve"> reported to be a success and </w:t>
      </w:r>
      <w:r w:rsidR="009221E2">
        <w:rPr>
          <w:rFonts w:ascii="Arial" w:hAnsi="Arial" w:cs="Arial"/>
          <w:kern w:val="28"/>
          <w:lang w:val="en-US"/>
        </w:rPr>
        <w:t xml:space="preserve">positive </w:t>
      </w:r>
      <w:r w:rsidR="007B0489">
        <w:rPr>
          <w:rFonts w:ascii="Arial" w:hAnsi="Arial" w:cs="Arial"/>
          <w:kern w:val="28"/>
          <w:lang w:val="en-US"/>
        </w:rPr>
        <w:t xml:space="preserve">feedback about the </w:t>
      </w:r>
      <w:r w:rsidR="006551A2">
        <w:rPr>
          <w:rFonts w:ascii="Arial" w:hAnsi="Arial" w:cs="Arial"/>
          <w:kern w:val="28"/>
          <w:lang w:val="en-US"/>
        </w:rPr>
        <w:t xml:space="preserve">refurbished car park. </w:t>
      </w:r>
      <w:r w:rsidR="009221E2">
        <w:rPr>
          <w:rFonts w:ascii="Arial" w:hAnsi="Arial" w:cs="Arial"/>
          <w:kern w:val="28"/>
          <w:lang w:val="en-US"/>
        </w:rPr>
        <w:t xml:space="preserve"> </w:t>
      </w:r>
    </w:p>
    <w:p w14:paraId="7E9FC915" w14:textId="2E0D78ED" w:rsidR="006E1E1A" w:rsidRPr="00A57D9E" w:rsidRDefault="006E1E1A" w:rsidP="00871EBF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ab/>
        <w:t>Comments made regarding the</w:t>
      </w:r>
      <w:r w:rsidR="00A35375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>prop</w:t>
      </w:r>
      <w:r w:rsidR="00A35375">
        <w:rPr>
          <w:rFonts w:ascii="Arial" w:hAnsi="Arial" w:cs="Arial"/>
          <w:kern w:val="28"/>
          <w:lang w:val="en-US"/>
        </w:rPr>
        <w:t>o</w:t>
      </w:r>
      <w:r>
        <w:rPr>
          <w:rFonts w:ascii="Arial" w:hAnsi="Arial" w:cs="Arial"/>
          <w:kern w:val="28"/>
          <w:lang w:val="en-US"/>
        </w:rPr>
        <w:t>sed additional parking at the Town Hall.</w:t>
      </w:r>
    </w:p>
    <w:p w14:paraId="249B5D5E" w14:textId="09B806F4" w:rsidR="009B5BB5" w:rsidRPr="003B7EDE" w:rsidRDefault="00172926" w:rsidP="008F0BC0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2918E7" w:rsidRPr="00402A5B">
        <w:rPr>
          <w:rFonts w:ascii="Arial" w:hAnsi="Arial" w:cs="Arial"/>
          <w:kern w:val="28"/>
          <w:lang w:val="en-US"/>
        </w:rPr>
        <w:tab/>
      </w:r>
    </w:p>
    <w:p w14:paraId="47C36CF9" w14:textId="74D5B2E7" w:rsidR="002C7363" w:rsidRPr="007148F5" w:rsidRDefault="00A674C5" w:rsidP="00B663CD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2C7363">
        <w:rPr>
          <w:rFonts w:ascii="Arial" w:hAnsi="Arial" w:cs="Arial"/>
          <w:b/>
          <w:bCs/>
          <w:kern w:val="28"/>
          <w:lang w:val="en-US"/>
        </w:rPr>
        <w:t>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AF42DA">
        <w:rPr>
          <w:rFonts w:ascii="Arial" w:hAnsi="Arial" w:cs="Arial"/>
          <w:b/>
          <w:bCs/>
          <w:kern w:val="28"/>
          <w:lang w:val="en-US"/>
        </w:rPr>
        <w:t>44</w:t>
      </w:r>
      <w:r w:rsidR="002C7363">
        <w:rPr>
          <w:rFonts w:ascii="Arial" w:hAnsi="Arial" w:cs="Arial"/>
          <w:b/>
          <w:bCs/>
          <w:kern w:val="28"/>
          <w:lang w:val="en-US"/>
        </w:rPr>
        <w:tab/>
      </w:r>
      <w:r w:rsidR="002C7363" w:rsidRPr="007148F5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2C7363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F386BB1" w14:textId="1A8B36E5" w:rsidR="002C7363" w:rsidRPr="003E625F" w:rsidRDefault="002C7363" w:rsidP="002C7363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E625F">
        <w:rPr>
          <w:rFonts w:ascii="Arial" w:hAnsi="Arial" w:cs="Arial"/>
          <w:bCs/>
          <w:kern w:val="28"/>
          <w:u w:val="single"/>
          <w:lang w:val="en-US"/>
        </w:rPr>
        <w:t>Approve Monthly Accounts</w:t>
      </w:r>
      <w:r w:rsidR="00674E52">
        <w:rPr>
          <w:rFonts w:ascii="Arial" w:hAnsi="Arial" w:cs="Arial"/>
          <w:bCs/>
          <w:kern w:val="28"/>
          <w:u w:val="single"/>
          <w:lang w:val="en-US"/>
        </w:rPr>
        <w:t xml:space="preserve">. </w:t>
      </w:r>
    </w:p>
    <w:p w14:paraId="7712F7C1" w14:textId="5903CE4C" w:rsidR="00452126" w:rsidRDefault="002C7363" w:rsidP="00452126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67"/>
        <w:jc w:val="both"/>
        <w:rPr>
          <w:rFonts w:ascii="Arial" w:hAnsi="Arial" w:cs="Arial"/>
          <w:bCs/>
          <w:kern w:val="28"/>
          <w:lang w:val="en-US"/>
        </w:rPr>
      </w:pPr>
      <w:r w:rsidRPr="00073412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F44831">
        <w:rPr>
          <w:rFonts w:ascii="Arial" w:hAnsi="Arial" w:cs="Arial"/>
          <w:bCs/>
          <w:kern w:val="28"/>
          <w:lang w:val="en-US"/>
        </w:rPr>
        <w:t>That the monthly accounts</w:t>
      </w:r>
      <w:r w:rsidR="00A674C5">
        <w:rPr>
          <w:rFonts w:ascii="Arial" w:hAnsi="Arial" w:cs="Arial"/>
          <w:bCs/>
          <w:kern w:val="28"/>
          <w:lang w:val="en-US"/>
        </w:rPr>
        <w:t xml:space="preserve"> to </w:t>
      </w:r>
      <w:r w:rsidR="00AF42DA">
        <w:rPr>
          <w:rFonts w:ascii="Arial" w:hAnsi="Arial" w:cs="Arial"/>
          <w:bCs/>
          <w:kern w:val="28"/>
          <w:lang w:val="en-US"/>
        </w:rPr>
        <w:t>April</w:t>
      </w:r>
      <w:r w:rsidR="008F0BC0">
        <w:rPr>
          <w:rFonts w:ascii="Arial" w:hAnsi="Arial" w:cs="Arial"/>
          <w:bCs/>
          <w:kern w:val="28"/>
          <w:lang w:val="en-US"/>
        </w:rPr>
        <w:t xml:space="preserve"> </w:t>
      </w:r>
      <w:r w:rsidR="00CD7725">
        <w:rPr>
          <w:rFonts w:ascii="Arial" w:hAnsi="Arial" w:cs="Arial"/>
          <w:bCs/>
          <w:kern w:val="28"/>
          <w:lang w:val="en-US"/>
        </w:rPr>
        <w:t>2</w:t>
      </w:r>
      <w:r w:rsidR="00AA2648">
        <w:rPr>
          <w:rFonts w:ascii="Arial" w:hAnsi="Arial" w:cs="Arial"/>
          <w:bCs/>
          <w:kern w:val="28"/>
          <w:lang w:val="en-US"/>
        </w:rPr>
        <w:t>02</w:t>
      </w:r>
      <w:r w:rsidR="00CD7725">
        <w:rPr>
          <w:rFonts w:ascii="Arial" w:hAnsi="Arial" w:cs="Arial"/>
          <w:bCs/>
          <w:kern w:val="28"/>
          <w:lang w:val="en-US"/>
        </w:rPr>
        <w:t>5</w:t>
      </w:r>
      <w:r w:rsidR="00AF1A37">
        <w:rPr>
          <w:rFonts w:ascii="Arial" w:hAnsi="Arial" w:cs="Arial"/>
          <w:bCs/>
          <w:kern w:val="28"/>
          <w:lang w:val="en-US"/>
        </w:rPr>
        <w:t xml:space="preserve"> be approved</w:t>
      </w:r>
      <w:r w:rsidR="00AC24FC">
        <w:rPr>
          <w:rFonts w:ascii="Arial" w:hAnsi="Arial" w:cs="Arial"/>
          <w:bCs/>
          <w:kern w:val="28"/>
          <w:lang w:val="en-US"/>
        </w:rPr>
        <w:t>.</w:t>
      </w:r>
    </w:p>
    <w:p w14:paraId="5F24C2AC" w14:textId="585F600E" w:rsidR="002C7363" w:rsidRPr="006330C2" w:rsidRDefault="00452126" w:rsidP="00452126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67" w:hanging="349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>b</w:t>
      </w:r>
      <w:r w:rsidR="002C7363" w:rsidRPr="00136416">
        <w:rPr>
          <w:rFonts w:ascii="Arial" w:hAnsi="Arial" w:cs="Arial"/>
          <w:lang w:val="en-US"/>
        </w:rPr>
        <w:t>)</w:t>
      </w:r>
      <w:r w:rsidR="002C7363">
        <w:rPr>
          <w:rFonts w:ascii="Arial" w:hAnsi="Arial" w:cs="Arial"/>
          <w:lang w:val="en-US"/>
        </w:rPr>
        <w:t xml:space="preserve"> </w:t>
      </w:r>
      <w:r w:rsidR="002C7363" w:rsidRPr="00136416">
        <w:rPr>
          <w:rFonts w:ascii="Arial" w:hAnsi="Arial" w:cs="Arial"/>
          <w:lang w:val="en-US"/>
        </w:rPr>
        <w:t xml:space="preserve"> </w:t>
      </w:r>
      <w:r w:rsidR="002C7363" w:rsidRPr="008C0FB6">
        <w:rPr>
          <w:rFonts w:ascii="Arial" w:hAnsi="Arial" w:cs="Arial"/>
          <w:u w:val="single"/>
          <w:lang w:val="en-US"/>
        </w:rPr>
        <w:t>Bank Reconciliation</w:t>
      </w:r>
      <w:r w:rsidR="002C7363">
        <w:rPr>
          <w:rFonts w:ascii="Arial" w:hAnsi="Arial" w:cs="Arial"/>
          <w:u w:val="single"/>
          <w:lang w:val="en-US"/>
        </w:rPr>
        <w:t>s –</w:t>
      </w:r>
      <w:r w:rsidR="009242F1">
        <w:rPr>
          <w:rFonts w:ascii="Arial" w:hAnsi="Arial" w:cs="Arial"/>
          <w:u w:val="single"/>
          <w:lang w:val="en-US"/>
        </w:rPr>
        <w:t xml:space="preserve"> </w:t>
      </w:r>
      <w:r w:rsidR="00AF42DA">
        <w:rPr>
          <w:rFonts w:ascii="Arial" w:hAnsi="Arial" w:cs="Arial"/>
          <w:u w:val="single"/>
          <w:lang w:val="en-US"/>
        </w:rPr>
        <w:t>28</w:t>
      </w:r>
      <w:r w:rsidR="00AF42DA" w:rsidRPr="00AF42DA">
        <w:rPr>
          <w:rFonts w:ascii="Arial" w:hAnsi="Arial" w:cs="Arial"/>
          <w:u w:val="single"/>
          <w:vertAlign w:val="superscript"/>
          <w:lang w:val="en-US"/>
        </w:rPr>
        <w:t>th</w:t>
      </w:r>
      <w:r w:rsidR="00AF42DA">
        <w:rPr>
          <w:rFonts w:ascii="Arial" w:hAnsi="Arial" w:cs="Arial"/>
          <w:u w:val="single"/>
          <w:lang w:val="en-US"/>
        </w:rPr>
        <w:t xml:space="preserve"> February</w:t>
      </w:r>
      <w:r w:rsidR="0028223A">
        <w:rPr>
          <w:rFonts w:ascii="Arial" w:hAnsi="Arial" w:cs="Arial"/>
          <w:u w:val="single"/>
          <w:lang w:val="en-US"/>
        </w:rPr>
        <w:t xml:space="preserve"> 2025</w:t>
      </w:r>
    </w:p>
    <w:p w14:paraId="204D29B0" w14:textId="4C3534F5" w:rsidR="002C7363" w:rsidRDefault="008564CC" w:rsidP="009B26E1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425" w:hanging="1843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 </w:t>
      </w:r>
      <w:r w:rsidR="002C7363" w:rsidRPr="007F61DA">
        <w:rPr>
          <w:rFonts w:ascii="Arial" w:hAnsi="Arial" w:cs="Arial"/>
          <w:b/>
          <w:bCs/>
          <w:kern w:val="28"/>
          <w:lang w:val="en-US"/>
        </w:rPr>
        <w:t>Resolved:</w:t>
      </w:r>
      <w:r w:rsidR="002C7363">
        <w:rPr>
          <w:rFonts w:ascii="Arial" w:hAnsi="Arial" w:cs="Arial"/>
          <w:bCs/>
          <w:kern w:val="28"/>
          <w:lang w:val="en-US"/>
        </w:rPr>
        <w:t xml:space="preserve"> </w:t>
      </w:r>
      <w:r w:rsidR="002C7363" w:rsidRPr="00BA4C32">
        <w:rPr>
          <w:rFonts w:ascii="Arial" w:hAnsi="Arial" w:cs="Arial"/>
          <w:bCs/>
          <w:kern w:val="28"/>
          <w:lang w:val="en-US"/>
        </w:rPr>
        <w:t xml:space="preserve">That the bank reconciliations be </w:t>
      </w:r>
      <w:r w:rsidR="002C7363">
        <w:rPr>
          <w:rFonts w:ascii="Arial" w:hAnsi="Arial" w:cs="Arial"/>
          <w:bCs/>
          <w:kern w:val="28"/>
          <w:lang w:val="en-US"/>
        </w:rPr>
        <w:t>received</w:t>
      </w:r>
      <w:r w:rsidR="002C7363" w:rsidRPr="00BA4C32">
        <w:rPr>
          <w:rFonts w:ascii="Arial" w:hAnsi="Arial" w:cs="Arial"/>
          <w:bCs/>
          <w:kern w:val="28"/>
          <w:lang w:val="en-US"/>
        </w:rPr>
        <w:t>.</w:t>
      </w:r>
      <w:r w:rsidR="007F589A">
        <w:rPr>
          <w:rFonts w:ascii="Arial" w:hAnsi="Arial" w:cs="Arial"/>
          <w:bCs/>
          <w:kern w:val="28"/>
          <w:lang w:val="en-US"/>
        </w:rPr>
        <w:t xml:space="preserve"> </w:t>
      </w:r>
    </w:p>
    <w:p w14:paraId="4B44F950" w14:textId="46711126" w:rsidR="002C7363" w:rsidRPr="00BB2C03" w:rsidRDefault="002C7363" w:rsidP="002C7363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720" w:right="-23" w:firstLine="698"/>
        <w:jc w:val="both"/>
        <w:rPr>
          <w:rFonts w:ascii="Arial" w:hAnsi="Arial" w:cs="Arial"/>
          <w:bCs/>
          <w:kern w:val="28"/>
          <w:lang w:val="en-US"/>
        </w:rPr>
      </w:pPr>
      <w:r w:rsidRPr="00BB2C03">
        <w:rPr>
          <w:rFonts w:ascii="Arial" w:hAnsi="Arial" w:cs="Arial"/>
          <w:bCs/>
          <w:kern w:val="28"/>
          <w:lang w:val="en-US"/>
        </w:rPr>
        <w:t xml:space="preserve">c)  </w:t>
      </w:r>
      <w:r w:rsidRPr="00BB2C03">
        <w:rPr>
          <w:rFonts w:ascii="Arial" w:hAnsi="Arial" w:cs="Arial"/>
          <w:bCs/>
          <w:kern w:val="28"/>
          <w:u w:val="single"/>
          <w:lang w:val="en-US"/>
        </w:rPr>
        <w:t>Budget Monitoring –</w:t>
      </w:r>
      <w:r w:rsidR="006212C3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4E3CDB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 w:rsidR="00AF42DA">
        <w:rPr>
          <w:rFonts w:ascii="Arial" w:hAnsi="Arial" w:cs="Arial"/>
          <w:bCs/>
          <w:kern w:val="28"/>
          <w:u w:val="single"/>
          <w:lang w:val="en-US"/>
        </w:rPr>
        <w:t xml:space="preserve">February </w:t>
      </w:r>
      <w:r w:rsidR="0028223A">
        <w:rPr>
          <w:rFonts w:ascii="Arial" w:hAnsi="Arial" w:cs="Arial"/>
          <w:bCs/>
          <w:kern w:val="28"/>
          <w:u w:val="single"/>
          <w:lang w:val="en-US"/>
        </w:rPr>
        <w:t>2025</w:t>
      </w:r>
    </w:p>
    <w:p w14:paraId="527387C3" w14:textId="0CEDFBAB" w:rsidR="0099562D" w:rsidRDefault="002C7363" w:rsidP="002C7363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right="-23" w:hanging="77"/>
        <w:jc w:val="both"/>
        <w:rPr>
          <w:rFonts w:ascii="Arial" w:hAnsi="Arial" w:cs="Arial"/>
          <w:bCs/>
          <w:kern w:val="28"/>
          <w:lang w:val="en-US"/>
        </w:rPr>
      </w:pPr>
      <w:r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Pr="001A4AC6">
        <w:rPr>
          <w:rFonts w:ascii="Arial" w:hAnsi="Arial" w:cs="Arial"/>
          <w:b/>
          <w:bCs/>
          <w:kern w:val="28"/>
          <w:lang w:val="en-US"/>
        </w:rPr>
        <w:t>Resolved:</w:t>
      </w:r>
      <w:r w:rsidRPr="00BB2C03">
        <w:rPr>
          <w:rFonts w:ascii="Arial" w:hAnsi="Arial" w:cs="Arial"/>
          <w:bCs/>
          <w:kern w:val="28"/>
          <w:lang w:val="en-US"/>
        </w:rPr>
        <w:t xml:space="preserve"> That the budget monitoring schedule be received.</w:t>
      </w:r>
      <w:r w:rsidR="00C83CF9" w:rsidRPr="00BB2C03">
        <w:rPr>
          <w:rFonts w:ascii="Arial" w:hAnsi="Arial" w:cs="Arial"/>
          <w:bCs/>
          <w:kern w:val="28"/>
          <w:lang w:val="en-US"/>
        </w:rPr>
        <w:t xml:space="preserve"> </w:t>
      </w:r>
    </w:p>
    <w:p w14:paraId="7A12FCC8" w14:textId="3B7042B2" w:rsidR="00AF42DA" w:rsidRDefault="00AF42DA" w:rsidP="00AF42DA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right="-23" w:hanging="36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d)  </w:t>
      </w:r>
      <w:r w:rsidRPr="00AF42DA">
        <w:rPr>
          <w:rFonts w:ascii="Arial" w:hAnsi="Arial" w:cs="Arial"/>
          <w:bCs/>
          <w:kern w:val="28"/>
          <w:u w:val="single"/>
          <w:lang w:val="en-US"/>
        </w:rPr>
        <w:t>Approve updated Financial Regulations</w:t>
      </w:r>
    </w:p>
    <w:p w14:paraId="301D4AA1" w14:textId="61921E71" w:rsidR="002C7363" w:rsidRDefault="00AF42DA" w:rsidP="00AF42DA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right="-23" w:hanging="36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Pr="00AF42DA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Cs/>
          <w:kern w:val="28"/>
          <w:lang w:val="en-US"/>
        </w:rPr>
        <w:t>: That the updated Financial Regulations be adopted to include the new procurement rules.</w:t>
      </w:r>
      <w:r w:rsidR="0017288F">
        <w:rPr>
          <w:rFonts w:ascii="Arial" w:hAnsi="Arial" w:cs="Arial"/>
          <w:bCs/>
          <w:kern w:val="28"/>
          <w:lang w:val="en-US"/>
        </w:rPr>
        <w:t xml:space="preserve"> </w:t>
      </w:r>
    </w:p>
    <w:p w14:paraId="41A6C5F0" w14:textId="77777777" w:rsidR="00AF42DA" w:rsidRDefault="00AF42DA" w:rsidP="00AF42DA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right="-23" w:hanging="360"/>
        <w:jc w:val="both"/>
        <w:rPr>
          <w:rFonts w:ascii="Arial" w:hAnsi="Arial" w:cs="Arial"/>
          <w:bCs/>
          <w:kern w:val="28"/>
          <w:lang w:val="en-US"/>
        </w:rPr>
      </w:pPr>
    </w:p>
    <w:p w14:paraId="4F91459B" w14:textId="2D81B1D8" w:rsidR="00E607CD" w:rsidRDefault="00E607CD" w:rsidP="00E607CD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24/25</w:t>
      </w:r>
      <w:r w:rsidRPr="00B62CE0">
        <w:rPr>
          <w:rFonts w:ascii="Arial" w:hAnsi="Arial" w:cs="Arial"/>
          <w:b/>
          <w:kern w:val="28"/>
          <w:lang w:val="en-US"/>
        </w:rPr>
        <w:t>/</w:t>
      </w:r>
      <w:r w:rsidR="008E320F">
        <w:rPr>
          <w:rFonts w:ascii="Arial" w:hAnsi="Arial" w:cs="Arial"/>
          <w:b/>
          <w:kern w:val="28"/>
          <w:lang w:val="en-US"/>
        </w:rPr>
        <w:t>2</w:t>
      </w:r>
      <w:r w:rsidR="00AF42DA">
        <w:rPr>
          <w:rFonts w:ascii="Arial" w:hAnsi="Arial" w:cs="Arial"/>
          <w:b/>
          <w:kern w:val="28"/>
          <w:lang w:val="en-US"/>
        </w:rPr>
        <w:t>45</w:t>
      </w:r>
      <w:r w:rsidRPr="00B62CE0">
        <w:rPr>
          <w:rFonts w:ascii="Arial" w:hAnsi="Arial" w:cs="Arial"/>
          <w:b/>
          <w:kern w:val="28"/>
          <w:lang w:val="en-US"/>
        </w:rPr>
        <w:tab/>
      </w:r>
      <w:r w:rsidRPr="00CC662D">
        <w:rPr>
          <w:rFonts w:ascii="Arial" w:hAnsi="Arial" w:cs="Arial"/>
          <w:kern w:val="28"/>
          <w:u w:val="single"/>
          <w:lang w:val="en-US"/>
        </w:rPr>
        <w:t>Ward Member /</w:t>
      </w:r>
      <w:r>
        <w:rPr>
          <w:rFonts w:ascii="Arial" w:hAnsi="Arial" w:cs="Arial"/>
          <w:kern w:val="28"/>
          <w:u w:val="single"/>
          <w:lang w:val="en-US"/>
        </w:rPr>
        <w:t>CD</w:t>
      </w:r>
      <w:r w:rsidRPr="00CC662D">
        <w:rPr>
          <w:rFonts w:ascii="Arial" w:hAnsi="Arial" w:cs="Arial"/>
          <w:kern w:val="28"/>
          <w:u w:val="single"/>
          <w:lang w:val="en-US"/>
        </w:rPr>
        <w:t>C Officer Report</w:t>
      </w:r>
    </w:p>
    <w:p w14:paraId="400FA620" w14:textId="521F9AE8" w:rsidR="006551A2" w:rsidRPr="001D2102" w:rsidRDefault="006551A2" w:rsidP="006551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E56C7A">
        <w:rPr>
          <w:rFonts w:ascii="Arial" w:hAnsi="Arial" w:cs="Arial"/>
          <w:bCs/>
          <w:kern w:val="28"/>
          <w:lang w:val="en-US"/>
        </w:rPr>
        <w:t xml:space="preserve">Zebra crossing now </w:t>
      </w:r>
      <w:r w:rsidR="00E56C7A" w:rsidRPr="00E56C7A">
        <w:rPr>
          <w:rFonts w:ascii="Arial" w:hAnsi="Arial" w:cs="Arial"/>
          <w:bCs/>
          <w:kern w:val="28"/>
          <w:lang w:val="en-US"/>
        </w:rPr>
        <w:t xml:space="preserve">substantially </w:t>
      </w:r>
      <w:r w:rsidRPr="00E56C7A">
        <w:rPr>
          <w:rFonts w:ascii="Arial" w:hAnsi="Arial" w:cs="Arial"/>
          <w:bCs/>
          <w:kern w:val="28"/>
          <w:lang w:val="en-US"/>
        </w:rPr>
        <w:t>comp</w:t>
      </w:r>
      <w:r w:rsidR="00E56C7A" w:rsidRPr="00E56C7A">
        <w:rPr>
          <w:rFonts w:ascii="Arial" w:hAnsi="Arial" w:cs="Arial"/>
          <w:bCs/>
          <w:kern w:val="28"/>
          <w:lang w:val="en-US"/>
        </w:rPr>
        <w:t>leted</w:t>
      </w:r>
      <w:r w:rsidR="004C73BA">
        <w:rPr>
          <w:rFonts w:ascii="Arial" w:hAnsi="Arial" w:cs="Arial"/>
          <w:bCs/>
          <w:kern w:val="28"/>
          <w:lang w:val="en-US"/>
        </w:rPr>
        <w:t xml:space="preserve">. </w:t>
      </w:r>
      <w:r w:rsidR="00FB27EE">
        <w:rPr>
          <w:rFonts w:ascii="Arial" w:hAnsi="Arial" w:cs="Arial"/>
          <w:bCs/>
          <w:kern w:val="28"/>
          <w:lang w:val="en-US"/>
        </w:rPr>
        <w:t xml:space="preserve">However, </w:t>
      </w:r>
      <w:r w:rsidR="008B5B9E">
        <w:rPr>
          <w:rFonts w:ascii="Arial" w:hAnsi="Arial" w:cs="Arial"/>
          <w:bCs/>
          <w:kern w:val="28"/>
          <w:lang w:val="en-US"/>
        </w:rPr>
        <w:t xml:space="preserve">finishing </w:t>
      </w:r>
      <w:r w:rsidR="004C73BA">
        <w:rPr>
          <w:rFonts w:ascii="Arial" w:hAnsi="Arial" w:cs="Arial"/>
          <w:bCs/>
          <w:kern w:val="28"/>
          <w:lang w:val="en-US"/>
        </w:rPr>
        <w:t>could be improved.</w:t>
      </w:r>
    </w:p>
    <w:p w14:paraId="66268962" w14:textId="5CA214F7" w:rsidR="001D2102" w:rsidRPr="001F164F" w:rsidRDefault="001D2102" w:rsidP="006551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Update </w:t>
      </w:r>
      <w:r w:rsidR="00EC48A5">
        <w:rPr>
          <w:rFonts w:ascii="Arial" w:hAnsi="Arial" w:cs="Arial"/>
          <w:bCs/>
          <w:kern w:val="28"/>
          <w:lang w:val="en-US"/>
        </w:rPr>
        <w:t xml:space="preserve">given </w:t>
      </w:r>
      <w:r>
        <w:rPr>
          <w:rFonts w:ascii="Arial" w:hAnsi="Arial" w:cs="Arial"/>
          <w:bCs/>
          <w:kern w:val="28"/>
          <w:lang w:val="en-US"/>
        </w:rPr>
        <w:t xml:space="preserve">regarding </w:t>
      </w:r>
      <w:r w:rsidR="001F164F">
        <w:rPr>
          <w:rFonts w:ascii="Arial" w:hAnsi="Arial" w:cs="Arial"/>
          <w:bCs/>
          <w:kern w:val="28"/>
          <w:lang w:val="en-US"/>
        </w:rPr>
        <w:t>the planning application for the sports facility.</w:t>
      </w:r>
    </w:p>
    <w:p w14:paraId="3E77FC11" w14:textId="21869D76" w:rsidR="001F164F" w:rsidRDefault="001F164F" w:rsidP="006551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1F164F">
        <w:rPr>
          <w:rFonts w:ascii="Arial" w:hAnsi="Arial" w:cs="Arial"/>
          <w:bCs/>
          <w:kern w:val="28"/>
          <w:lang w:val="en-US"/>
        </w:rPr>
        <w:t>Fly</w:t>
      </w:r>
      <w:r>
        <w:rPr>
          <w:rFonts w:ascii="Arial" w:hAnsi="Arial" w:cs="Arial"/>
          <w:bCs/>
          <w:kern w:val="28"/>
          <w:lang w:val="en-US"/>
        </w:rPr>
        <w:t>-</w:t>
      </w:r>
      <w:r w:rsidRPr="001F164F">
        <w:rPr>
          <w:rFonts w:ascii="Arial" w:hAnsi="Arial" w:cs="Arial"/>
          <w:bCs/>
          <w:kern w:val="28"/>
          <w:lang w:val="en-US"/>
        </w:rPr>
        <w:t>tipping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F92A89">
        <w:rPr>
          <w:rFonts w:ascii="Arial" w:hAnsi="Arial" w:cs="Arial"/>
          <w:bCs/>
          <w:kern w:val="28"/>
          <w:lang w:val="en-US"/>
        </w:rPr>
        <w:t xml:space="preserve">issue </w:t>
      </w:r>
      <w:r>
        <w:rPr>
          <w:rFonts w:ascii="Arial" w:hAnsi="Arial" w:cs="Arial"/>
          <w:bCs/>
          <w:kern w:val="28"/>
          <w:lang w:val="en-US"/>
        </w:rPr>
        <w:t>reported</w:t>
      </w:r>
      <w:r w:rsidR="008B5B9E">
        <w:rPr>
          <w:rFonts w:ascii="Arial" w:hAnsi="Arial" w:cs="Arial"/>
          <w:bCs/>
          <w:kern w:val="28"/>
          <w:lang w:val="en-US"/>
        </w:rPr>
        <w:t>,</w:t>
      </w:r>
      <w:r w:rsidR="00963856">
        <w:rPr>
          <w:rFonts w:ascii="Arial" w:hAnsi="Arial" w:cs="Arial"/>
          <w:bCs/>
          <w:kern w:val="28"/>
          <w:lang w:val="en-US"/>
        </w:rPr>
        <w:t xml:space="preserve"> which was an ongoing case.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56EA3ACD" w14:textId="3A6230B0" w:rsidR="00773A6E" w:rsidRDefault="00EC48A5" w:rsidP="006551A2">
      <w:pPr>
        <w:pStyle w:val="ListParagraph"/>
        <w:widowControl w:val="0"/>
        <w:numPr>
          <w:ilvl w:val="0"/>
          <w:numId w:val="4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£1 swim well received as w</w:t>
      </w:r>
      <w:r w:rsidR="008B5B9E">
        <w:rPr>
          <w:rFonts w:ascii="Arial" w:hAnsi="Arial" w:cs="Arial"/>
          <w:bCs/>
          <w:kern w:val="28"/>
          <w:lang w:val="en-US"/>
        </w:rPr>
        <w:t>ere</w:t>
      </w:r>
      <w:r>
        <w:rPr>
          <w:rFonts w:ascii="Arial" w:hAnsi="Arial" w:cs="Arial"/>
          <w:bCs/>
          <w:kern w:val="28"/>
          <w:lang w:val="en-US"/>
        </w:rPr>
        <w:t xml:space="preserve"> the defibrillator sessions.</w:t>
      </w:r>
    </w:p>
    <w:p w14:paraId="7AABBD83" w14:textId="77777777" w:rsidR="008B5B9E" w:rsidRDefault="008B5B9E" w:rsidP="008B5B9E">
      <w:pPr>
        <w:pStyle w:val="ListParagraph"/>
        <w:widowControl w:val="0"/>
        <w:overflowPunct w:val="0"/>
        <w:autoSpaceDE w:val="0"/>
        <w:autoSpaceDN w:val="0"/>
        <w:adjustRightInd w:val="0"/>
        <w:ind w:left="1780"/>
        <w:jc w:val="both"/>
        <w:rPr>
          <w:rFonts w:ascii="Arial" w:hAnsi="Arial" w:cs="Arial"/>
          <w:bCs/>
          <w:kern w:val="28"/>
          <w:lang w:val="en-US"/>
        </w:rPr>
      </w:pPr>
    </w:p>
    <w:p w14:paraId="5FF268AE" w14:textId="525C52A4" w:rsidR="00DE3E59" w:rsidRDefault="00CA0252" w:rsidP="00AF42DA">
      <w:pPr>
        <w:widowControl w:val="0"/>
        <w:overflowPunct w:val="0"/>
        <w:autoSpaceDE w:val="0"/>
        <w:autoSpaceDN w:val="0"/>
        <w:adjustRightInd w:val="0"/>
        <w:ind w:left="1418" w:right="-22" w:hanging="1418"/>
        <w:rPr>
          <w:rFonts w:ascii="Arial" w:hAnsi="Arial" w:cs="Arial"/>
          <w:bCs/>
          <w:kern w:val="28"/>
          <w:lang w:val="en-US"/>
        </w:rPr>
      </w:pPr>
      <w:r w:rsidRPr="00CA0252">
        <w:rPr>
          <w:rFonts w:ascii="Arial" w:hAnsi="Arial" w:cs="Arial"/>
          <w:b/>
          <w:kern w:val="28"/>
          <w:lang w:val="en-US"/>
        </w:rPr>
        <w:lastRenderedPageBreak/>
        <w:t>2</w:t>
      </w:r>
      <w:r w:rsidR="003E5F1E">
        <w:rPr>
          <w:rFonts w:ascii="Arial" w:hAnsi="Arial" w:cs="Arial"/>
          <w:b/>
          <w:kern w:val="28"/>
          <w:lang w:val="en-US"/>
        </w:rPr>
        <w:t>4</w:t>
      </w:r>
      <w:r w:rsidRPr="00CA0252">
        <w:rPr>
          <w:rFonts w:ascii="Arial" w:hAnsi="Arial" w:cs="Arial"/>
          <w:b/>
          <w:kern w:val="28"/>
          <w:lang w:val="en-US"/>
        </w:rPr>
        <w:t>/2</w:t>
      </w:r>
      <w:r w:rsidR="003E5F1E">
        <w:rPr>
          <w:rFonts w:ascii="Arial" w:hAnsi="Arial" w:cs="Arial"/>
          <w:b/>
          <w:kern w:val="28"/>
          <w:lang w:val="en-US"/>
        </w:rPr>
        <w:t>5</w:t>
      </w:r>
      <w:r w:rsidRPr="00CA0252">
        <w:rPr>
          <w:rFonts w:ascii="Arial" w:hAnsi="Arial" w:cs="Arial"/>
          <w:b/>
          <w:kern w:val="28"/>
          <w:lang w:val="en-US"/>
        </w:rPr>
        <w:t>/</w:t>
      </w:r>
      <w:r w:rsidR="008E320F">
        <w:rPr>
          <w:rFonts w:ascii="Arial" w:hAnsi="Arial" w:cs="Arial"/>
          <w:b/>
          <w:kern w:val="28"/>
          <w:lang w:val="en-US"/>
        </w:rPr>
        <w:t>2</w:t>
      </w:r>
      <w:r w:rsidR="003E5F1E">
        <w:rPr>
          <w:rFonts w:ascii="Arial" w:hAnsi="Arial" w:cs="Arial"/>
          <w:b/>
          <w:kern w:val="28"/>
          <w:lang w:val="en-US"/>
        </w:rPr>
        <w:t>46</w:t>
      </w:r>
      <w:r w:rsidR="00027B48">
        <w:rPr>
          <w:rFonts w:ascii="Arial" w:hAnsi="Arial" w:cs="Arial"/>
          <w:b/>
          <w:kern w:val="28"/>
          <w:lang w:val="en-US"/>
        </w:rPr>
        <w:tab/>
      </w:r>
      <w:r w:rsidR="004005BD" w:rsidRPr="004005BD">
        <w:rPr>
          <w:rFonts w:ascii="Arial" w:hAnsi="Arial" w:cs="Arial"/>
          <w:kern w:val="28"/>
          <w:u w:val="single"/>
          <w:lang w:val="en-US"/>
        </w:rPr>
        <w:t>Market Hill Issues</w:t>
      </w:r>
      <w:r w:rsidR="00E607CD" w:rsidRPr="008151C1">
        <w:rPr>
          <w:rFonts w:ascii="Arial" w:hAnsi="Arial" w:cs="Arial"/>
          <w:bCs/>
          <w:kern w:val="3"/>
          <w:u w:val="single"/>
          <w:lang w:val="en-US"/>
        </w:rPr>
        <w:t xml:space="preserve"> </w:t>
      </w:r>
    </w:p>
    <w:p w14:paraId="704A5B9C" w14:textId="2EEFB62B" w:rsidR="00AF42DA" w:rsidRDefault="00AF42DA" w:rsidP="00AF42DA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u w:val="single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Approve car shows and bike nights for 2025</w:t>
      </w:r>
    </w:p>
    <w:p w14:paraId="1DE68101" w14:textId="314A8B6D" w:rsidR="00AF42DA" w:rsidRPr="00AF42DA" w:rsidRDefault="00AF42DA" w:rsidP="00AF42DA">
      <w:pPr>
        <w:widowControl w:val="0"/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r w:rsidRPr="00AF42DA">
        <w:rPr>
          <w:rFonts w:ascii="Arial" w:hAnsi="Arial" w:cs="Arial"/>
          <w:b/>
          <w:kern w:val="28"/>
          <w:lang w:val="en-US"/>
        </w:rPr>
        <w:t>Resolved:</w:t>
      </w:r>
      <w:r w:rsidRPr="00AF42DA">
        <w:rPr>
          <w:rFonts w:ascii="Arial" w:hAnsi="Arial" w:cs="Arial"/>
          <w:bCs/>
          <w:kern w:val="28"/>
          <w:lang w:val="en-US"/>
        </w:rPr>
        <w:t xml:space="preserve"> That the </w:t>
      </w:r>
      <w:r w:rsidR="008B5B9E">
        <w:rPr>
          <w:rFonts w:ascii="Arial" w:hAnsi="Arial" w:cs="Arial"/>
          <w:bCs/>
          <w:kern w:val="28"/>
          <w:lang w:val="en-US"/>
        </w:rPr>
        <w:t xml:space="preserve">proposed </w:t>
      </w:r>
      <w:r w:rsidRPr="00AF42DA">
        <w:rPr>
          <w:rFonts w:ascii="Arial" w:hAnsi="Arial" w:cs="Arial"/>
          <w:bCs/>
          <w:kern w:val="28"/>
          <w:lang w:val="en-US"/>
        </w:rPr>
        <w:t>car shows and bike nights be approved for 2025</w:t>
      </w:r>
      <w:r>
        <w:rPr>
          <w:rFonts w:ascii="Arial" w:hAnsi="Arial" w:cs="Arial"/>
          <w:bCs/>
          <w:kern w:val="28"/>
          <w:lang w:val="en-US"/>
        </w:rPr>
        <w:t>.</w:t>
      </w:r>
    </w:p>
    <w:p w14:paraId="6FA954AC" w14:textId="7873FB58" w:rsidR="00AF42DA" w:rsidRPr="00315F71" w:rsidRDefault="00AF42DA" w:rsidP="00AF42DA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bookmarkStart w:id="2" w:name="_Hlk195550721"/>
      <w:r w:rsidRPr="00AF42DA">
        <w:rPr>
          <w:rFonts w:ascii="Arial" w:hAnsi="Arial" w:cs="Arial"/>
          <w:bCs/>
          <w:kern w:val="28"/>
          <w:u w:val="single"/>
          <w:lang w:val="en-US"/>
        </w:rPr>
        <w:t>b) Consider P&amp;D Revised contract costs, machine alternatives &amp; consider free Easter</w:t>
      </w:r>
      <w:r w:rsidRPr="00AF42DA">
        <w:rPr>
          <w:rFonts w:ascii="Arial" w:hAnsi="Arial" w:cs="Arial"/>
          <w:bCs/>
          <w:kern w:val="28"/>
          <w:u w:val="single"/>
          <w:lang w:val="en-US"/>
        </w:rPr>
        <w:tab/>
        <w:t>parking</w:t>
      </w:r>
      <w:r w:rsidR="00315F71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315F71" w:rsidRPr="00315F71">
        <w:rPr>
          <w:rFonts w:ascii="Arial" w:hAnsi="Arial" w:cs="Arial"/>
          <w:bCs/>
          <w:kern w:val="28"/>
          <w:lang w:val="en-US"/>
        </w:rPr>
        <w:t xml:space="preserve">- </w:t>
      </w:r>
      <w:r w:rsidR="009C0BF9">
        <w:rPr>
          <w:rFonts w:ascii="Arial" w:hAnsi="Arial" w:cs="Arial"/>
          <w:bCs/>
          <w:kern w:val="28"/>
          <w:lang w:val="en-US"/>
        </w:rPr>
        <w:t>M</w:t>
      </w:r>
      <w:r w:rsidR="00315F71" w:rsidRPr="00315F71">
        <w:rPr>
          <w:rFonts w:ascii="Arial" w:hAnsi="Arial" w:cs="Arial"/>
          <w:bCs/>
          <w:kern w:val="28"/>
          <w:lang w:val="en-US"/>
        </w:rPr>
        <w:t>oved to confidential session</w:t>
      </w:r>
    </w:p>
    <w:p w14:paraId="71A35853" w14:textId="4C55AC7E" w:rsidR="00AF42DA" w:rsidRDefault="00AF42DA" w:rsidP="00AF42DA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u w:val="single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Consider &amp; approve landscaping costs</w:t>
      </w:r>
      <w:r w:rsidR="00315F71" w:rsidRPr="00315F71">
        <w:rPr>
          <w:rFonts w:ascii="Arial" w:hAnsi="Arial" w:cs="Arial"/>
          <w:bCs/>
          <w:kern w:val="28"/>
          <w:lang w:val="en-US"/>
        </w:rPr>
        <w:t xml:space="preserve"> – </w:t>
      </w:r>
      <w:r w:rsidR="009C0BF9">
        <w:rPr>
          <w:rFonts w:ascii="Arial" w:hAnsi="Arial" w:cs="Arial"/>
          <w:bCs/>
          <w:kern w:val="28"/>
          <w:lang w:val="en-US"/>
        </w:rPr>
        <w:t>M</w:t>
      </w:r>
      <w:r w:rsidR="00315F71" w:rsidRPr="00315F71">
        <w:rPr>
          <w:rFonts w:ascii="Arial" w:hAnsi="Arial" w:cs="Arial"/>
          <w:bCs/>
          <w:kern w:val="28"/>
          <w:lang w:val="en-US"/>
        </w:rPr>
        <w:t>oved to confidential session</w:t>
      </w:r>
      <w:r w:rsidR="00315F71">
        <w:rPr>
          <w:rFonts w:ascii="Arial" w:hAnsi="Arial" w:cs="Arial"/>
          <w:bCs/>
          <w:kern w:val="28"/>
          <w:lang w:val="en-US"/>
        </w:rPr>
        <w:t>.</w:t>
      </w:r>
    </w:p>
    <w:p w14:paraId="13BD9D84" w14:textId="3B08AE29" w:rsidR="00AF42DA" w:rsidRPr="001E4208" w:rsidRDefault="00AF42DA" w:rsidP="00AF42DA">
      <w:pPr>
        <w:pStyle w:val="ListParagraph"/>
        <w:widowControl w:val="0"/>
        <w:overflowPunct w:val="0"/>
        <w:autoSpaceDE w:val="0"/>
        <w:autoSpaceDN w:val="0"/>
        <w:adjustRightInd w:val="0"/>
        <w:ind w:left="709" w:right="-22" w:firstLine="709"/>
        <w:rPr>
          <w:rFonts w:ascii="Arial" w:hAnsi="Arial" w:cs="Arial"/>
          <w:bCs/>
          <w:kern w:val="28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d) Consider footprint for fruit &amp; veg kiosk operations</w:t>
      </w:r>
      <w:r w:rsidR="001E4208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1E4208" w:rsidRPr="001E4208">
        <w:rPr>
          <w:rFonts w:ascii="Arial" w:hAnsi="Arial" w:cs="Arial"/>
          <w:bCs/>
          <w:kern w:val="28"/>
          <w:lang w:val="en-US"/>
        </w:rPr>
        <w:t xml:space="preserve">– </w:t>
      </w:r>
      <w:r w:rsidR="009C0BF9">
        <w:rPr>
          <w:rFonts w:ascii="Arial" w:hAnsi="Arial" w:cs="Arial"/>
          <w:bCs/>
          <w:kern w:val="28"/>
          <w:lang w:val="en-US"/>
        </w:rPr>
        <w:t>M</w:t>
      </w:r>
      <w:r w:rsidR="001E4208" w:rsidRPr="001E4208">
        <w:rPr>
          <w:rFonts w:ascii="Arial" w:hAnsi="Arial" w:cs="Arial"/>
          <w:bCs/>
          <w:kern w:val="28"/>
          <w:lang w:val="en-US"/>
        </w:rPr>
        <w:t>oved to confidential</w:t>
      </w:r>
      <w:r w:rsidR="001E4208" w:rsidRPr="001E4208">
        <w:rPr>
          <w:rFonts w:ascii="Arial" w:hAnsi="Arial" w:cs="Arial"/>
          <w:bCs/>
          <w:kern w:val="28"/>
          <w:lang w:val="en-US"/>
        </w:rPr>
        <w:tab/>
      </w:r>
      <w:r w:rsidR="001E4208" w:rsidRPr="001E4208">
        <w:rPr>
          <w:rFonts w:ascii="Arial" w:hAnsi="Arial" w:cs="Arial"/>
          <w:bCs/>
          <w:kern w:val="28"/>
          <w:lang w:val="en-US"/>
        </w:rPr>
        <w:tab/>
        <w:t>session</w:t>
      </w:r>
      <w:r w:rsidR="00B316B3">
        <w:rPr>
          <w:rFonts w:ascii="Arial" w:hAnsi="Arial" w:cs="Arial"/>
          <w:bCs/>
          <w:kern w:val="28"/>
          <w:lang w:val="en-US"/>
        </w:rPr>
        <w:t>.</w:t>
      </w:r>
    </w:p>
    <w:bookmarkEnd w:id="2"/>
    <w:p w14:paraId="38E865EC" w14:textId="77777777" w:rsidR="00371641" w:rsidRPr="003059A1" w:rsidRDefault="00371641" w:rsidP="00EE14BB">
      <w:pPr>
        <w:widowControl w:val="0"/>
        <w:tabs>
          <w:tab w:val="left" w:pos="4240"/>
        </w:tabs>
        <w:overflowPunct w:val="0"/>
        <w:autoSpaceDE w:val="0"/>
        <w:autoSpaceDN w:val="0"/>
        <w:adjustRightInd w:val="0"/>
        <w:ind w:left="698" w:right="142" w:firstLine="720"/>
        <w:jc w:val="both"/>
        <w:rPr>
          <w:rFonts w:ascii="Arial" w:hAnsi="Arial" w:cs="Arial"/>
          <w:bCs/>
          <w:kern w:val="28"/>
          <w:lang w:val="en-US"/>
        </w:rPr>
      </w:pPr>
    </w:p>
    <w:p w14:paraId="2159F60F" w14:textId="6A03BB8D" w:rsidR="003E5F1E" w:rsidRDefault="003E5F1E" w:rsidP="008E320F">
      <w:pPr>
        <w:widowControl w:val="0"/>
        <w:overflowPunct w:val="0"/>
        <w:autoSpaceDE w:val="0"/>
        <w:autoSpaceDN w:val="0"/>
        <w:adjustRightInd w:val="0"/>
        <w:ind w:left="1418" w:right="-22" w:hanging="1418"/>
        <w:contextualSpacing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24/25/247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3E5F1E">
        <w:rPr>
          <w:rFonts w:ascii="Arial" w:hAnsi="Arial" w:cs="Arial"/>
          <w:kern w:val="28"/>
          <w:u w:val="single"/>
          <w:lang w:val="en-US"/>
        </w:rPr>
        <w:t>Christmas Lighting</w:t>
      </w:r>
      <w:r>
        <w:rPr>
          <w:rFonts w:ascii="Arial" w:hAnsi="Arial" w:cs="Arial"/>
          <w:kern w:val="28"/>
          <w:u w:val="single"/>
          <w:lang w:val="en-US"/>
        </w:rPr>
        <w:t xml:space="preserve"> </w:t>
      </w:r>
      <w:r w:rsidRPr="00E50E46">
        <w:rPr>
          <w:rFonts w:ascii="Arial" w:hAnsi="Arial" w:cs="Arial"/>
          <w:kern w:val="28"/>
          <w:lang w:val="en-US"/>
        </w:rPr>
        <w:t xml:space="preserve">– </w:t>
      </w:r>
      <w:r w:rsidR="00E50E46" w:rsidRPr="00E50E46">
        <w:rPr>
          <w:rFonts w:ascii="Arial" w:hAnsi="Arial" w:cs="Arial"/>
          <w:kern w:val="28"/>
          <w:lang w:val="en-US"/>
        </w:rPr>
        <w:t>Moved to confidential session</w:t>
      </w:r>
      <w:r w:rsidR="00E50E46">
        <w:rPr>
          <w:rFonts w:ascii="Arial" w:hAnsi="Arial" w:cs="Arial"/>
          <w:kern w:val="28"/>
          <w:lang w:val="en-US"/>
        </w:rPr>
        <w:t>.</w:t>
      </w:r>
    </w:p>
    <w:p w14:paraId="4DA1D08F" w14:textId="77777777" w:rsidR="003E5F1E" w:rsidRDefault="003E5F1E" w:rsidP="008E320F">
      <w:pPr>
        <w:widowControl w:val="0"/>
        <w:overflowPunct w:val="0"/>
        <w:autoSpaceDE w:val="0"/>
        <w:autoSpaceDN w:val="0"/>
        <w:adjustRightInd w:val="0"/>
        <w:ind w:left="1418" w:right="-22" w:hanging="1418"/>
        <w:contextualSpacing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3618149D" w14:textId="78578B87" w:rsidR="00B7076A" w:rsidRPr="00B352D3" w:rsidRDefault="004B16A9" w:rsidP="008E320F">
      <w:pPr>
        <w:widowControl w:val="0"/>
        <w:overflowPunct w:val="0"/>
        <w:autoSpaceDE w:val="0"/>
        <w:autoSpaceDN w:val="0"/>
        <w:adjustRightInd w:val="0"/>
        <w:ind w:left="1418" w:right="-22" w:hanging="1418"/>
        <w:contextualSpacing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4B16A9">
        <w:rPr>
          <w:rFonts w:ascii="Arial" w:hAnsi="Arial" w:cs="Arial"/>
          <w:b/>
          <w:bCs/>
          <w:kern w:val="28"/>
          <w:lang w:val="en-US"/>
        </w:rPr>
        <w:t>2</w:t>
      </w:r>
      <w:r w:rsidR="00A674C5" w:rsidRPr="004B16A9">
        <w:rPr>
          <w:rFonts w:ascii="Arial" w:hAnsi="Arial" w:cs="Arial"/>
          <w:b/>
          <w:bCs/>
          <w:kern w:val="28"/>
          <w:lang w:val="en-US"/>
        </w:rPr>
        <w:t>4</w:t>
      </w:r>
      <w:r w:rsidR="00A674C5">
        <w:rPr>
          <w:rFonts w:ascii="Arial" w:hAnsi="Arial" w:cs="Arial"/>
          <w:b/>
          <w:bCs/>
          <w:kern w:val="28"/>
          <w:lang w:val="en-US"/>
        </w:rPr>
        <w:t>/25</w:t>
      </w:r>
      <w:r w:rsidR="00E065CB" w:rsidRPr="000B6C86">
        <w:rPr>
          <w:rFonts w:ascii="Arial" w:hAnsi="Arial" w:cs="Arial"/>
          <w:b/>
          <w:bCs/>
          <w:kern w:val="28"/>
          <w:lang w:val="en-US"/>
        </w:rPr>
        <w:t>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3E5F1E">
        <w:rPr>
          <w:rFonts w:ascii="Arial" w:hAnsi="Arial" w:cs="Arial"/>
          <w:b/>
          <w:bCs/>
          <w:kern w:val="28"/>
          <w:lang w:val="en-US"/>
        </w:rPr>
        <w:t>48</w:t>
      </w:r>
      <w:r w:rsidR="003B11D9" w:rsidRPr="000B6C86">
        <w:rPr>
          <w:rFonts w:ascii="Arial" w:hAnsi="Arial" w:cs="Arial"/>
          <w:b/>
          <w:bCs/>
          <w:kern w:val="28"/>
          <w:lang w:val="en-US"/>
        </w:rPr>
        <w:tab/>
      </w:r>
      <w:r w:rsidR="00E065CB" w:rsidRPr="00B352D3">
        <w:rPr>
          <w:rFonts w:ascii="Arial" w:hAnsi="Arial" w:cs="Arial"/>
          <w:bCs/>
          <w:kern w:val="28"/>
          <w:u w:val="single"/>
          <w:lang w:val="en-US"/>
        </w:rPr>
        <w:t>Recreat</w:t>
      </w:r>
      <w:r w:rsidR="000E7009" w:rsidRPr="00B352D3">
        <w:rPr>
          <w:rFonts w:ascii="Arial" w:hAnsi="Arial" w:cs="Arial"/>
          <w:bCs/>
          <w:kern w:val="28"/>
          <w:u w:val="single"/>
          <w:lang w:val="en-US"/>
        </w:rPr>
        <w:t>i</w:t>
      </w:r>
      <w:r w:rsidR="00E065CB" w:rsidRPr="00B352D3">
        <w:rPr>
          <w:rFonts w:ascii="Arial" w:hAnsi="Arial" w:cs="Arial"/>
          <w:bCs/>
          <w:kern w:val="28"/>
          <w:u w:val="single"/>
          <w:lang w:val="en-US"/>
        </w:rPr>
        <w:t>on lssue</w:t>
      </w:r>
      <w:r w:rsidR="00EB7E45" w:rsidRPr="00B352D3">
        <w:rPr>
          <w:rFonts w:ascii="Arial" w:hAnsi="Arial" w:cs="Arial"/>
          <w:bCs/>
          <w:kern w:val="28"/>
          <w:u w:val="single"/>
          <w:lang w:val="en-US"/>
        </w:rPr>
        <w:t>s</w:t>
      </w:r>
      <w:r w:rsidR="00993E35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7A43792A" w14:textId="72031568" w:rsidR="00E57042" w:rsidRPr="009D728B" w:rsidRDefault="00CB5CE2" w:rsidP="0010164E">
      <w:pPr>
        <w:widowControl w:val="0"/>
        <w:overflowPunct w:val="0"/>
        <w:autoSpaceDE w:val="0"/>
        <w:autoSpaceDN w:val="0"/>
        <w:adjustRightInd w:val="0"/>
        <w:ind w:left="1418" w:right="142" w:hanging="1418"/>
        <w:contextualSpacing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9D728B">
        <w:rPr>
          <w:rFonts w:ascii="Arial" w:hAnsi="Arial" w:cs="Arial"/>
          <w:kern w:val="28"/>
          <w:lang w:val="en-US"/>
        </w:rPr>
        <w:t xml:space="preserve">It was reported that BARS were </w:t>
      </w:r>
      <w:r w:rsidR="009968A9">
        <w:rPr>
          <w:rFonts w:ascii="Arial" w:hAnsi="Arial" w:cs="Arial"/>
          <w:kern w:val="28"/>
          <w:lang w:val="en-US"/>
        </w:rPr>
        <w:t>planning</w:t>
      </w:r>
      <w:r w:rsidRPr="009D728B">
        <w:rPr>
          <w:rFonts w:ascii="Arial" w:hAnsi="Arial" w:cs="Arial"/>
          <w:kern w:val="28"/>
          <w:lang w:val="en-US"/>
        </w:rPr>
        <w:t xml:space="preserve"> </w:t>
      </w:r>
      <w:r w:rsidR="00CE207C">
        <w:rPr>
          <w:rFonts w:ascii="Arial" w:hAnsi="Arial" w:cs="Arial"/>
          <w:kern w:val="28"/>
          <w:lang w:val="en-US"/>
        </w:rPr>
        <w:t xml:space="preserve">a sports day in 2025. No specific date </w:t>
      </w:r>
      <w:r w:rsidR="00813BA4">
        <w:rPr>
          <w:rFonts w:ascii="Arial" w:hAnsi="Arial" w:cs="Arial"/>
          <w:kern w:val="28"/>
          <w:lang w:val="en-US"/>
        </w:rPr>
        <w:t xml:space="preserve">had been </w:t>
      </w:r>
      <w:r w:rsidR="00B2712D">
        <w:rPr>
          <w:rFonts w:ascii="Arial" w:hAnsi="Arial" w:cs="Arial"/>
          <w:kern w:val="28"/>
          <w:lang w:val="en-US"/>
        </w:rPr>
        <w:t>agreed but</w:t>
      </w:r>
      <w:r w:rsidR="00CE207C">
        <w:rPr>
          <w:rFonts w:ascii="Arial" w:hAnsi="Arial" w:cs="Arial"/>
          <w:kern w:val="28"/>
          <w:lang w:val="en-US"/>
        </w:rPr>
        <w:t xml:space="preserve"> </w:t>
      </w:r>
      <w:r w:rsidR="008B5B9E">
        <w:rPr>
          <w:rFonts w:ascii="Arial" w:hAnsi="Arial" w:cs="Arial"/>
          <w:kern w:val="28"/>
          <w:lang w:val="en-US"/>
        </w:rPr>
        <w:t xml:space="preserve">it was reported that it </w:t>
      </w:r>
      <w:r w:rsidR="00CE207C">
        <w:rPr>
          <w:rFonts w:ascii="Arial" w:hAnsi="Arial" w:cs="Arial"/>
          <w:kern w:val="28"/>
          <w:lang w:val="en-US"/>
        </w:rPr>
        <w:t xml:space="preserve">would be around the </w:t>
      </w:r>
      <w:r w:rsidR="009968A9">
        <w:rPr>
          <w:rFonts w:ascii="Arial" w:hAnsi="Arial" w:cs="Arial"/>
          <w:kern w:val="28"/>
          <w:lang w:val="en-US"/>
        </w:rPr>
        <w:t>same time of year as previous events</w:t>
      </w:r>
      <w:r w:rsidR="00AC3B17">
        <w:rPr>
          <w:rFonts w:ascii="Arial" w:hAnsi="Arial" w:cs="Arial"/>
          <w:kern w:val="28"/>
          <w:lang w:val="en-US"/>
        </w:rPr>
        <w:t>.</w:t>
      </w:r>
    </w:p>
    <w:p w14:paraId="5F51876B" w14:textId="77777777" w:rsidR="009D728B" w:rsidRDefault="009D728B" w:rsidP="0010164E">
      <w:pPr>
        <w:widowControl w:val="0"/>
        <w:overflowPunct w:val="0"/>
        <w:autoSpaceDE w:val="0"/>
        <w:autoSpaceDN w:val="0"/>
        <w:adjustRightInd w:val="0"/>
        <w:ind w:left="1418" w:right="142" w:hanging="1418"/>
        <w:contextualSpacing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60295B8E" w14:textId="7CFE6078" w:rsidR="0034602C" w:rsidRPr="0034602C" w:rsidRDefault="00E57042" w:rsidP="00AF42DA">
      <w:pPr>
        <w:widowControl w:val="0"/>
        <w:overflowPunct w:val="0"/>
        <w:autoSpaceDE w:val="0"/>
        <w:autoSpaceDN w:val="0"/>
        <w:adjustRightInd w:val="0"/>
        <w:ind w:left="1418" w:right="-22" w:hanging="1418"/>
        <w:contextualSpacing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24/25/</w:t>
      </w:r>
      <w:r w:rsidR="008E320F">
        <w:rPr>
          <w:rFonts w:ascii="Arial" w:hAnsi="Arial" w:cs="Arial"/>
          <w:b/>
          <w:bCs/>
          <w:kern w:val="28"/>
          <w:lang w:val="en-US"/>
        </w:rPr>
        <w:t>2</w:t>
      </w:r>
      <w:r w:rsidR="003E5F1E">
        <w:rPr>
          <w:rFonts w:ascii="Arial" w:hAnsi="Arial" w:cs="Arial"/>
          <w:b/>
          <w:bCs/>
          <w:kern w:val="28"/>
          <w:lang w:val="en-US"/>
        </w:rPr>
        <w:t>49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="00CE5F0A" w:rsidRPr="00CE5F0A">
        <w:rPr>
          <w:rFonts w:ascii="Arial" w:hAnsi="Arial" w:cs="Arial"/>
          <w:kern w:val="28"/>
          <w:u w:val="single"/>
          <w:lang w:val="en-US"/>
        </w:rPr>
        <w:t>Highway</w:t>
      </w:r>
      <w:r w:rsidR="00CE5F0A">
        <w:rPr>
          <w:rFonts w:ascii="Arial" w:hAnsi="Arial" w:cs="Arial"/>
          <w:kern w:val="28"/>
          <w:u w:val="single"/>
          <w:lang w:val="en-US"/>
        </w:rPr>
        <w:t xml:space="preserve"> Issues</w:t>
      </w:r>
      <w:r w:rsidR="00204F5B">
        <w:rPr>
          <w:rFonts w:ascii="Arial" w:hAnsi="Arial" w:cs="Arial"/>
          <w:kern w:val="28"/>
          <w:u w:val="single"/>
          <w:lang w:val="en-US"/>
        </w:rPr>
        <w:t xml:space="preserve"> </w:t>
      </w:r>
    </w:p>
    <w:p w14:paraId="592C1C70" w14:textId="7ED3D441" w:rsidR="00E607CD" w:rsidRPr="0031755B" w:rsidRDefault="0031755B" w:rsidP="0031755B">
      <w:pPr>
        <w:widowControl w:val="0"/>
        <w:overflowPunct w:val="0"/>
        <w:autoSpaceDE w:val="0"/>
        <w:ind w:left="698" w:right="284" w:firstLine="720"/>
        <w:rPr>
          <w:rFonts w:ascii="Arial" w:hAnsi="Arial" w:cs="Arial"/>
          <w:bCs/>
          <w:kern w:val="3"/>
          <w:lang w:val="en-US"/>
        </w:rPr>
      </w:pPr>
      <w:r w:rsidRPr="0031755B">
        <w:rPr>
          <w:rFonts w:ascii="Arial" w:hAnsi="Arial" w:cs="Arial"/>
          <w:bCs/>
          <w:kern w:val="3"/>
          <w:lang w:val="en-US"/>
        </w:rPr>
        <w:t xml:space="preserve">No </w:t>
      </w:r>
      <w:r>
        <w:rPr>
          <w:rFonts w:ascii="Arial" w:hAnsi="Arial" w:cs="Arial"/>
          <w:bCs/>
          <w:kern w:val="3"/>
          <w:lang w:val="en-US"/>
        </w:rPr>
        <w:t>matters raised.</w:t>
      </w:r>
    </w:p>
    <w:p w14:paraId="2337FEDE" w14:textId="77777777" w:rsidR="00DB326E" w:rsidRDefault="00DB326E" w:rsidP="00CC0681">
      <w:pPr>
        <w:ind w:left="1420" w:right="284"/>
        <w:jc w:val="both"/>
        <w:rPr>
          <w:rFonts w:ascii="Arial" w:hAnsi="Arial" w:cs="Arial"/>
          <w:kern w:val="28"/>
          <w:lang w:val="en-US"/>
        </w:rPr>
      </w:pPr>
    </w:p>
    <w:p w14:paraId="6C35E134" w14:textId="6C374553" w:rsidR="001061B5" w:rsidRDefault="003E5F1E" w:rsidP="003635EE">
      <w:pPr>
        <w:ind w:left="1420" w:right="284" w:hanging="142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24/25/250 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3E5F1E">
        <w:rPr>
          <w:rFonts w:ascii="Arial" w:hAnsi="Arial" w:cs="Arial"/>
          <w:kern w:val="28"/>
          <w:u w:val="single"/>
          <w:lang w:val="en-US"/>
        </w:rPr>
        <w:t>Town Hall– Approve re-location of trees and approve additional parking</w:t>
      </w:r>
    </w:p>
    <w:p w14:paraId="3B9F145C" w14:textId="077F6B15" w:rsidR="00AC3B17" w:rsidRDefault="00AC3B17" w:rsidP="00203197">
      <w:pPr>
        <w:ind w:left="1420" w:hanging="142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AC3B17">
        <w:rPr>
          <w:rFonts w:ascii="Arial" w:hAnsi="Arial" w:cs="Arial"/>
          <w:kern w:val="28"/>
          <w:lang w:val="en-US"/>
        </w:rPr>
        <w:t xml:space="preserve">Members discussed the initial plans for additional parking. It was envisaged this would </w:t>
      </w:r>
      <w:r w:rsidR="00A5080B">
        <w:rPr>
          <w:rFonts w:ascii="Arial" w:hAnsi="Arial" w:cs="Arial"/>
          <w:kern w:val="28"/>
          <w:lang w:val="en-US"/>
        </w:rPr>
        <w:t>possibly</w:t>
      </w:r>
      <w:r w:rsidR="008A0A7E">
        <w:rPr>
          <w:rFonts w:ascii="Arial" w:hAnsi="Arial" w:cs="Arial"/>
          <w:kern w:val="28"/>
          <w:lang w:val="en-US"/>
        </w:rPr>
        <w:t xml:space="preserve"> </w:t>
      </w:r>
      <w:r w:rsidRPr="00AC3B17">
        <w:rPr>
          <w:rFonts w:ascii="Arial" w:hAnsi="Arial" w:cs="Arial"/>
          <w:kern w:val="28"/>
          <w:lang w:val="en-US"/>
        </w:rPr>
        <w:t xml:space="preserve">be </w:t>
      </w:r>
      <w:r>
        <w:rPr>
          <w:rFonts w:ascii="Arial" w:hAnsi="Arial" w:cs="Arial"/>
          <w:kern w:val="28"/>
          <w:lang w:val="en-US"/>
        </w:rPr>
        <w:t xml:space="preserve">via </w:t>
      </w:r>
      <w:r w:rsidRPr="00AC3B17">
        <w:rPr>
          <w:rFonts w:ascii="Arial" w:hAnsi="Arial" w:cs="Arial"/>
          <w:kern w:val="28"/>
          <w:lang w:val="en-US"/>
        </w:rPr>
        <w:t xml:space="preserve">grass </w:t>
      </w:r>
      <w:r>
        <w:rPr>
          <w:rFonts w:ascii="Arial" w:hAnsi="Arial" w:cs="Arial"/>
          <w:kern w:val="28"/>
          <w:lang w:val="en-US"/>
        </w:rPr>
        <w:t xml:space="preserve">matting to retain the ‘green </w:t>
      </w:r>
      <w:r w:rsidR="00882E55">
        <w:rPr>
          <w:rFonts w:ascii="Arial" w:hAnsi="Arial" w:cs="Arial"/>
          <w:kern w:val="28"/>
          <w:lang w:val="en-US"/>
        </w:rPr>
        <w:t xml:space="preserve">area’. In any event </w:t>
      </w:r>
      <w:r w:rsidR="0010164E">
        <w:rPr>
          <w:rFonts w:ascii="Arial" w:hAnsi="Arial" w:cs="Arial"/>
          <w:kern w:val="28"/>
          <w:lang w:val="en-US"/>
        </w:rPr>
        <w:t>planning permission would be required.</w:t>
      </w:r>
      <w:r w:rsidR="00882E55">
        <w:rPr>
          <w:rFonts w:ascii="Arial" w:hAnsi="Arial" w:cs="Arial"/>
          <w:kern w:val="28"/>
          <w:lang w:val="en-US"/>
        </w:rPr>
        <w:t xml:space="preserve"> </w:t>
      </w:r>
      <w:r w:rsidR="00027B27">
        <w:rPr>
          <w:rFonts w:ascii="Arial" w:hAnsi="Arial" w:cs="Arial"/>
          <w:kern w:val="28"/>
          <w:lang w:val="en-US"/>
        </w:rPr>
        <w:t xml:space="preserve">A review of the impact of the </w:t>
      </w:r>
      <w:r w:rsidR="00F105D9">
        <w:rPr>
          <w:rFonts w:ascii="Arial" w:hAnsi="Arial" w:cs="Arial"/>
          <w:kern w:val="28"/>
          <w:lang w:val="en-US"/>
        </w:rPr>
        <w:t xml:space="preserve">Market Hill </w:t>
      </w:r>
      <w:r w:rsidR="00027B27">
        <w:rPr>
          <w:rFonts w:ascii="Arial" w:hAnsi="Arial" w:cs="Arial"/>
          <w:kern w:val="28"/>
          <w:lang w:val="en-US"/>
        </w:rPr>
        <w:t>car park changes would also be considered before a final decision was made.</w:t>
      </w:r>
    </w:p>
    <w:p w14:paraId="4808CB86" w14:textId="79502D25" w:rsidR="00296585" w:rsidRDefault="00941EC4" w:rsidP="00203197">
      <w:pPr>
        <w:ind w:left="1420" w:hanging="142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 w:rsidRPr="00296585">
        <w:rPr>
          <w:rFonts w:ascii="Arial" w:hAnsi="Arial" w:cs="Arial"/>
          <w:b/>
          <w:bCs/>
          <w:kern w:val="28"/>
          <w:lang w:val="en-US"/>
        </w:rPr>
        <w:t>Resolved</w:t>
      </w:r>
      <w:r w:rsidR="00296585">
        <w:rPr>
          <w:rFonts w:ascii="Arial" w:hAnsi="Arial" w:cs="Arial"/>
          <w:kern w:val="28"/>
          <w:lang w:val="en-US"/>
        </w:rPr>
        <w:t>:</w:t>
      </w:r>
      <w:r>
        <w:rPr>
          <w:rFonts w:ascii="Arial" w:hAnsi="Arial" w:cs="Arial"/>
          <w:kern w:val="28"/>
          <w:lang w:val="en-US"/>
        </w:rPr>
        <w:t xml:space="preserve"> That the </w:t>
      </w:r>
      <w:r w:rsidR="008A0A7E">
        <w:rPr>
          <w:rFonts w:ascii="Arial" w:hAnsi="Arial" w:cs="Arial"/>
          <w:kern w:val="28"/>
          <w:lang w:val="en-US"/>
        </w:rPr>
        <w:t xml:space="preserve">relocated </w:t>
      </w:r>
      <w:r>
        <w:rPr>
          <w:rFonts w:ascii="Arial" w:hAnsi="Arial" w:cs="Arial"/>
          <w:kern w:val="28"/>
          <w:lang w:val="en-US"/>
        </w:rPr>
        <w:t xml:space="preserve">tree locations </w:t>
      </w:r>
      <w:r w:rsidR="008B5B9E">
        <w:rPr>
          <w:rFonts w:ascii="Arial" w:hAnsi="Arial" w:cs="Arial"/>
          <w:kern w:val="28"/>
          <w:lang w:val="en-US"/>
        </w:rPr>
        <w:t xml:space="preserve">be </w:t>
      </w:r>
      <w:r w:rsidR="00744A06">
        <w:rPr>
          <w:rFonts w:ascii="Arial" w:hAnsi="Arial" w:cs="Arial"/>
          <w:kern w:val="28"/>
          <w:lang w:val="en-US"/>
        </w:rPr>
        <w:t xml:space="preserve">approved, </w:t>
      </w:r>
      <w:r w:rsidR="00130DFE">
        <w:rPr>
          <w:rFonts w:ascii="Arial" w:hAnsi="Arial" w:cs="Arial"/>
          <w:kern w:val="28"/>
          <w:lang w:val="en-US"/>
        </w:rPr>
        <w:t xml:space="preserve">together with a </w:t>
      </w:r>
      <w:r w:rsidR="00744A06">
        <w:rPr>
          <w:rFonts w:ascii="Arial" w:hAnsi="Arial" w:cs="Arial"/>
          <w:kern w:val="28"/>
          <w:lang w:val="en-US"/>
        </w:rPr>
        <w:t>remov</w:t>
      </w:r>
      <w:r w:rsidR="00130DFE">
        <w:rPr>
          <w:rFonts w:ascii="Arial" w:hAnsi="Arial" w:cs="Arial"/>
          <w:kern w:val="28"/>
          <w:lang w:val="en-US"/>
        </w:rPr>
        <w:t>al of</w:t>
      </w:r>
      <w:r w:rsidR="00744A06">
        <w:rPr>
          <w:rFonts w:ascii="Arial" w:hAnsi="Arial" w:cs="Arial"/>
          <w:kern w:val="28"/>
          <w:lang w:val="en-US"/>
        </w:rPr>
        <w:t xml:space="preserve"> the pro</w:t>
      </w:r>
      <w:r w:rsidR="008F69EC">
        <w:rPr>
          <w:rFonts w:ascii="Arial" w:hAnsi="Arial" w:cs="Arial"/>
          <w:kern w:val="28"/>
          <w:lang w:val="en-US"/>
        </w:rPr>
        <w:t>po</w:t>
      </w:r>
      <w:r w:rsidR="00744A06">
        <w:rPr>
          <w:rFonts w:ascii="Arial" w:hAnsi="Arial" w:cs="Arial"/>
          <w:kern w:val="28"/>
          <w:lang w:val="en-US"/>
        </w:rPr>
        <w:t xml:space="preserve">sed bays </w:t>
      </w:r>
      <w:r w:rsidR="00130DFE">
        <w:rPr>
          <w:rFonts w:ascii="Arial" w:hAnsi="Arial" w:cs="Arial"/>
          <w:kern w:val="28"/>
          <w:lang w:val="en-US"/>
        </w:rPr>
        <w:t xml:space="preserve">adjacent </w:t>
      </w:r>
      <w:r w:rsidR="00744A06">
        <w:rPr>
          <w:rFonts w:ascii="Arial" w:hAnsi="Arial" w:cs="Arial"/>
          <w:kern w:val="28"/>
          <w:lang w:val="en-US"/>
        </w:rPr>
        <w:t xml:space="preserve">to </w:t>
      </w:r>
      <w:r w:rsidR="008F69EC">
        <w:rPr>
          <w:rFonts w:ascii="Arial" w:hAnsi="Arial" w:cs="Arial"/>
          <w:kern w:val="28"/>
          <w:lang w:val="en-US"/>
        </w:rPr>
        <w:t xml:space="preserve">the </w:t>
      </w:r>
      <w:r w:rsidR="00744A06">
        <w:rPr>
          <w:rFonts w:ascii="Arial" w:hAnsi="Arial" w:cs="Arial"/>
          <w:kern w:val="28"/>
          <w:lang w:val="en-US"/>
        </w:rPr>
        <w:t xml:space="preserve">wall </w:t>
      </w:r>
      <w:r w:rsidR="00130DFE">
        <w:rPr>
          <w:rFonts w:ascii="Arial" w:hAnsi="Arial" w:cs="Arial"/>
          <w:kern w:val="28"/>
          <w:lang w:val="en-US"/>
        </w:rPr>
        <w:t>on the dra</w:t>
      </w:r>
      <w:r w:rsidR="008B5B9E">
        <w:rPr>
          <w:rFonts w:ascii="Arial" w:hAnsi="Arial" w:cs="Arial"/>
          <w:kern w:val="28"/>
          <w:lang w:val="en-US"/>
        </w:rPr>
        <w:t>f</w:t>
      </w:r>
      <w:r w:rsidR="00130DFE">
        <w:rPr>
          <w:rFonts w:ascii="Arial" w:hAnsi="Arial" w:cs="Arial"/>
          <w:kern w:val="28"/>
          <w:lang w:val="en-US"/>
        </w:rPr>
        <w:t>t plan</w:t>
      </w:r>
      <w:r w:rsidR="008B5B9E">
        <w:rPr>
          <w:rFonts w:ascii="Arial" w:hAnsi="Arial" w:cs="Arial"/>
          <w:kern w:val="28"/>
          <w:lang w:val="en-US"/>
        </w:rPr>
        <w:t>. T</w:t>
      </w:r>
      <w:r w:rsidR="00130DFE">
        <w:rPr>
          <w:rFonts w:ascii="Arial" w:hAnsi="Arial" w:cs="Arial"/>
          <w:kern w:val="28"/>
          <w:lang w:val="en-US"/>
        </w:rPr>
        <w:t>he</w:t>
      </w:r>
      <w:r w:rsidR="00744A06">
        <w:rPr>
          <w:rFonts w:ascii="Arial" w:hAnsi="Arial" w:cs="Arial"/>
          <w:kern w:val="28"/>
          <w:lang w:val="en-US"/>
        </w:rPr>
        <w:t xml:space="preserve"> </w:t>
      </w:r>
      <w:r w:rsidR="008F69EC">
        <w:rPr>
          <w:rFonts w:ascii="Arial" w:hAnsi="Arial" w:cs="Arial"/>
          <w:kern w:val="28"/>
          <w:lang w:val="en-US"/>
        </w:rPr>
        <w:t xml:space="preserve">Town Centre </w:t>
      </w:r>
      <w:r w:rsidR="00744A06">
        <w:rPr>
          <w:rFonts w:ascii="Arial" w:hAnsi="Arial" w:cs="Arial"/>
          <w:kern w:val="28"/>
          <w:lang w:val="en-US"/>
        </w:rPr>
        <w:t>W</w:t>
      </w:r>
      <w:r w:rsidR="008F69EC">
        <w:rPr>
          <w:rFonts w:ascii="Arial" w:hAnsi="Arial" w:cs="Arial"/>
          <w:kern w:val="28"/>
          <w:lang w:val="en-US"/>
        </w:rPr>
        <w:t xml:space="preserve">orking </w:t>
      </w:r>
      <w:r w:rsidR="00744A06">
        <w:rPr>
          <w:rFonts w:ascii="Arial" w:hAnsi="Arial" w:cs="Arial"/>
          <w:kern w:val="28"/>
          <w:lang w:val="en-US"/>
        </w:rPr>
        <w:t>G</w:t>
      </w:r>
      <w:r w:rsidR="008F69EC">
        <w:rPr>
          <w:rFonts w:ascii="Arial" w:hAnsi="Arial" w:cs="Arial"/>
          <w:kern w:val="28"/>
          <w:lang w:val="en-US"/>
        </w:rPr>
        <w:t>roup</w:t>
      </w:r>
      <w:r w:rsidR="00744A06">
        <w:rPr>
          <w:rFonts w:ascii="Arial" w:hAnsi="Arial" w:cs="Arial"/>
          <w:kern w:val="28"/>
          <w:lang w:val="en-US"/>
        </w:rPr>
        <w:t xml:space="preserve"> </w:t>
      </w:r>
      <w:r w:rsidR="00FA321B">
        <w:rPr>
          <w:rFonts w:ascii="Arial" w:hAnsi="Arial" w:cs="Arial"/>
          <w:kern w:val="28"/>
          <w:lang w:val="en-US"/>
        </w:rPr>
        <w:t xml:space="preserve">remit be extended to </w:t>
      </w:r>
      <w:r w:rsidR="00744A06">
        <w:rPr>
          <w:rFonts w:ascii="Arial" w:hAnsi="Arial" w:cs="Arial"/>
          <w:kern w:val="28"/>
          <w:lang w:val="en-US"/>
        </w:rPr>
        <w:t xml:space="preserve">review </w:t>
      </w:r>
      <w:r w:rsidR="00FA321B">
        <w:rPr>
          <w:rFonts w:ascii="Arial" w:hAnsi="Arial" w:cs="Arial"/>
          <w:kern w:val="28"/>
          <w:lang w:val="en-US"/>
        </w:rPr>
        <w:t xml:space="preserve">possible </w:t>
      </w:r>
      <w:r w:rsidR="00744A06">
        <w:rPr>
          <w:rFonts w:ascii="Arial" w:hAnsi="Arial" w:cs="Arial"/>
          <w:kern w:val="28"/>
          <w:lang w:val="en-US"/>
        </w:rPr>
        <w:t>materials</w:t>
      </w:r>
      <w:r w:rsidR="00FA321B">
        <w:rPr>
          <w:rFonts w:ascii="Arial" w:hAnsi="Arial" w:cs="Arial"/>
          <w:kern w:val="28"/>
          <w:lang w:val="en-US"/>
        </w:rPr>
        <w:t>/options</w:t>
      </w:r>
      <w:r w:rsidR="00744A06">
        <w:rPr>
          <w:rFonts w:ascii="Arial" w:hAnsi="Arial" w:cs="Arial"/>
          <w:kern w:val="28"/>
          <w:lang w:val="en-US"/>
        </w:rPr>
        <w:t xml:space="preserve"> and </w:t>
      </w:r>
      <w:r w:rsidR="009C0BF9">
        <w:rPr>
          <w:rFonts w:ascii="Arial" w:hAnsi="Arial" w:cs="Arial"/>
          <w:kern w:val="28"/>
          <w:lang w:val="en-US"/>
        </w:rPr>
        <w:t>establish c</w:t>
      </w:r>
      <w:r w:rsidR="00744A06">
        <w:rPr>
          <w:rFonts w:ascii="Arial" w:hAnsi="Arial" w:cs="Arial"/>
          <w:kern w:val="28"/>
          <w:lang w:val="en-US"/>
        </w:rPr>
        <w:t>ost</w:t>
      </w:r>
      <w:r w:rsidR="009C0BF9">
        <w:rPr>
          <w:rFonts w:ascii="Arial" w:hAnsi="Arial" w:cs="Arial"/>
          <w:kern w:val="28"/>
          <w:lang w:val="en-US"/>
        </w:rPr>
        <w:t>s</w:t>
      </w:r>
      <w:r w:rsidR="00296585">
        <w:rPr>
          <w:rFonts w:ascii="Arial" w:hAnsi="Arial" w:cs="Arial"/>
          <w:kern w:val="28"/>
          <w:lang w:val="en-US"/>
        </w:rPr>
        <w:t>.</w:t>
      </w:r>
      <w:r w:rsidR="00744A06">
        <w:rPr>
          <w:rFonts w:ascii="Arial" w:hAnsi="Arial" w:cs="Arial"/>
          <w:kern w:val="28"/>
          <w:lang w:val="en-US"/>
        </w:rPr>
        <w:t xml:space="preserve">  </w:t>
      </w:r>
    </w:p>
    <w:p w14:paraId="772274CA" w14:textId="1320FFCD" w:rsidR="00941EC4" w:rsidRPr="00AC3B17" w:rsidRDefault="00296585" w:rsidP="00203197">
      <w:pPr>
        <w:ind w:left="142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Further </w:t>
      </w:r>
      <w:r w:rsidR="000A0CB1">
        <w:rPr>
          <w:rFonts w:ascii="Arial" w:hAnsi="Arial" w:cs="Arial"/>
          <w:kern w:val="28"/>
          <w:lang w:val="en-US"/>
        </w:rPr>
        <w:t xml:space="preserve">public </w:t>
      </w:r>
      <w:r w:rsidR="00357E82">
        <w:rPr>
          <w:rFonts w:ascii="Arial" w:hAnsi="Arial" w:cs="Arial"/>
          <w:kern w:val="28"/>
          <w:lang w:val="en-US"/>
        </w:rPr>
        <w:t>consultation in respect of any plans also proposed</w:t>
      </w:r>
      <w:r w:rsidR="008B5B9E">
        <w:rPr>
          <w:rFonts w:ascii="Arial" w:hAnsi="Arial" w:cs="Arial"/>
          <w:kern w:val="28"/>
          <w:lang w:val="en-US"/>
        </w:rPr>
        <w:t xml:space="preserve"> in due course</w:t>
      </w:r>
      <w:r w:rsidR="00357E82">
        <w:rPr>
          <w:rFonts w:ascii="Arial" w:hAnsi="Arial" w:cs="Arial"/>
          <w:kern w:val="28"/>
          <w:lang w:val="en-US"/>
        </w:rPr>
        <w:t>.</w:t>
      </w:r>
      <w:r w:rsidR="00744A06">
        <w:rPr>
          <w:rFonts w:ascii="Arial" w:hAnsi="Arial" w:cs="Arial"/>
          <w:kern w:val="28"/>
          <w:lang w:val="en-US"/>
        </w:rPr>
        <w:t xml:space="preserve"> </w:t>
      </w:r>
    </w:p>
    <w:p w14:paraId="0527EACC" w14:textId="77777777" w:rsidR="003E5F1E" w:rsidRPr="001061B5" w:rsidRDefault="003E5F1E" w:rsidP="00203197">
      <w:pPr>
        <w:ind w:left="1420" w:hanging="142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319906E" w14:textId="7E7F7981" w:rsidR="00E01578" w:rsidRDefault="003E5F1E" w:rsidP="00302161">
      <w:pPr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E5F1E">
        <w:rPr>
          <w:rFonts w:ascii="Arial" w:hAnsi="Arial" w:cs="Arial"/>
          <w:b/>
          <w:kern w:val="28"/>
          <w:lang w:val="en-US"/>
        </w:rPr>
        <w:t>24/25/251</w:t>
      </w:r>
      <w:r>
        <w:rPr>
          <w:rFonts w:ascii="Arial" w:hAnsi="Arial" w:cs="Arial"/>
          <w:bCs/>
          <w:kern w:val="28"/>
          <w:lang w:val="en-US"/>
        </w:rPr>
        <w:tab/>
      </w:r>
      <w:r w:rsidRPr="003E5F1E">
        <w:rPr>
          <w:rFonts w:ascii="Arial" w:hAnsi="Arial" w:cs="Arial"/>
          <w:bCs/>
          <w:kern w:val="28"/>
          <w:u w:val="single"/>
          <w:lang w:val="en-US"/>
        </w:rPr>
        <w:t>Consider request for Hudson Yard Screening</w:t>
      </w:r>
    </w:p>
    <w:p w14:paraId="20E4BD5C" w14:textId="1CE5CBF6" w:rsidR="00F83D7B" w:rsidRPr="00F83D7B" w:rsidRDefault="00F83D7B" w:rsidP="00302161">
      <w:pPr>
        <w:jc w:val="both"/>
        <w:rPr>
          <w:rFonts w:ascii="Arial" w:hAnsi="Arial" w:cs="Arial"/>
          <w:bCs/>
          <w:kern w:val="28"/>
          <w:lang w:val="en-US"/>
        </w:rPr>
      </w:pPr>
      <w:r w:rsidRPr="00F83D7B">
        <w:rPr>
          <w:rFonts w:ascii="Arial" w:hAnsi="Arial" w:cs="Arial"/>
          <w:bCs/>
          <w:kern w:val="28"/>
          <w:lang w:val="en-US"/>
        </w:rPr>
        <w:tab/>
      </w:r>
      <w:r w:rsidRPr="00F83D7B">
        <w:rPr>
          <w:rFonts w:ascii="Arial" w:hAnsi="Arial" w:cs="Arial"/>
          <w:bCs/>
          <w:kern w:val="28"/>
          <w:lang w:val="en-US"/>
        </w:rPr>
        <w:tab/>
        <w:t>DEFERRED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AA5E97">
        <w:rPr>
          <w:rFonts w:ascii="Arial" w:hAnsi="Arial" w:cs="Arial"/>
          <w:bCs/>
          <w:kern w:val="28"/>
          <w:lang w:val="en-US"/>
        </w:rPr>
        <w:t>due to Cllr Linsley’s absence</w:t>
      </w:r>
    </w:p>
    <w:p w14:paraId="4AC7D619" w14:textId="77777777" w:rsidR="00E01578" w:rsidRDefault="00E0157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33BC65F0" w14:textId="2725B62C" w:rsidR="003E5F1E" w:rsidRDefault="003E5F1E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24/25/252</w:t>
      </w:r>
      <w:r>
        <w:rPr>
          <w:rFonts w:ascii="Arial" w:hAnsi="Arial" w:cs="Arial"/>
          <w:b/>
          <w:kern w:val="28"/>
          <w:lang w:val="en-US"/>
        </w:rPr>
        <w:tab/>
      </w:r>
      <w:r w:rsidRPr="003E5F1E">
        <w:rPr>
          <w:rFonts w:ascii="Arial" w:hAnsi="Arial" w:cs="Arial"/>
          <w:bCs/>
          <w:kern w:val="28"/>
          <w:u w:val="single"/>
          <w:lang w:val="en-US"/>
        </w:rPr>
        <w:t>Consider whether BTC can respond to Bawtry &amp; Blyth Medical Practice issues</w:t>
      </w:r>
    </w:p>
    <w:p w14:paraId="4159D885" w14:textId="7E492D60" w:rsidR="00A1302B" w:rsidRDefault="00EC2F2F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0F7395">
        <w:rPr>
          <w:rFonts w:ascii="Arial" w:hAnsi="Arial" w:cs="Arial"/>
          <w:bCs/>
          <w:kern w:val="28"/>
          <w:lang w:val="en-US"/>
        </w:rPr>
        <w:t xml:space="preserve">Members were given a brief summary of the issues facing the </w:t>
      </w:r>
      <w:r w:rsidR="008B5B9E">
        <w:rPr>
          <w:rFonts w:ascii="Arial" w:hAnsi="Arial" w:cs="Arial"/>
          <w:bCs/>
          <w:kern w:val="28"/>
          <w:lang w:val="en-US"/>
        </w:rPr>
        <w:t xml:space="preserve">local </w:t>
      </w:r>
      <w:r w:rsidR="007020EC" w:rsidRPr="000F7395">
        <w:rPr>
          <w:rFonts w:ascii="Arial" w:hAnsi="Arial" w:cs="Arial"/>
          <w:bCs/>
          <w:kern w:val="28"/>
          <w:lang w:val="en-US"/>
        </w:rPr>
        <w:t xml:space="preserve">medical practice </w:t>
      </w:r>
      <w:r w:rsidR="004F0F2B">
        <w:rPr>
          <w:rFonts w:ascii="Arial" w:hAnsi="Arial" w:cs="Arial"/>
          <w:bCs/>
          <w:kern w:val="28"/>
          <w:lang w:val="en-US"/>
        </w:rPr>
        <w:t>due to the</w:t>
      </w:r>
      <w:r w:rsidR="00226BE4">
        <w:rPr>
          <w:rFonts w:ascii="Arial" w:hAnsi="Arial" w:cs="Arial"/>
          <w:bCs/>
          <w:kern w:val="28"/>
          <w:lang w:val="en-US"/>
        </w:rPr>
        <w:t xml:space="preserve"> practices</w:t>
      </w:r>
      <w:r w:rsidR="004F0F2B">
        <w:rPr>
          <w:rFonts w:ascii="Arial" w:hAnsi="Arial" w:cs="Arial"/>
          <w:bCs/>
          <w:kern w:val="28"/>
          <w:lang w:val="en-US"/>
        </w:rPr>
        <w:t xml:space="preserve"> </w:t>
      </w:r>
      <w:r w:rsidR="007020EC" w:rsidRPr="000F7395">
        <w:rPr>
          <w:rFonts w:ascii="Arial" w:hAnsi="Arial" w:cs="Arial"/>
          <w:bCs/>
          <w:kern w:val="28"/>
          <w:lang w:val="en-US"/>
        </w:rPr>
        <w:t xml:space="preserve">wishing to merge with </w:t>
      </w:r>
      <w:r w:rsidR="00A1302B">
        <w:rPr>
          <w:rFonts w:ascii="Arial" w:hAnsi="Arial" w:cs="Arial"/>
          <w:bCs/>
          <w:kern w:val="28"/>
          <w:lang w:val="en-US"/>
        </w:rPr>
        <w:t xml:space="preserve">The Oakwood Surgery which </w:t>
      </w:r>
      <w:r w:rsidR="008B5B9E">
        <w:rPr>
          <w:rFonts w:ascii="Arial" w:hAnsi="Arial" w:cs="Arial"/>
          <w:bCs/>
          <w:kern w:val="28"/>
          <w:lang w:val="en-US"/>
        </w:rPr>
        <w:t xml:space="preserve">was </w:t>
      </w:r>
      <w:r w:rsidR="007020EC" w:rsidRPr="000F7395">
        <w:rPr>
          <w:rFonts w:ascii="Arial" w:hAnsi="Arial" w:cs="Arial"/>
          <w:bCs/>
          <w:kern w:val="28"/>
          <w:lang w:val="en-US"/>
        </w:rPr>
        <w:t>in a different Integrated Care Board</w:t>
      </w:r>
      <w:r w:rsidR="008B5B9E">
        <w:rPr>
          <w:rFonts w:ascii="Arial" w:hAnsi="Arial" w:cs="Arial"/>
          <w:bCs/>
          <w:kern w:val="28"/>
          <w:lang w:val="en-US"/>
        </w:rPr>
        <w:t>;</w:t>
      </w:r>
      <w:r w:rsidR="007020EC" w:rsidRPr="000F7395">
        <w:rPr>
          <w:rFonts w:ascii="Arial" w:hAnsi="Arial" w:cs="Arial"/>
          <w:bCs/>
          <w:kern w:val="28"/>
          <w:lang w:val="en-US"/>
        </w:rPr>
        <w:t xml:space="preserve"> </w:t>
      </w:r>
      <w:r w:rsidR="008B5B9E">
        <w:rPr>
          <w:rFonts w:ascii="Arial" w:hAnsi="Arial" w:cs="Arial"/>
          <w:bCs/>
          <w:kern w:val="28"/>
          <w:lang w:val="en-US"/>
        </w:rPr>
        <w:t>coupled with</w:t>
      </w:r>
      <w:r w:rsidR="000F7395" w:rsidRPr="000F7395">
        <w:rPr>
          <w:rFonts w:ascii="Arial" w:hAnsi="Arial" w:cs="Arial"/>
          <w:bCs/>
          <w:kern w:val="28"/>
          <w:lang w:val="en-US"/>
        </w:rPr>
        <w:t xml:space="preserve"> </w:t>
      </w:r>
      <w:r w:rsidR="008B5B9E">
        <w:rPr>
          <w:rFonts w:ascii="Arial" w:hAnsi="Arial" w:cs="Arial"/>
          <w:bCs/>
          <w:kern w:val="28"/>
          <w:lang w:val="en-US"/>
        </w:rPr>
        <w:t>further</w:t>
      </w:r>
      <w:r w:rsidR="000F7395" w:rsidRPr="000F7395">
        <w:rPr>
          <w:rFonts w:ascii="Arial" w:hAnsi="Arial" w:cs="Arial"/>
          <w:bCs/>
          <w:kern w:val="28"/>
          <w:lang w:val="en-US"/>
        </w:rPr>
        <w:t xml:space="preserve"> problems</w:t>
      </w:r>
      <w:r w:rsidR="004F0F2B">
        <w:rPr>
          <w:rFonts w:ascii="Arial" w:hAnsi="Arial" w:cs="Arial"/>
          <w:bCs/>
          <w:kern w:val="28"/>
          <w:lang w:val="en-US"/>
        </w:rPr>
        <w:t xml:space="preserve"> </w:t>
      </w:r>
      <w:r w:rsidR="008B5B9E">
        <w:rPr>
          <w:rFonts w:ascii="Arial" w:hAnsi="Arial" w:cs="Arial"/>
          <w:bCs/>
          <w:kern w:val="28"/>
          <w:lang w:val="en-US"/>
        </w:rPr>
        <w:t>due to</w:t>
      </w:r>
      <w:r w:rsidR="004F0F2B">
        <w:rPr>
          <w:rFonts w:ascii="Arial" w:hAnsi="Arial" w:cs="Arial"/>
          <w:bCs/>
          <w:kern w:val="28"/>
          <w:lang w:val="en-US"/>
        </w:rPr>
        <w:t xml:space="preserve"> the practices being in two different Primary Care </w:t>
      </w:r>
      <w:r w:rsidR="00A1302B">
        <w:rPr>
          <w:rFonts w:ascii="Arial" w:hAnsi="Arial" w:cs="Arial"/>
          <w:bCs/>
          <w:kern w:val="28"/>
          <w:lang w:val="en-US"/>
        </w:rPr>
        <w:t>Networks</w:t>
      </w:r>
    </w:p>
    <w:p w14:paraId="5D12D212" w14:textId="08ADFE64" w:rsidR="00EC2F2F" w:rsidRPr="000F7395" w:rsidRDefault="00A1302B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Pr="00A1302B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</w:t>
      </w:r>
      <w:r w:rsidR="00B90D6F">
        <w:rPr>
          <w:rFonts w:ascii="Arial" w:hAnsi="Arial" w:cs="Arial"/>
          <w:bCs/>
          <w:kern w:val="28"/>
          <w:lang w:val="en-US"/>
        </w:rPr>
        <w:t>hat</w:t>
      </w:r>
      <w:r>
        <w:rPr>
          <w:rFonts w:ascii="Arial" w:hAnsi="Arial" w:cs="Arial"/>
          <w:bCs/>
          <w:kern w:val="28"/>
          <w:lang w:val="en-US"/>
        </w:rPr>
        <w:t xml:space="preserve"> Cll</w:t>
      </w:r>
      <w:r w:rsidR="00B90D6F">
        <w:rPr>
          <w:rFonts w:ascii="Arial" w:hAnsi="Arial" w:cs="Arial"/>
          <w:bCs/>
          <w:kern w:val="28"/>
          <w:lang w:val="en-US"/>
        </w:rPr>
        <w:t>r</w:t>
      </w:r>
      <w:r>
        <w:rPr>
          <w:rFonts w:ascii="Arial" w:hAnsi="Arial" w:cs="Arial"/>
          <w:bCs/>
          <w:kern w:val="28"/>
          <w:lang w:val="en-US"/>
        </w:rPr>
        <w:t xml:space="preserve"> Cropley would look to draft suitable correspondence for members to consider</w:t>
      </w:r>
      <w:r w:rsidR="006D2342">
        <w:rPr>
          <w:rFonts w:ascii="Arial" w:hAnsi="Arial" w:cs="Arial"/>
          <w:bCs/>
          <w:kern w:val="28"/>
          <w:lang w:val="en-US"/>
        </w:rPr>
        <w:t xml:space="preserve"> which the Clerk would submit to the relevant parties</w:t>
      </w:r>
      <w:r>
        <w:rPr>
          <w:rFonts w:ascii="Arial" w:hAnsi="Arial" w:cs="Arial"/>
          <w:bCs/>
          <w:kern w:val="28"/>
          <w:lang w:val="en-US"/>
        </w:rPr>
        <w:t>.</w:t>
      </w:r>
      <w:r w:rsidR="000F7395" w:rsidRPr="000F7395">
        <w:rPr>
          <w:rFonts w:ascii="Arial" w:hAnsi="Arial" w:cs="Arial"/>
          <w:bCs/>
          <w:kern w:val="28"/>
          <w:lang w:val="en-US"/>
        </w:rPr>
        <w:t xml:space="preserve"> </w:t>
      </w:r>
      <w:r w:rsidR="007020EC" w:rsidRPr="000F7395">
        <w:rPr>
          <w:rFonts w:ascii="Arial" w:hAnsi="Arial" w:cs="Arial"/>
          <w:bCs/>
          <w:kern w:val="28"/>
          <w:lang w:val="en-US"/>
        </w:rPr>
        <w:t xml:space="preserve"> </w:t>
      </w:r>
      <w:r w:rsidR="00EC2F2F" w:rsidRPr="000F7395">
        <w:rPr>
          <w:rFonts w:ascii="Arial" w:hAnsi="Arial" w:cs="Arial"/>
          <w:bCs/>
          <w:kern w:val="28"/>
          <w:lang w:val="en-US"/>
        </w:rPr>
        <w:t xml:space="preserve"> </w:t>
      </w:r>
    </w:p>
    <w:p w14:paraId="48581A3A" w14:textId="77777777" w:rsidR="003E5F1E" w:rsidRDefault="003E5F1E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6D24D93D" w14:textId="2D509920" w:rsidR="0085299A" w:rsidRPr="00F22F20" w:rsidRDefault="00A674C5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24/25</w:t>
      </w:r>
      <w:r w:rsidR="00B873E5">
        <w:rPr>
          <w:rFonts w:ascii="Arial" w:hAnsi="Arial" w:cs="Arial"/>
          <w:b/>
          <w:kern w:val="28"/>
          <w:lang w:val="en-US"/>
        </w:rPr>
        <w:t>/</w:t>
      </w:r>
      <w:r w:rsidR="00E41362">
        <w:rPr>
          <w:rFonts w:ascii="Arial" w:hAnsi="Arial" w:cs="Arial"/>
          <w:b/>
          <w:kern w:val="28"/>
          <w:lang w:val="en-US"/>
        </w:rPr>
        <w:t>2</w:t>
      </w:r>
      <w:r w:rsidR="003E5F1E">
        <w:rPr>
          <w:rFonts w:ascii="Arial" w:hAnsi="Arial" w:cs="Arial"/>
          <w:b/>
          <w:kern w:val="28"/>
          <w:lang w:val="en-US"/>
        </w:rPr>
        <w:t>53</w:t>
      </w:r>
      <w:r w:rsidR="00027B48">
        <w:rPr>
          <w:rFonts w:ascii="Arial" w:hAnsi="Arial" w:cs="Arial"/>
          <w:b/>
          <w:kern w:val="28"/>
          <w:lang w:val="en-US"/>
        </w:rPr>
        <w:tab/>
      </w:r>
      <w:r w:rsidR="0085299A" w:rsidRPr="00F22F20">
        <w:rPr>
          <w:rFonts w:ascii="Arial" w:hAnsi="Arial" w:cs="Arial"/>
          <w:bCs/>
          <w:kern w:val="28"/>
          <w:u w:val="single"/>
          <w:lang w:val="en-US"/>
        </w:rPr>
        <w:t>Planning</w:t>
      </w:r>
    </w:p>
    <w:p w14:paraId="38FFBAC1" w14:textId="39AEDDDD" w:rsidR="009E1B84" w:rsidRDefault="0085299A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410947" w:rsidRPr="00410947">
        <w:rPr>
          <w:rFonts w:ascii="Arial" w:hAnsi="Arial" w:cs="Arial"/>
          <w:bCs/>
          <w:kern w:val="28"/>
          <w:lang w:val="en-US"/>
        </w:rPr>
        <w:t>a)</w:t>
      </w:r>
      <w:r w:rsidR="00410947">
        <w:rPr>
          <w:rFonts w:ascii="Arial" w:hAnsi="Arial" w:cs="Arial"/>
          <w:b/>
          <w:kern w:val="28"/>
          <w:lang w:val="en-US"/>
        </w:rPr>
        <w:t xml:space="preserve"> </w:t>
      </w:r>
      <w:r w:rsidR="009E1B84" w:rsidRPr="009E1B84">
        <w:rPr>
          <w:rFonts w:ascii="Arial" w:hAnsi="Arial" w:cs="Arial"/>
          <w:bCs/>
          <w:kern w:val="28"/>
          <w:u w:val="single"/>
          <w:lang w:val="en-US"/>
        </w:rPr>
        <w:t>Applications</w:t>
      </w:r>
    </w:p>
    <w:p w14:paraId="4ECB9F8B" w14:textId="77777777" w:rsidR="003E5F1E" w:rsidRPr="003E5F1E" w:rsidRDefault="00653595" w:rsidP="003E5F1E">
      <w:pPr>
        <w:pStyle w:val="ListParagraph"/>
        <w:widowControl w:val="0"/>
        <w:overflowPunct w:val="0"/>
        <w:autoSpaceDE w:val="0"/>
        <w:autoSpaceDN w:val="0"/>
        <w:adjustRightInd w:val="0"/>
        <w:ind w:left="1069" w:right="-22"/>
        <w:jc w:val="both"/>
        <w:rPr>
          <w:rFonts w:ascii="Arial" w:hAnsi="Arial" w:cs="Arial"/>
          <w:bCs/>
          <w:kern w:val="28"/>
          <w:lang w:val="en-US"/>
        </w:rPr>
      </w:pPr>
      <w:r w:rsidRPr="00653595">
        <w:rPr>
          <w:rFonts w:ascii="Arial" w:hAnsi="Arial" w:cs="Arial"/>
          <w:bCs/>
          <w:kern w:val="28"/>
          <w:lang w:val="en-US"/>
        </w:rPr>
        <w:tab/>
      </w:r>
      <w:r w:rsidR="003E5F1E" w:rsidRPr="003E5F1E">
        <w:rPr>
          <w:rFonts w:ascii="Arial" w:hAnsi="Arial" w:cs="Arial"/>
          <w:b/>
          <w:kern w:val="28"/>
          <w:lang w:val="en-US"/>
        </w:rPr>
        <w:t>25/00498/FUL</w:t>
      </w:r>
      <w:r w:rsidR="003E5F1E" w:rsidRPr="003E5F1E">
        <w:rPr>
          <w:rFonts w:ascii="Arial" w:hAnsi="Arial" w:cs="Arial"/>
          <w:bCs/>
          <w:kern w:val="28"/>
          <w:lang w:val="en-US"/>
        </w:rPr>
        <w:t xml:space="preserve"> 21 Church Street </w:t>
      </w:r>
    </w:p>
    <w:p w14:paraId="639685F4" w14:textId="42631C40" w:rsidR="00281551" w:rsidRDefault="003E5F1E" w:rsidP="003E5F1E">
      <w:pPr>
        <w:pStyle w:val="ListParagraph"/>
        <w:widowControl w:val="0"/>
        <w:overflowPunct w:val="0"/>
        <w:autoSpaceDE w:val="0"/>
        <w:autoSpaceDN w:val="0"/>
        <w:adjustRightInd w:val="0"/>
        <w:ind w:left="1069" w:right="-22" w:firstLine="349"/>
        <w:jc w:val="both"/>
        <w:rPr>
          <w:rFonts w:ascii="Arial" w:hAnsi="Arial" w:cs="Arial"/>
          <w:bCs/>
          <w:kern w:val="28"/>
          <w:lang w:val="en-US"/>
        </w:rPr>
      </w:pPr>
      <w:r w:rsidRPr="003E5F1E">
        <w:rPr>
          <w:rFonts w:ascii="Arial" w:hAnsi="Arial" w:cs="Arial"/>
          <w:bCs/>
          <w:kern w:val="28"/>
          <w:lang w:val="en-US"/>
        </w:rPr>
        <w:t>Erection of 4 dwellings and associated landscaping</w:t>
      </w:r>
      <w:r w:rsidR="00A1302B">
        <w:rPr>
          <w:rFonts w:ascii="Arial" w:hAnsi="Arial" w:cs="Arial"/>
          <w:bCs/>
          <w:kern w:val="28"/>
          <w:lang w:val="en-US"/>
        </w:rPr>
        <w:t>.</w:t>
      </w:r>
    </w:p>
    <w:p w14:paraId="62CF286A" w14:textId="4B0ABC49" w:rsidR="0015532D" w:rsidRDefault="0015532D" w:rsidP="00DF354B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Clarification </w:t>
      </w:r>
      <w:r w:rsidR="0080082F">
        <w:rPr>
          <w:rFonts w:ascii="Arial" w:hAnsi="Arial" w:cs="Arial"/>
          <w:bCs/>
          <w:kern w:val="28"/>
          <w:lang w:val="en-US"/>
        </w:rPr>
        <w:t>was provided as to how this application varied the application</w:t>
      </w:r>
      <w:r w:rsidR="00DF354B">
        <w:rPr>
          <w:rFonts w:ascii="Arial" w:hAnsi="Arial" w:cs="Arial"/>
          <w:bCs/>
          <w:kern w:val="28"/>
          <w:lang w:val="en-US"/>
        </w:rPr>
        <w:t xml:space="preserve"> that had previously been granted (with reserved matters).</w:t>
      </w:r>
    </w:p>
    <w:p w14:paraId="19E5B737" w14:textId="2D336027" w:rsidR="00DF354B" w:rsidRDefault="00DF354B" w:rsidP="00DF354B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Members noted that </w:t>
      </w:r>
      <w:r w:rsidR="0070559D">
        <w:rPr>
          <w:rFonts w:ascii="Arial" w:hAnsi="Arial" w:cs="Arial"/>
          <w:bCs/>
          <w:kern w:val="28"/>
          <w:lang w:val="en-US"/>
        </w:rPr>
        <w:t xml:space="preserve">the footpath </w:t>
      </w:r>
    </w:p>
    <w:p w14:paraId="3F3B6DC6" w14:textId="1E8798BA" w:rsidR="0070559D" w:rsidRDefault="0070559D" w:rsidP="00DF354B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kern w:val="28"/>
          <w:lang w:val="en-US"/>
        </w:rPr>
      </w:pPr>
      <w:r w:rsidRPr="0070559D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/>
          <w:kern w:val="28"/>
          <w:lang w:val="en-US"/>
        </w:rPr>
        <w:t>:</w:t>
      </w:r>
      <w:r>
        <w:rPr>
          <w:rFonts w:ascii="Arial" w:hAnsi="Arial" w:cs="Arial"/>
          <w:bCs/>
          <w:kern w:val="28"/>
          <w:lang w:val="en-US"/>
        </w:rPr>
        <w:t xml:space="preserve"> That the issue of the footpath not being shown </w:t>
      </w:r>
      <w:r w:rsidR="008B5B9E">
        <w:rPr>
          <w:rFonts w:ascii="Arial" w:hAnsi="Arial" w:cs="Arial"/>
          <w:bCs/>
          <w:kern w:val="28"/>
          <w:lang w:val="en-US"/>
        </w:rPr>
        <w:t xml:space="preserve">on </w:t>
      </w:r>
      <w:r>
        <w:rPr>
          <w:rFonts w:ascii="Arial" w:hAnsi="Arial" w:cs="Arial"/>
          <w:bCs/>
          <w:kern w:val="28"/>
          <w:lang w:val="en-US"/>
        </w:rPr>
        <w:t xml:space="preserve">the revised application would be </w:t>
      </w:r>
      <w:r w:rsidR="008B5B9E">
        <w:rPr>
          <w:rFonts w:ascii="Arial" w:hAnsi="Arial" w:cs="Arial"/>
          <w:bCs/>
          <w:kern w:val="28"/>
          <w:lang w:val="en-US"/>
        </w:rPr>
        <w:t>raised.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762CB084" w14:textId="77777777" w:rsidR="00A1302B" w:rsidRDefault="00A1302B" w:rsidP="003E5F1E">
      <w:pPr>
        <w:pStyle w:val="ListParagraph"/>
        <w:widowControl w:val="0"/>
        <w:overflowPunct w:val="0"/>
        <w:autoSpaceDE w:val="0"/>
        <w:autoSpaceDN w:val="0"/>
        <w:adjustRightInd w:val="0"/>
        <w:ind w:left="1069" w:right="-22" w:firstLine="349"/>
        <w:jc w:val="both"/>
        <w:rPr>
          <w:rFonts w:ascii="Arial" w:hAnsi="Arial" w:cs="Arial"/>
          <w:bCs/>
          <w:kern w:val="28"/>
          <w:lang w:val="en-US"/>
        </w:rPr>
      </w:pPr>
    </w:p>
    <w:p w14:paraId="5EA55C12" w14:textId="21E19CE0" w:rsidR="00C316EF" w:rsidRPr="00410947" w:rsidRDefault="00A06018" w:rsidP="0003405D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="00410947" w:rsidRPr="00410947">
        <w:rPr>
          <w:rFonts w:ascii="Arial" w:hAnsi="Arial" w:cs="Arial"/>
          <w:bCs/>
          <w:kern w:val="28"/>
          <w:lang w:val="en-US"/>
        </w:rPr>
        <w:t>b)</w:t>
      </w:r>
      <w:r w:rsidR="00410947" w:rsidRPr="00410947">
        <w:rPr>
          <w:rFonts w:ascii="Arial" w:hAnsi="Arial" w:cs="Arial"/>
          <w:bCs/>
          <w:kern w:val="28"/>
          <w:u w:val="single"/>
          <w:lang w:val="en-US"/>
        </w:rPr>
        <w:t xml:space="preserve"> Planning</w:t>
      </w:r>
      <w:r w:rsidR="00C36CC7" w:rsidRPr="00410947">
        <w:rPr>
          <w:rFonts w:ascii="Arial" w:hAnsi="Arial" w:cs="Arial"/>
          <w:bCs/>
          <w:kern w:val="28"/>
          <w:u w:val="single"/>
          <w:lang w:val="en-US"/>
        </w:rPr>
        <w:t xml:space="preserve"> Determinations</w:t>
      </w:r>
      <w:r w:rsidR="00993997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181DE8F0" w14:textId="77777777" w:rsidR="003E5F1E" w:rsidRPr="003E5F1E" w:rsidRDefault="003E5F1E" w:rsidP="003E5F1E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r w:rsidRPr="003E5F1E">
        <w:rPr>
          <w:rFonts w:ascii="Arial" w:hAnsi="Arial" w:cs="Arial"/>
          <w:b/>
          <w:bCs/>
          <w:kern w:val="28"/>
          <w:lang w:val="en-US"/>
        </w:rPr>
        <w:t>25/00001/FUL</w:t>
      </w:r>
      <w:r w:rsidRPr="003E5F1E">
        <w:rPr>
          <w:rFonts w:ascii="Arial" w:hAnsi="Arial" w:cs="Arial"/>
          <w:bCs/>
          <w:kern w:val="28"/>
          <w:lang w:val="en-US"/>
        </w:rPr>
        <w:t xml:space="preserve"> 4 Pinders Court High Street, Erection of single storey side extension, signs, bin storage, car parking, new shop entrance formed off Wharf street and change of use from garage/storage to commercial retail shop - </w:t>
      </w:r>
      <w:r w:rsidRPr="003E5F1E">
        <w:rPr>
          <w:rFonts w:ascii="Arial" w:hAnsi="Arial" w:cs="Arial"/>
          <w:b/>
          <w:bCs/>
          <w:i/>
          <w:kern w:val="28"/>
          <w:lang w:val="en-US"/>
        </w:rPr>
        <w:lastRenderedPageBreak/>
        <w:t>Granted</w:t>
      </w:r>
    </w:p>
    <w:p w14:paraId="4E7DEC5E" w14:textId="77777777" w:rsidR="003E5F1E" w:rsidRPr="003E5F1E" w:rsidRDefault="003E5F1E" w:rsidP="003E5F1E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lang w:val="en-US"/>
        </w:rPr>
      </w:pPr>
      <w:r w:rsidRPr="003E5F1E">
        <w:rPr>
          <w:rFonts w:ascii="Arial" w:hAnsi="Arial" w:cs="Arial"/>
          <w:b/>
          <w:lang w:val="en-US"/>
        </w:rPr>
        <w:t>24/01626/LBC</w:t>
      </w:r>
      <w:r w:rsidRPr="003E5F1E">
        <w:rPr>
          <w:rFonts w:ascii="Arial" w:hAnsi="Arial" w:cs="Arial"/>
          <w:lang w:val="en-US"/>
        </w:rPr>
        <w:t xml:space="preserve"> The Dutch House Wharf Street, Listed Building Consent for the replacement of three single glazed wooden segmented sash windows and wooden lintels - </w:t>
      </w:r>
      <w:r w:rsidRPr="003E5F1E">
        <w:rPr>
          <w:rFonts w:ascii="Arial" w:hAnsi="Arial" w:cs="Arial"/>
          <w:b/>
          <w:i/>
          <w:lang w:val="en-US"/>
        </w:rPr>
        <w:t>Granted</w:t>
      </w:r>
    </w:p>
    <w:p w14:paraId="4BFA3D84" w14:textId="77777777" w:rsidR="00C85D2C" w:rsidRPr="00065ECD" w:rsidRDefault="00C85D2C" w:rsidP="00D80EA1">
      <w:pPr>
        <w:pStyle w:val="ListParagraph"/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/>
          <w:bCs/>
          <w:iCs/>
          <w:kern w:val="28"/>
          <w:sz w:val="22"/>
          <w:szCs w:val="22"/>
        </w:rPr>
      </w:pPr>
    </w:p>
    <w:p w14:paraId="6165A184" w14:textId="4682D16A" w:rsidR="009016C0" w:rsidRDefault="00BB52A2" w:rsidP="00BB52A2">
      <w:pPr>
        <w:pStyle w:val="NoSpacing"/>
        <w:ind w:left="1418" w:hanging="1418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24/25</w:t>
      </w:r>
      <w:r w:rsidRPr="003E16CC">
        <w:rPr>
          <w:rFonts w:ascii="Arial" w:hAnsi="Arial" w:cs="Arial"/>
          <w:b/>
          <w:kern w:val="28"/>
          <w:lang w:val="en-US"/>
        </w:rPr>
        <w:t>/</w:t>
      </w:r>
      <w:r w:rsidR="00E41362">
        <w:rPr>
          <w:rFonts w:ascii="Arial" w:hAnsi="Arial" w:cs="Arial"/>
          <w:b/>
          <w:kern w:val="28"/>
          <w:lang w:val="en-US"/>
        </w:rPr>
        <w:t>2</w:t>
      </w:r>
      <w:r w:rsidR="003E5F1E">
        <w:rPr>
          <w:rFonts w:ascii="Arial" w:hAnsi="Arial" w:cs="Arial"/>
          <w:b/>
          <w:kern w:val="28"/>
          <w:lang w:val="en-US"/>
        </w:rPr>
        <w:t>54</w:t>
      </w:r>
      <w:r>
        <w:rPr>
          <w:rFonts w:ascii="Arial" w:hAnsi="Arial" w:cs="Arial"/>
          <w:b/>
          <w:kern w:val="28"/>
          <w:lang w:val="en-US"/>
        </w:rPr>
        <w:tab/>
      </w:r>
      <w:r w:rsidRPr="00996091">
        <w:rPr>
          <w:rFonts w:ascii="Arial" w:hAnsi="Arial" w:cs="Arial"/>
          <w:bCs/>
          <w:kern w:val="28"/>
          <w:u w:val="single"/>
          <w:lang w:val="en-US"/>
        </w:rPr>
        <w:t>Report on Meetings &amp; Representatives</w:t>
      </w:r>
    </w:p>
    <w:p w14:paraId="5EBAF0F4" w14:textId="27D818E1" w:rsidR="0070559D" w:rsidRPr="0070559D" w:rsidRDefault="0070559D" w:rsidP="00BB52A2">
      <w:pPr>
        <w:pStyle w:val="NoSpacing"/>
        <w:ind w:left="1418" w:hanging="1418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70559D">
        <w:rPr>
          <w:rFonts w:ascii="Arial" w:hAnsi="Arial" w:cs="Arial"/>
          <w:bCs/>
          <w:kern w:val="28"/>
          <w:lang w:val="en-US"/>
        </w:rPr>
        <w:t xml:space="preserve">PCJCC </w:t>
      </w:r>
      <w:r>
        <w:rPr>
          <w:rFonts w:ascii="Arial" w:hAnsi="Arial" w:cs="Arial"/>
          <w:bCs/>
          <w:kern w:val="28"/>
          <w:lang w:val="en-US"/>
        </w:rPr>
        <w:t>–</w:t>
      </w:r>
      <w:r w:rsidRPr="0070559D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 xml:space="preserve">Report provided by Cllr Greer. In particular INESCO </w:t>
      </w:r>
      <w:r w:rsidR="002436CF">
        <w:rPr>
          <w:rFonts w:ascii="Arial" w:hAnsi="Arial" w:cs="Arial"/>
          <w:bCs/>
          <w:kern w:val="28"/>
          <w:lang w:val="en-US"/>
        </w:rPr>
        <w:t>protection</w:t>
      </w:r>
      <w:r>
        <w:rPr>
          <w:rFonts w:ascii="Arial" w:hAnsi="Arial" w:cs="Arial"/>
          <w:bCs/>
          <w:kern w:val="28"/>
          <w:lang w:val="en-US"/>
        </w:rPr>
        <w:t xml:space="preserve"> of the Hatfield </w:t>
      </w:r>
      <w:r w:rsidR="002436CF">
        <w:rPr>
          <w:rFonts w:ascii="Arial" w:hAnsi="Arial" w:cs="Arial"/>
          <w:bCs/>
          <w:kern w:val="28"/>
          <w:lang w:val="en-US"/>
        </w:rPr>
        <w:t xml:space="preserve">peat fields and other </w:t>
      </w:r>
      <w:r w:rsidR="008B5B9E">
        <w:rPr>
          <w:rFonts w:ascii="Arial" w:hAnsi="Arial" w:cs="Arial"/>
          <w:bCs/>
          <w:kern w:val="28"/>
          <w:lang w:val="en-US"/>
        </w:rPr>
        <w:t>Sites o</w:t>
      </w:r>
      <w:r w:rsidR="002436CF">
        <w:rPr>
          <w:rFonts w:ascii="Arial" w:hAnsi="Arial" w:cs="Arial"/>
          <w:bCs/>
          <w:kern w:val="28"/>
          <w:lang w:val="en-US"/>
        </w:rPr>
        <w:t>f Special Interest.</w:t>
      </w:r>
    </w:p>
    <w:p w14:paraId="2F1BDB9D" w14:textId="5BDA2E65" w:rsidR="00BB52A2" w:rsidRPr="00F9563B" w:rsidRDefault="009016C0" w:rsidP="00BB52A2">
      <w:pPr>
        <w:pStyle w:val="NoSpacing"/>
        <w:ind w:left="1418" w:hanging="1418"/>
        <w:rPr>
          <w:bCs/>
          <w:u w:val="single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996091" w:rsidRPr="00F9563B">
        <w:rPr>
          <w:bCs/>
          <w:u w:val="single"/>
        </w:rPr>
        <w:t xml:space="preserve"> </w:t>
      </w:r>
    </w:p>
    <w:p w14:paraId="3E76881D" w14:textId="0050E9B4" w:rsidR="004E0A03" w:rsidRDefault="00A674C5" w:rsidP="00F22F20">
      <w:pPr>
        <w:pStyle w:val="NoSpacing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</w:t>
      </w:r>
      <w:r w:rsidR="00E065CB" w:rsidRPr="00E83B40">
        <w:rPr>
          <w:rFonts w:ascii="Arial" w:hAnsi="Arial" w:cs="Arial"/>
          <w:b/>
          <w:bCs/>
          <w:kern w:val="28"/>
          <w:lang w:val="en-US"/>
        </w:rPr>
        <w:t>/</w:t>
      </w:r>
      <w:r w:rsidR="00E41362">
        <w:rPr>
          <w:rFonts w:ascii="Arial" w:hAnsi="Arial" w:cs="Arial"/>
          <w:b/>
          <w:bCs/>
          <w:kern w:val="28"/>
          <w:lang w:val="en-US"/>
        </w:rPr>
        <w:t>2</w:t>
      </w:r>
      <w:r w:rsidR="003E5F1E">
        <w:rPr>
          <w:rFonts w:ascii="Arial" w:hAnsi="Arial" w:cs="Arial"/>
          <w:b/>
          <w:bCs/>
          <w:kern w:val="28"/>
          <w:lang w:val="en-US"/>
        </w:rPr>
        <w:t>55</w:t>
      </w:r>
      <w:r w:rsidR="005469A6">
        <w:rPr>
          <w:rFonts w:ascii="Arial" w:hAnsi="Arial" w:cs="Arial"/>
          <w:b/>
          <w:bCs/>
          <w:kern w:val="28"/>
          <w:lang w:val="en-US"/>
        </w:rPr>
        <w:tab/>
      </w:r>
      <w:r w:rsidR="00E065CB" w:rsidRPr="00E83B40">
        <w:rPr>
          <w:rFonts w:ascii="Arial" w:hAnsi="Arial" w:cs="Arial"/>
          <w:kern w:val="28"/>
          <w:u w:val="single"/>
          <w:lang w:val="en-US"/>
        </w:rPr>
        <w:t>To</w:t>
      </w:r>
      <w:r w:rsidR="005469A6">
        <w:rPr>
          <w:rFonts w:ascii="Arial" w:hAnsi="Arial" w:cs="Arial"/>
          <w:kern w:val="28"/>
          <w:u w:val="single"/>
          <w:lang w:val="en-US"/>
        </w:rPr>
        <w:t xml:space="preserve"> r</w:t>
      </w:r>
      <w:r w:rsidR="00E065CB" w:rsidRPr="00E83B40">
        <w:rPr>
          <w:rFonts w:ascii="Arial" w:hAnsi="Arial" w:cs="Arial"/>
          <w:kern w:val="28"/>
          <w:u w:val="single"/>
          <w:lang w:val="en-US"/>
        </w:rPr>
        <w:t xml:space="preserve">eceive </w:t>
      </w:r>
      <w:r w:rsidR="00A055FC">
        <w:rPr>
          <w:rFonts w:ascii="Arial" w:hAnsi="Arial" w:cs="Arial"/>
          <w:kern w:val="28"/>
          <w:u w:val="single"/>
          <w:lang w:val="en-US"/>
        </w:rPr>
        <w:t xml:space="preserve">any </w:t>
      </w:r>
      <w:r w:rsidR="00E065CB" w:rsidRPr="00E83B40">
        <w:rPr>
          <w:rFonts w:ascii="Arial" w:hAnsi="Arial" w:cs="Arial"/>
          <w:kern w:val="28"/>
          <w:u w:val="single"/>
          <w:lang w:val="en-US"/>
        </w:rPr>
        <w:t xml:space="preserve">Additional </w:t>
      </w:r>
      <w:r w:rsidR="00E065CB" w:rsidRPr="005469A6">
        <w:rPr>
          <w:rFonts w:ascii="Arial" w:hAnsi="Arial" w:cs="Arial"/>
          <w:kern w:val="28"/>
          <w:u w:val="single"/>
          <w:lang w:val="en-US"/>
        </w:rPr>
        <w:t>Correspondence</w:t>
      </w:r>
      <w:r w:rsidR="007B742B">
        <w:rPr>
          <w:rFonts w:ascii="Arial" w:hAnsi="Arial" w:cs="Arial"/>
          <w:kern w:val="28"/>
          <w:u w:val="single"/>
          <w:lang w:val="en-US"/>
        </w:rPr>
        <w:t>.</w:t>
      </w:r>
    </w:p>
    <w:p w14:paraId="56AA3944" w14:textId="03F422E5" w:rsidR="006D2342" w:rsidRPr="006D2342" w:rsidRDefault="006D2342" w:rsidP="00F22F20">
      <w:pPr>
        <w:pStyle w:val="NoSpacing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6D2342">
        <w:rPr>
          <w:rFonts w:ascii="Arial" w:hAnsi="Arial" w:cs="Arial"/>
          <w:kern w:val="28"/>
          <w:lang w:val="en-US"/>
        </w:rPr>
        <w:t>None</w:t>
      </w:r>
    </w:p>
    <w:p w14:paraId="5968AC9B" w14:textId="5C32C111" w:rsidR="00B04F26" w:rsidRPr="00B04F26" w:rsidRDefault="00B04F26" w:rsidP="00BF5021">
      <w:pPr>
        <w:pStyle w:val="NoSpacing"/>
        <w:ind w:left="1418" w:firstLine="22"/>
        <w:rPr>
          <w:rFonts w:ascii="Arial" w:hAnsi="Arial" w:cs="Arial"/>
          <w:kern w:val="28"/>
          <w:lang w:val="en-US"/>
        </w:rPr>
      </w:pPr>
    </w:p>
    <w:p w14:paraId="5AB49762" w14:textId="4C277510" w:rsidR="001864E0" w:rsidRDefault="00BD78F5" w:rsidP="001864E0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A674C5">
        <w:rPr>
          <w:rFonts w:ascii="Arial" w:hAnsi="Arial" w:cs="Arial"/>
          <w:b/>
          <w:bCs/>
          <w:kern w:val="28"/>
          <w:lang w:val="en-US"/>
        </w:rPr>
        <w:t>24/25</w:t>
      </w:r>
      <w:r w:rsidR="00E065CB" w:rsidRPr="00DC357A">
        <w:rPr>
          <w:rFonts w:ascii="Arial" w:hAnsi="Arial" w:cs="Arial"/>
          <w:b/>
          <w:bCs/>
          <w:kern w:val="28"/>
          <w:lang w:val="en-US"/>
        </w:rPr>
        <w:t>/</w:t>
      </w:r>
      <w:r w:rsidR="00E41362">
        <w:rPr>
          <w:rFonts w:ascii="Arial" w:hAnsi="Arial" w:cs="Arial"/>
          <w:b/>
          <w:bCs/>
          <w:kern w:val="28"/>
          <w:lang w:val="en-US"/>
        </w:rPr>
        <w:t>2</w:t>
      </w:r>
      <w:r w:rsidR="003E5F1E">
        <w:rPr>
          <w:rFonts w:ascii="Arial" w:hAnsi="Arial" w:cs="Arial"/>
          <w:b/>
          <w:bCs/>
          <w:kern w:val="28"/>
          <w:lang w:val="en-US"/>
        </w:rPr>
        <w:t>56</w:t>
      </w:r>
      <w:r w:rsidR="005544C7">
        <w:rPr>
          <w:rFonts w:ascii="Arial" w:hAnsi="Arial" w:cs="Arial"/>
          <w:kern w:val="28"/>
          <w:lang w:val="en-US"/>
        </w:rPr>
        <w:t xml:space="preserve"> </w:t>
      </w:r>
      <w:r w:rsidR="00D32AFC">
        <w:rPr>
          <w:rFonts w:ascii="Arial" w:hAnsi="Arial" w:cs="Arial"/>
          <w:kern w:val="28"/>
          <w:lang w:val="en-US"/>
        </w:rPr>
        <w:tab/>
      </w:r>
      <w:r w:rsidR="00D32AFC">
        <w:rPr>
          <w:rFonts w:ascii="Arial" w:hAnsi="Arial" w:cs="Arial"/>
          <w:kern w:val="28"/>
          <w:lang w:val="en-US"/>
        </w:rPr>
        <w:tab/>
      </w:r>
      <w:r w:rsidR="00E065CB" w:rsidRPr="00DC357A">
        <w:rPr>
          <w:rFonts w:ascii="Arial" w:hAnsi="Arial" w:cs="Arial"/>
          <w:kern w:val="28"/>
          <w:u w:val="single"/>
          <w:lang w:val="en-US"/>
        </w:rPr>
        <w:t>Items for Future Agenda</w:t>
      </w:r>
      <w:r w:rsidR="00CE3ADF">
        <w:rPr>
          <w:rFonts w:ascii="Arial" w:hAnsi="Arial" w:cs="Arial"/>
          <w:kern w:val="28"/>
          <w:u w:val="single"/>
          <w:lang w:val="en-US"/>
        </w:rPr>
        <w:t xml:space="preserve"> &amp; Next </w:t>
      </w:r>
      <w:r w:rsidR="00CE3ADF" w:rsidRPr="0003468E">
        <w:rPr>
          <w:rFonts w:ascii="Arial" w:hAnsi="Arial" w:cs="Arial"/>
          <w:kern w:val="28"/>
          <w:u w:val="single"/>
          <w:lang w:val="en-US"/>
        </w:rPr>
        <w:t>Meeting</w:t>
      </w:r>
      <w:r w:rsidR="00E73471" w:rsidRPr="0003468E">
        <w:rPr>
          <w:rFonts w:ascii="Arial" w:hAnsi="Arial" w:cs="Arial"/>
          <w:kern w:val="28"/>
          <w:u w:val="single"/>
          <w:lang w:val="en-US"/>
        </w:rPr>
        <w:t xml:space="preserve"> - 1</w:t>
      </w:r>
      <w:r w:rsidR="00AF42DA">
        <w:rPr>
          <w:rFonts w:ascii="Arial" w:hAnsi="Arial" w:cs="Arial"/>
          <w:kern w:val="28"/>
          <w:u w:val="single"/>
          <w:lang w:val="en-US"/>
        </w:rPr>
        <w:t>2</w:t>
      </w:r>
      <w:r w:rsidR="00E73471" w:rsidRPr="0003468E">
        <w:rPr>
          <w:rFonts w:ascii="Arial" w:hAnsi="Arial" w:cs="Arial"/>
          <w:kern w:val="28"/>
          <w:u w:val="single"/>
          <w:vertAlign w:val="superscript"/>
          <w:lang w:val="en-US"/>
        </w:rPr>
        <w:t>th</w:t>
      </w:r>
      <w:r w:rsidR="00E73471" w:rsidRPr="0003468E">
        <w:rPr>
          <w:rFonts w:ascii="Arial" w:hAnsi="Arial" w:cs="Arial"/>
          <w:kern w:val="28"/>
          <w:u w:val="single"/>
          <w:lang w:val="en-US"/>
        </w:rPr>
        <w:t xml:space="preserve"> </w:t>
      </w:r>
      <w:r w:rsidR="00AF42DA">
        <w:rPr>
          <w:rFonts w:ascii="Arial" w:hAnsi="Arial" w:cs="Arial"/>
          <w:kern w:val="28"/>
          <w:u w:val="single"/>
          <w:lang w:val="en-US"/>
        </w:rPr>
        <w:t>May inc Annual Town Meeting</w:t>
      </w:r>
      <w:r w:rsidR="001D595E">
        <w:rPr>
          <w:rFonts w:ascii="Arial" w:hAnsi="Arial" w:cs="Arial"/>
          <w:kern w:val="28"/>
          <w:u w:val="single"/>
          <w:lang w:val="en-US"/>
        </w:rPr>
        <w:t xml:space="preserve"> </w:t>
      </w:r>
    </w:p>
    <w:p w14:paraId="57031977" w14:textId="1D97D438" w:rsidR="00C13A4F" w:rsidRPr="008B5B9E" w:rsidRDefault="006D2342" w:rsidP="00EC48A5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="00C13A4F" w:rsidRPr="008B5B9E">
        <w:rPr>
          <w:rFonts w:ascii="Arial" w:hAnsi="Arial" w:cs="Arial"/>
          <w:bCs/>
          <w:kern w:val="28"/>
          <w:lang w:val="en-US"/>
        </w:rPr>
        <w:t>CCTV</w:t>
      </w:r>
      <w:r w:rsidR="008B5B9E">
        <w:rPr>
          <w:rFonts w:ascii="Arial" w:hAnsi="Arial" w:cs="Arial"/>
          <w:bCs/>
          <w:kern w:val="28"/>
          <w:lang w:val="en-US"/>
        </w:rPr>
        <w:t>-</w:t>
      </w:r>
      <w:r w:rsidR="00C13A4F" w:rsidRPr="008B5B9E">
        <w:rPr>
          <w:rFonts w:ascii="Arial" w:hAnsi="Arial" w:cs="Arial"/>
          <w:bCs/>
          <w:kern w:val="28"/>
          <w:lang w:val="en-US"/>
        </w:rPr>
        <w:t xml:space="preserve"> signage on the high Street</w:t>
      </w:r>
    </w:p>
    <w:p w14:paraId="5AAC8820" w14:textId="7394D638" w:rsidR="00C13A4F" w:rsidRPr="008B5B9E" w:rsidRDefault="00C13A4F" w:rsidP="00EC48A5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  <w:r w:rsidRPr="008B5B9E">
        <w:rPr>
          <w:rFonts w:ascii="Arial" w:hAnsi="Arial" w:cs="Arial"/>
          <w:bCs/>
          <w:kern w:val="28"/>
          <w:lang w:val="en-US"/>
        </w:rPr>
        <w:tab/>
      </w:r>
      <w:r w:rsidRPr="008B5B9E">
        <w:rPr>
          <w:rFonts w:ascii="Arial" w:hAnsi="Arial" w:cs="Arial"/>
          <w:bCs/>
          <w:kern w:val="28"/>
          <w:lang w:val="en-US"/>
        </w:rPr>
        <w:tab/>
      </w:r>
      <w:r w:rsidR="008B5B9E">
        <w:rPr>
          <w:rFonts w:ascii="Arial" w:hAnsi="Arial" w:cs="Arial"/>
          <w:bCs/>
          <w:kern w:val="28"/>
          <w:lang w:val="en-US"/>
        </w:rPr>
        <w:t>Market Hill - Car Park s</w:t>
      </w:r>
      <w:r w:rsidRPr="008B5B9E">
        <w:rPr>
          <w:rFonts w:ascii="Arial" w:hAnsi="Arial" w:cs="Arial"/>
          <w:bCs/>
          <w:kern w:val="28"/>
          <w:lang w:val="en-US"/>
        </w:rPr>
        <w:t xml:space="preserve">ignage improvements    </w:t>
      </w:r>
    </w:p>
    <w:p w14:paraId="6317C403" w14:textId="6976D3BE" w:rsidR="00EC48A5" w:rsidRPr="006D2342" w:rsidRDefault="008B5B9E" w:rsidP="00EC48A5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850ABC" w:rsidRPr="00850ABC">
        <w:rPr>
          <w:rFonts w:ascii="Arial" w:hAnsi="Arial" w:cs="Arial"/>
          <w:kern w:val="28"/>
          <w:lang w:val="en-US"/>
        </w:rPr>
        <w:t xml:space="preserve">Annual </w:t>
      </w:r>
      <w:r w:rsidR="006D2342" w:rsidRPr="006D2342">
        <w:rPr>
          <w:rFonts w:ascii="Arial" w:hAnsi="Arial" w:cs="Arial"/>
          <w:kern w:val="28"/>
          <w:lang w:val="en-US"/>
        </w:rPr>
        <w:t xml:space="preserve">Town Meeting – 6.45pm, </w:t>
      </w:r>
      <w:r w:rsidR="00850ABC">
        <w:rPr>
          <w:rFonts w:ascii="Arial" w:hAnsi="Arial" w:cs="Arial"/>
          <w:kern w:val="28"/>
          <w:lang w:val="en-US"/>
        </w:rPr>
        <w:t xml:space="preserve">Annual </w:t>
      </w:r>
      <w:r w:rsidR="006D2342" w:rsidRPr="006D2342">
        <w:rPr>
          <w:rFonts w:ascii="Arial" w:hAnsi="Arial" w:cs="Arial"/>
          <w:kern w:val="28"/>
          <w:lang w:val="en-US"/>
        </w:rPr>
        <w:t>To</w:t>
      </w:r>
      <w:r w:rsidR="006D2342">
        <w:rPr>
          <w:rFonts w:ascii="Arial" w:hAnsi="Arial" w:cs="Arial"/>
          <w:kern w:val="28"/>
          <w:lang w:val="en-US"/>
        </w:rPr>
        <w:t>w</w:t>
      </w:r>
      <w:r w:rsidR="006D2342" w:rsidRPr="006D2342">
        <w:rPr>
          <w:rFonts w:ascii="Arial" w:hAnsi="Arial" w:cs="Arial"/>
          <w:kern w:val="28"/>
          <w:lang w:val="en-US"/>
        </w:rPr>
        <w:t>n Council meeting 7pm</w:t>
      </w:r>
      <w:r w:rsidR="00850ABC">
        <w:rPr>
          <w:rFonts w:ascii="Arial" w:hAnsi="Arial" w:cs="Arial"/>
          <w:kern w:val="28"/>
          <w:lang w:val="en-US"/>
        </w:rPr>
        <w:t>.</w:t>
      </w:r>
    </w:p>
    <w:p w14:paraId="22EDA268" w14:textId="6D7CAD78" w:rsidR="00EC48A5" w:rsidRDefault="00EA6144" w:rsidP="00EC48A5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</w:p>
    <w:p w14:paraId="65750936" w14:textId="27B40903" w:rsidR="00EC48A5" w:rsidRDefault="00EC48A5" w:rsidP="00EC48A5">
      <w:pPr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24/25/257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773A6E">
        <w:rPr>
          <w:rFonts w:ascii="Arial" w:hAnsi="Arial" w:cs="Arial"/>
          <w:kern w:val="28"/>
          <w:u w:val="single"/>
          <w:lang w:val="en-US"/>
        </w:rPr>
        <w:t>Pub</w:t>
      </w:r>
      <w:r w:rsidR="00773A6E" w:rsidRPr="00773A6E">
        <w:rPr>
          <w:rFonts w:ascii="Arial" w:hAnsi="Arial" w:cs="Arial"/>
          <w:kern w:val="28"/>
          <w:u w:val="single"/>
          <w:lang w:val="en-US"/>
        </w:rPr>
        <w:t>lic Bodies (Admission to Meeting s Act 1960)</w:t>
      </w:r>
    </w:p>
    <w:p w14:paraId="0A76DD23" w14:textId="3AAB30FF" w:rsidR="00773A6E" w:rsidRPr="00773A6E" w:rsidRDefault="00773A6E" w:rsidP="00B01191">
      <w:pPr>
        <w:widowControl w:val="0"/>
        <w:overflowPunct w:val="0"/>
        <w:autoSpaceDE w:val="0"/>
        <w:autoSpaceDN w:val="0"/>
        <w:adjustRightInd w:val="0"/>
        <w:ind w:left="1440" w:right="-22"/>
        <w:rPr>
          <w:rFonts w:ascii="Arial" w:hAnsi="Arial" w:cs="Arial"/>
          <w:kern w:val="28"/>
          <w:lang w:val="en-US"/>
        </w:rPr>
      </w:pPr>
      <w:r w:rsidRPr="00773A6E">
        <w:rPr>
          <w:rFonts w:ascii="Arial" w:hAnsi="Arial" w:cs="Arial"/>
          <w:kern w:val="28"/>
          <w:lang w:val="en-US"/>
        </w:rPr>
        <w:t xml:space="preserve">That in light of the confidential </w:t>
      </w:r>
      <w:r>
        <w:rPr>
          <w:rFonts w:ascii="Arial" w:hAnsi="Arial" w:cs="Arial"/>
          <w:kern w:val="28"/>
          <w:lang w:val="en-US"/>
        </w:rPr>
        <w:t xml:space="preserve">nature of the </w:t>
      </w:r>
      <w:r w:rsidR="00CB5CE2">
        <w:rPr>
          <w:rFonts w:ascii="Arial" w:hAnsi="Arial" w:cs="Arial"/>
          <w:kern w:val="28"/>
          <w:lang w:val="en-US"/>
        </w:rPr>
        <w:t>business to be trans</w:t>
      </w:r>
      <w:r w:rsidR="009302A3">
        <w:rPr>
          <w:rFonts w:ascii="Arial" w:hAnsi="Arial" w:cs="Arial"/>
          <w:kern w:val="28"/>
          <w:lang w:val="en-US"/>
        </w:rPr>
        <w:t xml:space="preserve">acted </w:t>
      </w:r>
      <w:r w:rsidR="00B01191">
        <w:rPr>
          <w:rFonts w:ascii="Arial" w:hAnsi="Arial" w:cs="Arial"/>
          <w:kern w:val="28"/>
          <w:lang w:val="en-US"/>
        </w:rPr>
        <w:t xml:space="preserve">the press and public </w:t>
      </w:r>
      <w:r w:rsidR="002743E8">
        <w:rPr>
          <w:rFonts w:ascii="Arial" w:hAnsi="Arial" w:cs="Arial"/>
          <w:kern w:val="28"/>
          <w:lang w:val="en-US"/>
        </w:rPr>
        <w:t>were excluded.</w:t>
      </w:r>
    </w:p>
    <w:p w14:paraId="6A6BCE6F" w14:textId="77777777" w:rsidR="00773A6E" w:rsidRDefault="00773A6E" w:rsidP="00EC48A5">
      <w:pPr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b/>
          <w:bCs/>
          <w:kern w:val="28"/>
          <w:lang w:val="en-US"/>
        </w:rPr>
      </w:pPr>
    </w:p>
    <w:p w14:paraId="6B4801B6" w14:textId="47545CBF" w:rsidR="00EC48A5" w:rsidRPr="00773A6E" w:rsidRDefault="00EC48A5" w:rsidP="00EC48A5">
      <w:pPr>
        <w:widowControl w:val="0"/>
        <w:overflowPunct w:val="0"/>
        <w:autoSpaceDE w:val="0"/>
        <w:autoSpaceDN w:val="0"/>
        <w:adjustRightInd w:val="0"/>
        <w:ind w:right="-22"/>
        <w:rPr>
          <w:rFonts w:ascii="Arial" w:hAnsi="Arial" w:cs="Arial"/>
          <w:kern w:val="28"/>
          <w:u w:val="single"/>
          <w:lang w:val="en-US"/>
        </w:rPr>
      </w:pPr>
      <w:r w:rsidRPr="00EC48A5">
        <w:rPr>
          <w:rFonts w:ascii="Arial" w:hAnsi="Arial" w:cs="Arial"/>
          <w:b/>
          <w:bCs/>
          <w:kern w:val="28"/>
          <w:lang w:val="en-US"/>
        </w:rPr>
        <w:t>24</w:t>
      </w:r>
      <w:r>
        <w:rPr>
          <w:rFonts w:ascii="Arial" w:hAnsi="Arial" w:cs="Arial"/>
          <w:b/>
          <w:bCs/>
          <w:kern w:val="28"/>
          <w:lang w:val="en-US"/>
        </w:rPr>
        <w:t>/</w:t>
      </w:r>
      <w:r w:rsidRPr="00EC48A5">
        <w:rPr>
          <w:rFonts w:ascii="Arial" w:hAnsi="Arial" w:cs="Arial"/>
          <w:b/>
          <w:bCs/>
          <w:kern w:val="28"/>
          <w:lang w:val="en-US"/>
        </w:rPr>
        <w:t>25/258</w:t>
      </w:r>
      <w:r w:rsidRPr="00EC48A5">
        <w:rPr>
          <w:rFonts w:ascii="Arial" w:hAnsi="Arial" w:cs="Arial"/>
          <w:b/>
          <w:bCs/>
          <w:kern w:val="28"/>
          <w:lang w:val="en-US"/>
        </w:rPr>
        <w:tab/>
      </w:r>
      <w:r w:rsidRPr="00773A6E">
        <w:rPr>
          <w:rFonts w:ascii="Arial" w:hAnsi="Arial" w:cs="Arial"/>
          <w:kern w:val="28"/>
          <w:u w:val="single"/>
          <w:lang w:val="en-US"/>
        </w:rPr>
        <w:t>Market Hall</w:t>
      </w:r>
    </w:p>
    <w:p w14:paraId="769F9FDA" w14:textId="155BA7A9" w:rsidR="00EC48A5" w:rsidRDefault="00EC48A5" w:rsidP="00EC48A5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u w:val="single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b) Consider P&amp;D Revised contract costs, machine alternatives &amp; consider free Easter</w:t>
      </w:r>
      <w:r w:rsidRPr="00AF42DA">
        <w:rPr>
          <w:rFonts w:ascii="Arial" w:hAnsi="Arial" w:cs="Arial"/>
          <w:bCs/>
          <w:kern w:val="28"/>
          <w:u w:val="single"/>
          <w:lang w:val="en-US"/>
        </w:rPr>
        <w:tab/>
        <w:t>parking.</w:t>
      </w:r>
    </w:p>
    <w:p w14:paraId="64C4640E" w14:textId="0ED592C8" w:rsidR="00EC48A5" w:rsidRPr="00D9551B" w:rsidRDefault="00EC48A5" w:rsidP="009C69B4">
      <w:pPr>
        <w:pStyle w:val="ListParagraph"/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kern w:val="28"/>
          <w:lang w:val="en-US"/>
        </w:rPr>
      </w:pPr>
      <w:r w:rsidRPr="00AF42DA">
        <w:rPr>
          <w:rFonts w:ascii="Arial" w:hAnsi="Arial" w:cs="Arial"/>
          <w:b/>
          <w:kern w:val="28"/>
          <w:lang w:val="en-US"/>
        </w:rPr>
        <w:t>Resolved</w:t>
      </w:r>
      <w:r w:rsidRPr="00D9551B">
        <w:rPr>
          <w:rFonts w:ascii="Arial" w:hAnsi="Arial" w:cs="Arial"/>
          <w:bCs/>
          <w:kern w:val="28"/>
          <w:lang w:val="en-US"/>
        </w:rPr>
        <w:t>:</w:t>
      </w:r>
      <w:r w:rsidR="00BB2BFD" w:rsidRPr="00D9551B">
        <w:rPr>
          <w:rFonts w:ascii="Arial" w:hAnsi="Arial" w:cs="Arial"/>
          <w:bCs/>
          <w:kern w:val="28"/>
          <w:lang w:val="en-US"/>
        </w:rPr>
        <w:t xml:space="preserve"> </w:t>
      </w:r>
      <w:r w:rsidR="00D9551B" w:rsidRPr="00D9551B">
        <w:rPr>
          <w:rFonts w:ascii="Arial" w:hAnsi="Arial" w:cs="Arial"/>
          <w:bCs/>
          <w:kern w:val="28"/>
          <w:lang w:val="en-US"/>
        </w:rPr>
        <w:t>That the revised costs with Excel Parki</w:t>
      </w:r>
      <w:r w:rsidR="000D587B">
        <w:rPr>
          <w:rFonts w:ascii="Arial" w:hAnsi="Arial" w:cs="Arial"/>
          <w:bCs/>
          <w:kern w:val="28"/>
          <w:lang w:val="en-US"/>
        </w:rPr>
        <w:t>n</w:t>
      </w:r>
      <w:r w:rsidR="00D9551B" w:rsidRPr="00D9551B">
        <w:rPr>
          <w:rFonts w:ascii="Arial" w:hAnsi="Arial" w:cs="Arial"/>
          <w:bCs/>
          <w:kern w:val="28"/>
          <w:lang w:val="en-US"/>
        </w:rPr>
        <w:t>g be approved. New machine costs</w:t>
      </w:r>
      <w:r w:rsidR="00D9551B">
        <w:rPr>
          <w:rFonts w:ascii="Arial" w:hAnsi="Arial" w:cs="Arial"/>
          <w:bCs/>
          <w:kern w:val="28"/>
          <w:lang w:val="en-US"/>
        </w:rPr>
        <w:t xml:space="preserve"> </w:t>
      </w:r>
      <w:r w:rsidR="00D9551B" w:rsidRPr="00D9551B">
        <w:rPr>
          <w:rFonts w:ascii="Arial" w:hAnsi="Arial" w:cs="Arial"/>
          <w:bCs/>
          <w:kern w:val="28"/>
          <w:lang w:val="en-US"/>
        </w:rPr>
        <w:t xml:space="preserve">would </w:t>
      </w:r>
      <w:r w:rsidR="00C13108">
        <w:rPr>
          <w:rFonts w:ascii="Arial" w:hAnsi="Arial" w:cs="Arial"/>
          <w:bCs/>
          <w:kern w:val="28"/>
          <w:lang w:val="en-US"/>
        </w:rPr>
        <w:t xml:space="preserve">be considered </w:t>
      </w:r>
      <w:r w:rsidR="008E7C45">
        <w:rPr>
          <w:rFonts w:ascii="Arial" w:hAnsi="Arial" w:cs="Arial"/>
          <w:bCs/>
          <w:kern w:val="28"/>
          <w:lang w:val="en-US"/>
        </w:rPr>
        <w:t xml:space="preserve">when the income from the car park </w:t>
      </w:r>
      <w:r w:rsidR="000A3BEF">
        <w:rPr>
          <w:rFonts w:ascii="Arial" w:hAnsi="Arial" w:cs="Arial"/>
          <w:bCs/>
          <w:kern w:val="28"/>
          <w:lang w:val="en-US"/>
        </w:rPr>
        <w:t>was</w:t>
      </w:r>
      <w:r w:rsidR="009C69B4">
        <w:rPr>
          <w:rFonts w:ascii="Arial" w:hAnsi="Arial" w:cs="Arial"/>
          <w:bCs/>
          <w:kern w:val="28"/>
          <w:lang w:val="en-US"/>
        </w:rPr>
        <w:t xml:space="preserve"> reviewed in the next few months. The Clerk would ask whether new machines could be provided on a rental basis.</w:t>
      </w:r>
      <w:r w:rsidR="008E7C45">
        <w:rPr>
          <w:rFonts w:ascii="Arial" w:hAnsi="Arial" w:cs="Arial"/>
          <w:bCs/>
          <w:kern w:val="28"/>
          <w:lang w:val="en-US"/>
        </w:rPr>
        <w:t xml:space="preserve"> </w:t>
      </w:r>
      <w:r w:rsidRPr="00D9551B">
        <w:rPr>
          <w:rFonts w:ascii="Arial" w:hAnsi="Arial" w:cs="Arial"/>
          <w:bCs/>
          <w:kern w:val="28"/>
          <w:lang w:val="en-US"/>
        </w:rPr>
        <w:t xml:space="preserve"> </w:t>
      </w:r>
    </w:p>
    <w:p w14:paraId="5D3F62A6" w14:textId="77777777" w:rsidR="00EC48A5" w:rsidRDefault="00EC48A5" w:rsidP="00EC48A5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u w:val="single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Consider &amp; approve landscaping costs</w:t>
      </w:r>
    </w:p>
    <w:p w14:paraId="63B853EB" w14:textId="1E3EA9BC" w:rsidR="00EC48A5" w:rsidRPr="00584057" w:rsidRDefault="00EC48A5" w:rsidP="009C69B4">
      <w:pPr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Cs/>
          <w:kern w:val="28"/>
          <w:lang w:val="en-US"/>
        </w:rPr>
      </w:pPr>
      <w:r w:rsidRPr="00AF42DA">
        <w:rPr>
          <w:rFonts w:ascii="Arial" w:hAnsi="Arial" w:cs="Arial"/>
          <w:b/>
          <w:kern w:val="28"/>
          <w:lang w:val="en-US"/>
        </w:rPr>
        <w:t xml:space="preserve">Resolved:  </w:t>
      </w:r>
      <w:r w:rsidR="00584057" w:rsidRPr="00584057">
        <w:rPr>
          <w:rFonts w:ascii="Arial" w:hAnsi="Arial" w:cs="Arial"/>
          <w:bCs/>
          <w:kern w:val="28"/>
          <w:lang w:val="en-US"/>
        </w:rPr>
        <w:t>That the quote from Acer Landscapes</w:t>
      </w:r>
      <w:r w:rsidR="00584057">
        <w:rPr>
          <w:rFonts w:ascii="Arial" w:hAnsi="Arial" w:cs="Arial"/>
          <w:bCs/>
          <w:kern w:val="28"/>
          <w:lang w:val="en-US"/>
        </w:rPr>
        <w:t xml:space="preserve"> be accepted </w:t>
      </w:r>
      <w:r w:rsidR="009C69B4">
        <w:rPr>
          <w:rFonts w:ascii="Arial" w:hAnsi="Arial" w:cs="Arial"/>
          <w:bCs/>
          <w:kern w:val="28"/>
          <w:lang w:val="en-US"/>
        </w:rPr>
        <w:t>including</w:t>
      </w:r>
      <w:r w:rsidR="00584057">
        <w:rPr>
          <w:rFonts w:ascii="Arial" w:hAnsi="Arial" w:cs="Arial"/>
          <w:bCs/>
          <w:kern w:val="28"/>
          <w:lang w:val="en-US"/>
        </w:rPr>
        <w:t xml:space="preserve"> irrigation material costs</w:t>
      </w:r>
      <w:r w:rsidR="009C69B4">
        <w:rPr>
          <w:rFonts w:ascii="Arial" w:hAnsi="Arial" w:cs="Arial"/>
          <w:bCs/>
          <w:kern w:val="28"/>
          <w:lang w:val="en-US"/>
        </w:rPr>
        <w:t xml:space="preserve"> from Wroot Water Ltd</w:t>
      </w:r>
      <w:r w:rsidR="00584057">
        <w:rPr>
          <w:rFonts w:ascii="Arial" w:hAnsi="Arial" w:cs="Arial"/>
          <w:bCs/>
          <w:kern w:val="28"/>
          <w:lang w:val="en-US"/>
        </w:rPr>
        <w:t>.</w:t>
      </w:r>
    </w:p>
    <w:p w14:paraId="08616500" w14:textId="31FD50E2" w:rsidR="005C04D8" w:rsidRPr="00AF42DA" w:rsidRDefault="005C04D8" w:rsidP="009C69B4">
      <w:pPr>
        <w:widowControl w:val="0"/>
        <w:overflowPunct w:val="0"/>
        <w:autoSpaceDE w:val="0"/>
        <w:autoSpaceDN w:val="0"/>
        <w:adjustRightInd w:val="0"/>
        <w:ind w:left="1418" w:right="-22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 xml:space="preserve">Resolved:  </w:t>
      </w:r>
      <w:r w:rsidR="009C69B4" w:rsidRPr="009C69B4">
        <w:rPr>
          <w:rFonts w:ascii="Arial" w:hAnsi="Arial" w:cs="Arial"/>
          <w:kern w:val="28"/>
          <w:lang w:val="en-US"/>
        </w:rPr>
        <w:t>That the Financial Regulations/Standing Orders relating to contract procu</w:t>
      </w:r>
      <w:r w:rsidR="009C69B4">
        <w:rPr>
          <w:rFonts w:ascii="Arial" w:hAnsi="Arial" w:cs="Arial"/>
          <w:kern w:val="28"/>
          <w:lang w:val="en-US"/>
        </w:rPr>
        <w:t>rement</w:t>
      </w:r>
      <w:r w:rsidR="009C69B4" w:rsidRPr="009C69B4">
        <w:rPr>
          <w:rFonts w:ascii="Arial" w:hAnsi="Arial" w:cs="Arial"/>
          <w:kern w:val="28"/>
          <w:lang w:val="en-US"/>
        </w:rPr>
        <w:t xml:space="preserve"> be suspended in light of 3 contrac</w:t>
      </w:r>
      <w:r w:rsidR="009C69B4">
        <w:rPr>
          <w:rFonts w:ascii="Arial" w:hAnsi="Arial" w:cs="Arial"/>
          <w:kern w:val="28"/>
          <w:lang w:val="en-US"/>
        </w:rPr>
        <w:t>tors</w:t>
      </w:r>
      <w:r w:rsidR="009C69B4" w:rsidRPr="009C69B4">
        <w:rPr>
          <w:rFonts w:ascii="Arial" w:hAnsi="Arial" w:cs="Arial"/>
          <w:kern w:val="28"/>
          <w:lang w:val="en-US"/>
        </w:rPr>
        <w:t xml:space="preserve"> having been approached but </w:t>
      </w:r>
      <w:r w:rsidR="009C69B4">
        <w:rPr>
          <w:rFonts w:ascii="Arial" w:hAnsi="Arial" w:cs="Arial"/>
          <w:kern w:val="28"/>
          <w:lang w:val="en-US"/>
        </w:rPr>
        <w:t xml:space="preserve">only one providing a </w:t>
      </w:r>
      <w:r w:rsidR="009C69B4" w:rsidRPr="009C69B4">
        <w:rPr>
          <w:rFonts w:ascii="Arial" w:hAnsi="Arial" w:cs="Arial"/>
          <w:kern w:val="28"/>
          <w:lang w:val="en-US"/>
        </w:rPr>
        <w:t>qu</w:t>
      </w:r>
      <w:r w:rsidR="009C69B4">
        <w:rPr>
          <w:rFonts w:ascii="Arial" w:hAnsi="Arial" w:cs="Arial"/>
          <w:kern w:val="28"/>
          <w:lang w:val="en-US"/>
        </w:rPr>
        <w:t>o</w:t>
      </w:r>
      <w:r w:rsidR="009C69B4" w:rsidRPr="009C69B4">
        <w:rPr>
          <w:rFonts w:ascii="Arial" w:hAnsi="Arial" w:cs="Arial"/>
          <w:kern w:val="28"/>
          <w:lang w:val="en-US"/>
        </w:rPr>
        <w:t>te and time being off the essence due to the long lead times to secure landscapers</w:t>
      </w:r>
      <w:r w:rsidR="009C69B4">
        <w:rPr>
          <w:rFonts w:ascii="Arial" w:hAnsi="Arial" w:cs="Arial"/>
          <w:kern w:val="28"/>
          <w:lang w:val="en-US"/>
        </w:rPr>
        <w:t xml:space="preserve"> for 2025.</w:t>
      </w:r>
    </w:p>
    <w:p w14:paraId="31784181" w14:textId="0B827E18" w:rsidR="00EC48A5" w:rsidRDefault="00EC48A5" w:rsidP="00584057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u w:val="single"/>
          <w:lang w:val="en-US"/>
        </w:rPr>
      </w:pPr>
      <w:r w:rsidRPr="00AF42DA">
        <w:rPr>
          <w:rFonts w:ascii="Arial" w:hAnsi="Arial" w:cs="Arial"/>
          <w:bCs/>
          <w:kern w:val="28"/>
          <w:u w:val="single"/>
          <w:lang w:val="en-US"/>
        </w:rPr>
        <w:t>Consider footprint for fruit &amp; veg kiosk operations.</w:t>
      </w:r>
    </w:p>
    <w:p w14:paraId="210D04EB" w14:textId="2007EF80" w:rsidR="00584057" w:rsidRPr="009C69B4" w:rsidRDefault="009C69B4" w:rsidP="00584057">
      <w:pPr>
        <w:widowControl w:val="0"/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r w:rsidRPr="009C69B4">
        <w:rPr>
          <w:rFonts w:ascii="Arial" w:hAnsi="Arial" w:cs="Arial"/>
          <w:b/>
          <w:bCs/>
          <w:kern w:val="28"/>
          <w:lang w:val="en-US"/>
        </w:rPr>
        <w:t>Resolved:</w:t>
      </w:r>
      <w:r w:rsidRPr="009C69B4">
        <w:rPr>
          <w:rFonts w:ascii="Arial" w:hAnsi="Arial" w:cs="Arial"/>
          <w:bCs/>
          <w:kern w:val="28"/>
          <w:lang w:val="en-US"/>
        </w:rPr>
        <w:t xml:space="preserve"> The Clerk to be able to monitor and </w:t>
      </w:r>
      <w:r>
        <w:rPr>
          <w:rFonts w:ascii="Arial" w:hAnsi="Arial" w:cs="Arial"/>
          <w:bCs/>
          <w:kern w:val="28"/>
          <w:lang w:val="en-US"/>
        </w:rPr>
        <w:t>manage</w:t>
      </w:r>
      <w:r w:rsidRPr="009C69B4">
        <w:rPr>
          <w:rFonts w:ascii="Arial" w:hAnsi="Arial" w:cs="Arial"/>
          <w:bCs/>
          <w:kern w:val="28"/>
          <w:lang w:val="en-US"/>
        </w:rPr>
        <w:t xml:space="preserve"> the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9C69B4">
        <w:rPr>
          <w:rFonts w:ascii="Arial" w:hAnsi="Arial" w:cs="Arial"/>
          <w:bCs/>
          <w:kern w:val="28"/>
          <w:lang w:val="en-US"/>
        </w:rPr>
        <w:t xml:space="preserve">extent of the operations under delegated powers.  </w:t>
      </w:r>
    </w:p>
    <w:p w14:paraId="63C04387" w14:textId="6D75B140" w:rsidR="00770FCC" w:rsidRDefault="00770FCC" w:rsidP="00B352D3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</w:p>
    <w:p w14:paraId="5D562B2A" w14:textId="11CE08EA" w:rsidR="00F76A62" w:rsidRDefault="00F363CF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F363CF">
        <w:rPr>
          <w:rFonts w:ascii="Arial" w:hAnsi="Arial" w:cs="Arial"/>
          <w:b/>
          <w:bCs/>
          <w:kern w:val="28"/>
          <w:lang w:val="en-US"/>
        </w:rPr>
        <w:t>24/25/259</w:t>
      </w:r>
      <w:r w:rsidRPr="00F363CF">
        <w:rPr>
          <w:rFonts w:ascii="Arial" w:hAnsi="Arial" w:cs="Arial"/>
          <w:b/>
          <w:bCs/>
          <w:kern w:val="28"/>
          <w:lang w:val="en-US"/>
        </w:rPr>
        <w:tab/>
      </w:r>
      <w:r w:rsidR="00584057">
        <w:rPr>
          <w:rFonts w:ascii="Arial" w:hAnsi="Arial" w:cs="Arial"/>
          <w:b/>
          <w:bCs/>
          <w:kern w:val="28"/>
          <w:lang w:val="en-US"/>
        </w:rPr>
        <w:t xml:space="preserve"> </w:t>
      </w:r>
      <w:r>
        <w:rPr>
          <w:rFonts w:ascii="Arial" w:hAnsi="Arial" w:cs="Arial"/>
          <w:kern w:val="28"/>
          <w:u w:val="single"/>
          <w:lang w:val="en-US"/>
        </w:rPr>
        <w:t xml:space="preserve">Christmas Lights- extension of </w:t>
      </w:r>
      <w:r w:rsidRPr="00F74D80">
        <w:rPr>
          <w:rFonts w:ascii="Arial" w:hAnsi="Arial" w:cs="Arial"/>
          <w:kern w:val="28"/>
          <w:u w:val="single"/>
          <w:lang w:val="en-US"/>
        </w:rPr>
        <w:t xml:space="preserve">lighting </w:t>
      </w:r>
      <w:r w:rsidRPr="00F74D80">
        <w:rPr>
          <w:rFonts w:ascii="Arial" w:hAnsi="Arial" w:cs="Arial"/>
          <w:bCs/>
          <w:kern w:val="28"/>
          <w:u w:val="single"/>
          <w:lang w:val="en-US"/>
        </w:rPr>
        <w:t>/ tree wrapping for 2025</w:t>
      </w:r>
    </w:p>
    <w:p w14:paraId="6B7BBF9D" w14:textId="292E0672" w:rsidR="009C69B4" w:rsidRPr="009C69B4" w:rsidRDefault="009C69B4" w:rsidP="009C69B4">
      <w:pPr>
        <w:pStyle w:val="NoSpacing"/>
        <w:ind w:left="1418"/>
        <w:jc w:val="both"/>
        <w:rPr>
          <w:rFonts w:ascii="Arial" w:hAnsi="Arial" w:cs="Arial"/>
          <w:u w:val="single"/>
          <w:lang w:val="en-US"/>
        </w:rPr>
      </w:pPr>
      <w:r w:rsidRPr="009C69B4">
        <w:rPr>
          <w:rFonts w:ascii="Arial" w:hAnsi="Arial" w:cs="Arial"/>
          <w:b/>
          <w:lang w:val="en-US"/>
        </w:rPr>
        <w:t xml:space="preserve">Resolved: </w:t>
      </w:r>
      <w:r w:rsidRPr="009C69B4">
        <w:rPr>
          <w:rFonts w:ascii="Arial" w:hAnsi="Arial" w:cs="Arial"/>
          <w:lang w:val="en-US"/>
        </w:rPr>
        <w:t>That the costs for the re-wrapping of the large tree near the garage</w:t>
      </w:r>
      <w:r>
        <w:rPr>
          <w:rFonts w:ascii="Arial" w:hAnsi="Arial" w:cs="Arial"/>
          <w:lang w:val="en-US"/>
        </w:rPr>
        <w:t xml:space="preserve"> be a</w:t>
      </w:r>
      <w:r w:rsidRPr="009C69B4">
        <w:rPr>
          <w:rFonts w:ascii="Arial" w:hAnsi="Arial" w:cs="Arial"/>
          <w:lang w:val="en-US"/>
        </w:rPr>
        <w:t>pproved with white lights. That the lamppost motifs be retained with the blue</w:t>
      </w:r>
      <w:r>
        <w:rPr>
          <w:rFonts w:ascii="Arial" w:hAnsi="Arial" w:cs="Arial"/>
          <w:lang w:val="en-US"/>
        </w:rPr>
        <w:t xml:space="preserve"> </w:t>
      </w:r>
      <w:r w:rsidRPr="009C69B4">
        <w:rPr>
          <w:rFonts w:ascii="Arial" w:hAnsi="Arial" w:cs="Arial"/>
          <w:lang w:val="en-US"/>
        </w:rPr>
        <w:t xml:space="preserve">strings replaced with warm white and alternate ones provided at 3ft (from 2ft currently) </w:t>
      </w:r>
    </w:p>
    <w:p w14:paraId="383E7CF2" w14:textId="77777777" w:rsidR="00F74D80" w:rsidRDefault="00F74D80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14:paraId="14552983" w14:textId="77777777" w:rsidR="00F74D80" w:rsidRDefault="00F74D80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14:paraId="529F9E4D" w14:textId="3C8B0CFB" w:rsidR="003F68A7" w:rsidRPr="000E3C19" w:rsidRDefault="00C64005" w:rsidP="00D639A2">
      <w:pPr>
        <w:ind w:left="720" w:hanging="720"/>
        <w:rPr>
          <w:rFonts w:ascii="Arial" w:hAnsi="Arial" w:cs="Arial"/>
          <w:bCs/>
          <w:color w:val="FF0000"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</w:t>
      </w:r>
      <w:r w:rsidRPr="00BF58A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ended </w:t>
      </w:r>
      <w:r w:rsidRPr="00143EA7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at </w:t>
      </w:r>
      <w:r w:rsidR="00143EA7" w:rsidRPr="00143EA7">
        <w:rPr>
          <w:rFonts w:ascii="Arial" w:hAnsi="Arial" w:cs="Arial"/>
          <w:bCs/>
          <w:kern w:val="28"/>
          <w:sz w:val="20"/>
          <w:szCs w:val="20"/>
          <w:lang w:val="en-US"/>
        </w:rPr>
        <w:t>9</w:t>
      </w:r>
      <w:r w:rsidR="00E2068D" w:rsidRPr="00143EA7">
        <w:rPr>
          <w:rFonts w:ascii="Arial" w:hAnsi="Arial" w:cs="Arial"/>
          <w:bCs/>
          <w:kern w:val="28"/>
          <w:sz w:val="20"/>
          <w:szCs w:val="20"/>
          <w:lang w:val="en-US"/>
        </w:rPr>
        <w:t>.</w:t>
      </w:r>
      <w:r w:rsidR="00C85D2C" w:rsidRPr="00143EA7">
        <w:rPr>
          <w:rFonts w:ascii="Arial" w:hAnsi="Arial" w:cs="Arial"/>
          <w:bCs/>
          <w:kern w:val="28"/>
          <w:sz w:val="20"/>
          <w:szCs w:val="20"/>
          <w:lang w:val="en-US"/>
        </w:rPr>
        <w:t>1</w:t>
      </w:r>
      <w:r w:rsidR="00143EA7" w:rsidRPr="00143EA7">
        <w:rPr>
          <w:rFonts w:ascii="Arial" w:hAnsi="Arial" w:cs="Arial"/>
          <w:bCs/>
          <w:kern w:val="28"/>
          <w:sz w:val="20"/>
          <w:szCs w:val="20"/>
          <w:lang w:val="en-US"/>
        </w:rPr>
        <w:t>5</w:t>
      </w:r>
      <w:r w:rsidR="00E2068D" w:rsidRPr="00143EA7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</w:p>
    <w:p w14:paraId="737C86FC" w14:textId="77777777" w:rsidR="00C35A96" w:rsidRDefault="00C35A96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14:paraId="18208874" w14:textId="3BB2065F" w:rsidR="00C35A96" w:rsidRPr="008B3D8B" w:rsidRDefault="00C35A96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529FA924" w14:textId="77777777" w:rsidR="00E624FC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BA2609E" w14:textId="0AC72236" w:rsidR="00E51E1D" w:rsidRDefault="00D639A2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</w:t>
      </w:r>
      <w:r w:rsidR="00DE14C2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14:paraId="0686F40E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1F5CC77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2DB1EB71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5BA1083" w14:textId="77777777" w:rsidR="009C69B4" w:rsidRDefault="009C69B4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434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111"/>
        <w:gridCol w:w="1134"/>
        <w:gridCol w:w="1318"/>
      </w:tblGrid>
      <w:tr w:rsidR="003808F1" w:rsidRPr="00517C10" w14:paraId="2264F64F" w14:textId="77777777" w:rsidTr="00C32449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485940F" w14:textId="6AD34451" w:rsidR="003808F1" w:rsidRPr="00B2537F" w:rsidRDefault="003808F1" w:rsidP="003808F1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March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Payees supplemental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538DCE9A" w14:textId="77777777" w:rsidR="003808F1" w:rsidRPr="00517C10" w:rsidRDefault="003808F1" w:rsidP="00DA159D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17C1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23BCAE8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17C1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Ref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4AE3DB68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17C1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£ inc VAT</w:t>
            </w:r>
          </w:p>
        </w:tc>
      </w:tr>
      <w:tr w:rsidR="003808F1" w:rsidRPr="007A727E" w14:paraId="5D75B5DF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1649F0CB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Excel Parking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2DA76926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ECN fees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Feb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A79A2A3" w14:textId="77777777" w:rsidR="003808F1" w:rsidRPr="00B2537F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3144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7760F3CB" w14:textId="77777777" w:rsidR="003808F1" w:rsidRPr="007A727E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A727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540.60</w:t>
            </w:r>
          </w:p>
        </w:tc>
      </w:tr>
      <w:tr w:rsidR="003808F1" w:rsidRPr="007A727E" w14:paraId="3BBCF40F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07CF010F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MKS Groundcare Ltd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2B685625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Hedge cutting - hall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CBD9E09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3145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71649BE1" w14:textId="77777777" w:rsidR="003808F1" w:rsidRPr="007A727E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7A727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510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7A727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</w:tr>
      <w:tr w:rsidR="003808F1" w:rsidRPr="00607A71" w14:paraId="27395911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5AEBBDE3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Bawtry Tyre &amp; Exhaust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20E09086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Handymen – barrow repair (AH)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2151D19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3146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5F0A3FAA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40.00</w:t>
            </w:r>
          </w:p>
        </w:tc>
      </w:tr>
      <w:tr w:rsidR="003808F1" w:rsidRPr="00607A71" w14:paraId="3E2A159D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5E1AA1C3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Gillies Landscapes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3EBCA5B5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Spoil removal cemetery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62DF1DC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3147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0BA46E59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560.00</w:t>
            </w:r>
          </w:p>
        </w:tc>
      </w:tr>
      <w:tr w:rsidR="003808F1" w:rsidRPr="00607A71" w14:paraId="7C09D96A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6F8BF43C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Derek Lewis Ltd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67259795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Car park refurbishment costs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8351DA6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3148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18BF4013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131,463.76</w:t>
            </w:r>
          </w:p>
        </w:tc>
      </w:tr>
      <w:tr w:rsidR="003808F1" w:rsidRPr="00607A71" w14:paraId="24F4E087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20E6A069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Need a Hand Ltd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4AA49B02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lighting repair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7DB84C7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3149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2B819319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135.00</w:t>
            </w:r>
          </w:p>
        </w:tc>
      </w:tr>
      <w:tr w:rsidR="003808F1" w:rsidRPr="00607A71" w14:paraId="5F26B0B0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61566898" w14:textId="77777777" w:rsidR="003808F1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 Plus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4AF768FC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Surface water charges - hall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0835641" w14:textId="77777777" w:rsidR="003808F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1990B2C3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23.79</w:t>
            </w:r>
          </w:p>
        </w:tc>
      </w:tr>
      <w:tr w:rsidR="003808F1" w:rsidRPr="00607A71" w14:paraId="13229910" w14:textId="77777777" w:rsidTr="00C32449">
        <w:trPr>
          <w:trHeight w:val="296"/>
        </w:trPr>
        <w:tc>
          <w:tcPr>
            <w:tcW w:w="3397" w:type="dxa"/>
            <w:shd w:val="clear" w:color="auto" w:fill="F2F2F2"/>
            <w:noWrap/>
            <w:vAlign w:val="bottom"/>
          </w:tcPr>
          <w:p w14:paraId="6A554593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Various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645AF8FC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Salaries - Mar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10EBA8F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3150-53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7D17BFB6" w14:textId="77777777" w:rsidR="003808F1" w:rsidRPr="00607A7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5286.21</w:t>
            </w:r>
          </w:p>
        </w:tc>
      </w:tr>
      <w:tr w:rsidR="003808F1" w:rsidRPr="00517C10" w14:paraId="1F19E5F6" w14:textId="77777777" w:rsidTr="00C32449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156BCAD" w14:textId="77777777" w:rsidR="003808F1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HMRC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679105B9" w14:textId="77777777" w:rsidR="003808F1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Tax &amp; NICs Mar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19571FC" w14:textId="77777777" w:rsidR="003808F1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1D4299FB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1473.09</w:t>
            </w:r>
          </w:p>
        </w:tc>
      </w:tr>
      <w:tr w:rsidR="003808F1" w:rsidRPr="00517C10" w14:paraId="5074BA29" w14:textId="77777777" w:rsidTr="00C32449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F97D58D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Gillies Landscapes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3EE84B21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Aggregate - allotments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09700B6" w14:textId="77777777" w:rsidR="003808F1" w:rsidRPr="00B2537F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3155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6C032A25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17C1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120.00</w:t>
            </w:r>
          </w:p>
        </w:tc>
      </w:tr>
      <w:tr w:rsidR="003808F1" w:rsidRPr="00517C10" w14:paraId="4A6E6674" w14:textId="77777777" w:rsidTr="00C32449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916A651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Ikea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64F728B9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Hall mugs (Reimburse D Kirby)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8E21CFE" w14:textId="77777777" w:rsidR="003808F1" w:rsidRPr="00B2537F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3156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157F29AC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</w:t>
            </w:r>
          </w:p>
        </w:tc>
      </w:tr>
      <w:tr w:rsidR="003808F1" w:rsidRPr="00517C10" w14:paraId="1C6CA965" w14:textId="77777777" w:rsidTr="00C32449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85D481C" w14:textId="77777777" w:rsidR="003808F1" w:rsidRPr="00B2537F" w:rsidRDefault="003808F1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Lewis Plumbing &amp; Heating</w:t>
            </w:r>
          </w:p>
        </w:tc>
        <w:tc>
          <w:tcPr>
            <w:tcW w:w="4111" w:type="dxa"/>
            <w:shd w:val="clear" w:color="auto" w:fill="F2F2F2"/>
            <w:noWrap/>
            <w:vAlign w:val="bottom"/>
          </w:tcPr>
          <w:p w14:paraId="7DA41716" w14:textId="24108CD3" w:rsidR="003808F1" w:rsidRPr="00B2537F" w:rsidRDefault="009C69B4" w:rsidP="00DA159D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Hall toilet repairs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B169AAF" w14:textId="77777777" w:rsidR="003808F1" w:rsidRPr="00B2537F" w:rsidRDefault="003808F1" w:rsidP="00DA159D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3157</w:t>
            </w:r>
          </w:p>
        </w:tc>
        <w:tc>
          <w:tcPr>
            <w:tcW w:w="1318" w:type="dxa"/>
            <w:shd w:val="clear" w:color="auto" w:fill="F2F2F2"/>
            <w:noWrap/>
            <w:vAlign w:val="bottom"/>
          </w:tcPr>
          <w:p w14:paraId="4D38F06F" w14:textId="77777777" w:rsidR="003808F1" w:rsidRPr="00517C10" w:rsidRDefault="003808F1" w:rsidP="00DA159D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315.00</w:t>
            </w:r>
          </w:p>
        </w:tc>
      </w:tr>
    </w:tbl>
    <w:tbl>
      <w:tblPr>
        <w:tblpPr w:leftFromText="180" w:rightFromText="180" w:bottomFromText="160" w:vertAnchor="text" w:horzAnchor="margin" w:tblpXSpec="center" w:tblpY="4753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1134"/>
        <w:gridCol w:w="1295"/>
      </w:tblGrid>
      <w:tr w:rsidR="009C69B4" w:rsidRPr="000234E1" w14:paraId="23632F57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0382C970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April Payee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4B766EA8" w14:textId="77777777" w:rsidR="009C69B4" w:rsidRPr="000234E1" w:rsidRDefault="009C69B4" w:rsidP="009C69B4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234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97FF9E0" w14:textId="77777777" w:rsidR="009C69B4" w:rsidRPr="000234E1" w:rsidRDefault="009C69B4" w:rsidP="009C69B4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Ref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5DA1CDDB" w14:textId="77777777" w:rsidR="009C69B4" w:rsidRPr="000234E1" w:rsidRDefault="009C69B4" w:rsidP="009C69B4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234E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£ inc VAT</w:t>
            </w:r>
          </w:p>
        </w:tc>
      </w:tr>
      <w:tr w:rsidR="009C69B4" w:rsidRPr="00B2537F" w14:paraId="5C85B7C6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2F1BDBD9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B&amp;CE Holdings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ACDD2FF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Pension contributions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5245F33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F64E3D7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296.59</w:t>
            </w:r>
          </w:p>
        </w:tc>
      </w:tr>
      <w:tr w:rsidR="009C69B4" w:rsidRPr="00B2537F" w14:paraId="5DB2CD91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10E80CC3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313E428C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3C8BC70E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596047E4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46.00</w:t>
            </w:r>
          </w:p>
        </w:tc>
      </w:tr>
      <w:tr w:rsidR="009C69B4" w:rsidRPr="00853F9B" w14:paraId="127278F0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2F85286A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 M Tomlinson Ltd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226C4433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1/4rly Garage rent Apr-Jun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E811C44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3158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A2617F9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315.00</w:t>
            </w:r>
          </w:p>
        </w:tc>
      </w:tr>
      <w:tr w:rsidR="009C69B4" w:rsidRPr="00853F9B" w14:paraId="47040CF3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4C963B9F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3A7A1196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small lottery licence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80184A0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3159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D49E5DC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20.00</w:t>
            </w:r>
          </w:p>
        </w:tc>
      </w:tr>
      <w:tr w:rsidR="009C69B4" w:rsidRPr="00853F9B" w14:paraId="70513F6F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0171B301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01ECCFFC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cemetery rates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4F3A6E0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3160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255CAC8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723.55</w:t>
            </w:r>
          </w:p>
        </w:tc>
      </w:tr>
      <w:tr w:rsidR="009C69B4" w14:paraId="21017BD1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77FB6AED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0341EBA1" w14:textId="77777777" w:rsidR="009C69B4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Monthly rates – Town Hall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2F937C3" w14:textId="77777777" w:rsidR="009C69B4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3161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DDCF720" w14:textId="77777777" w:rsidR="009C69B4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499.00</w:t>
            </w:r>
          </w:p>
        </w:tc>
      </w:tr>
      <w:tr w:rsidR="009C69B4" w:rsidRPr="00D41B06" w14:paraId="70290C05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0F7B7B3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4A4F1F66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Monthly Market Hill car park rates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8746FEF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05F7028A" w14:textId="77777777" w:rsidR="009C69B4" w:rsidRPr="00D41B06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1399.00</w:t>
            </w:r>
          </w:p>
        </w:tc>
      </w:tr>
      <w:tr w:rsidR="009C69B4" w:rsidRPr="00B2537F" w14:paraId="6581C22E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71BF1C3E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EE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4BAB5D40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Mobile phone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8253B4B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176053F6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D41B06">
              <w:rPr>
                <w:rFonts w:ascii="Arial" w:hAnsi="Arial" w:cs="Arial"/>
                <w:sz w:val="22"/>
                <w:szCs w:val="22"/>
                <w:lang w:eastAsia="en-US"/>
              </w:rPr>
              <w:t>37.20</w:t>
            </w:r>
          </w:p>
        </w:tc>
      </w:tr>
      <w:tr w:rsidR="009C69B4" w:rsidRPr="00B2537F" w14:paraId="6D65D90F" w14:textId="77777777" w:rsidTr="003F28C4">
        <w:trPr>
          <w:trHeight w:val="70"/>
        </w:trPr>
        <w:tc>
          <w:tcPr>
            <w:tcW w:w="3544" w:type="dxa"/>
            <w:shd w:val="clear" w:color="auto" w:fill="F2F2F2"/>
            <w:noWrap/>
            <w:vAlign w:val="bottom"/>
          </w:tcPr>
          <w:p w14:paraId="3E03594B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Today Publications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21857262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Bawtry Today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781CECE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9E766F6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144.00</w:t>
            </w:r>
          </w:p>
        </w:tc>
      </w:tr>
      <w:tr w:rsidR="009C69B4" w:rsidRPr="00B2537F" w14:paraId="43DA6F85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774511A7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YU energy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2FC32197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Electricity Wharf St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BEC6350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6AADC83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CREDIT</w:t>
            </w:r>
          </w:p>
        </w:tc>
      </w:tr>
      <w:tr w:rsidR="009C69B4" w:rsidRPr="00B2537F" w14:paraId="586AB7BC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2DF52AAB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Sky Broadband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3172A46F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Hall- broadband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61B06A6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5DADD5B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19.10</w:t>
            </w:r>
          </w:p>
        </w:tc>
      </w:tr>
      <w:tr w:rsidR="009C69B4" w:rsidRPr="00B2537F" w14:paraId="165EADC5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111792AC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IZAN Business Solutions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0628F20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365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701992C4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02068BC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84.67</w:t>
            </w:r>
          </w:p>
        </w:tc>
      </w:tr>
      <w:tr w:rsidR="009C69B4" w:rsidRPr="00853F9B" w14:paraId="04BB97D4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493D1E41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48BE8C96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electricity  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12442B0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71F3EDD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161.33</w:t>
            </w:r>
          </w:p>
        </w:tc>
      </w:tr>
      <w:tr w:rsidR="009C69B4" w:rsidRPr="00B2537F" w14:paraId="57976C25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2BBC5717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Charlotte Askew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7365D43C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Relief cleaning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48BFB8F" w14:textId="77777777" w:rsidR="009C69B4" w:rsidRPr="007B41CD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3162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93E56DF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72.00</w:t>
            </w:r>
          </w:p>
        </w:tc>
      </w:tr>
      <w:tr w:rsidR="009C69B4" w:rsidRPr="00853F9B" w14:paraId="51DB002C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671CBE0D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Metric Group Ltd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4B3E72B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PSP fees-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Mar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4B82C6C" w14:textId="77777777" w:rsidR="009C69B4" w:rsidRPr="00607A71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3163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88CEFDE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108.00</w:t>
            </w:r>
          </w:p>
        </w:tc>
      </w:tr>
      <w:tr w:rsidR="009C69B4" w:rsidRPr="00853F9B" w14:paraId="434762C2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9A280CF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Torne Valley Ltd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4A346375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Handy men- PPE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6D86CAC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3164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7CDF546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40.69</w:t>
            </w:r>
          </w:p>
        </w:tc>
      </w:tr>
      <w:tr w:rsidR="009C69B4" w:rsidRPr="00B2537F" w14:paraId="270DEFC9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24A48EA2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YLCA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800B4BE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Annual membership fee/subscription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E22B956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3165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052CE9B1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864.00</w:t>
            </w:r>
          </w:p>
        </w:tc>
      </w:tr>
      <w:tr w:rsidR="009C69B4" w:rsidRPr="00B2537F" w14:paraId="59BCAAFF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CB4CC9B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HP Ink UK Ltd 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1F1A474E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Ink subscription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E2E2B84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3166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5C4838EC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25.49</w:t>
            </w:r>
          </w:p>
        </w:tc>
      </w:tr>
      <w:tr w:rsidR="009C69B4" w:rsidRPr="00B2537F" w14:paraId="557A7BDA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35F8DCBE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27393247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Grass cutting contract -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Mar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584A8BAF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3EDD93C3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978.00</w:t>
            </w:r>
          </w:p>
        </w:tc>
      </w:tr>
      <w:tr w:rsidR="009C69B4" w:rsidRPr="00853F9B" w14:paraId="06F3F762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6EE3622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Rialtas Business Solutions Ltd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0B9F8B53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Annual licence and support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02B0A1E2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3168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D3F0D74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698.40</w:t>
            </w:r>
          </w:p>
        </w:tc>
      </w:tr>
      <w:tr w:rsidR="009C69B4" w:rsidRPr="00853F9B" w14:paraId="3262B8AA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86625B8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Rialtas Business Solutions Ltd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61C1E9BF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Annual VAT digital tax licence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67311F6C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3F9B">
              <w:rPr>
                <w:rFonts w:ascii="Arial" w:hAnsi="Arial" w:cs="Arial"/>
                <w:sz w:val="22"/>
                <w:szCs w:val="22"/>
                <w:lang w:eastAsia="en-US"/>
              </w:rPr>
              <w:t>3169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28F66AC" w14:textId="77777777" w:rsidR="009C69B4" w:rsidRPr="00853F9B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139.20</w:t>
            </w:r>
          </w:p>
        </w:tc>
      </w:tr>
      <w:tr w:rsidR="009C69B4" w:rsidRPr="00B2537F" w14:paraId="11465CF0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105325FB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60E4C7F4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waste contract - cemetery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3D7B734" w14:textId="77777777" w:rsidR="009C69B4" w:rsidRPr="00607A71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3170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59C1E62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797.16</w:t>
            </w:r>
          </w:p>
        </w:tc>
      </w:tr>
      <w:tr w:rsidR="009C69B4" w:rsidRPr="003538CA" w14:paraId="2A8B8EBB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536813AA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AC74E9A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Quarterly waste contract - Hall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2B1F4EBA" w14:textId="77777777" w:rsidR="009C69B4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3171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B1BF4CF" w14:textId="77777777" w:rsidR="009C69B4" w:rsidRPr="003538CA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199.29</w:t>
            </w:r>
          </w:p>
        </w:tc>
      </w:tr>
      <w:tr w:rsidR="009C69B4" w:rsidRPr="007F4467" w14:paraId="747D3A09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46EF5434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Charlotte Askew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667E388A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Relief cleaning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34BE452" w14:textId="77777777" w:rsidR="009C69B4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3172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182DDA0" w14:textId="77777777" w:rsidR="009C69B4" w:rsidRPr="007F4467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252.00</w:t>
            </w:r>
          </w:p>
        </w:tc>
      </w:tr>
      <w:tr w:rsidR="009C69B4" w:rsidRPr="007F4467" w14:paraId="425FAA13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03284F3A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Viking Direct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3C742389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Stationery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4E8412D7" w14:textId="77777777" w:rsidR="009C69B4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3173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3BD3AB4E" w14:textId="77777777" w:rsidR="009C69B4" w:rsidRPr="007F4467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99.82</w:t>
            </w:r>
          </w:p>
        </w:tc>
      </w:tr>
      <w:tr w:rsidR="009C69B4" w:rsidRPr="003538CA" w14:paraId="4CD02C6F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6B0C7377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Waterplus</w:t>
            </w:r>
            <w:bookmarkStart w:id="3" w:name="_GoBack"/>
            <w:bookmarkEnd w:id="3"/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7B690E5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Surface water charges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1E173FE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112B7FBD" w14:textId="77777777" w:rsidR="009C69B4" w:rsidRPr="003538CA" w:rsidRDefault="009C69B4" w:rsidP="009C69B4">
            <w:pPr>
              <w:spacing w:line="254" w:lineRule="auto"/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26.88</w:t>
            </w:r>
          </w:p>
        </w:tc>
      </w:tr>
      <w:tr w:rsidR="009C69B4" w:rsidRPr="007F4467" w14:paraId="22A53E4B" w14:textId="77777777" w:rsidTr="003F28C4">
        <w:trPr>
          <w:trHeight w:val="283"/>
        </w:trPr>
        <w:tc>
          <w:tcPr>
            <w:tcW w:w="3544" w:type="dxa"/>
            <w:shd w:val="clear" w:color="auto" w:fill="F2F2F2"/>
            <w:noWrap/>
            <w:vAlign w:val="bottom"/>
          </w:tcPr>
          <w:p w14:paraId="69456FB2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HSBC 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27DAE38C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Bank charges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3582A35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3857FD82" w14:textId="77777777" w:rsidR="009C69B4" w:rsidRPr="007F4467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</w:tr>
      <w:tr w:rsidR="009C69B4" w:rsidRPr="007F4467" w14:paraId="23AE8F56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38538376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EON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76E712E4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Hall - gas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9CCAA8B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5BB757C2" w14:textId="77777777" w:rsidR="009C69B4" w:rsidRPr="007F4467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F4467">
              <w:rPr>
                <w:rFonts w:ascii="Arial" w:hAnsi="Arial" w:cs="Arial"/>
                <w:sz w:val="22"/>
                <w:szCs w:val="22"/>
                <w:lang w:eastAsia="en-US"/>
              </w:rPr>
              <w:t>375.90</w:t>
            </w:r>
          </w:p>
        </w:tc>
      </w:tr>
      <w:tr w:rsidR="009C69B4" w:rsidRPr="007F4467" w14:paraId="5E1AADFB" w14:textId="77777777" w:rsidTr="003F28C4">
        <w:trPr>
          <w:trHeight w:val="230"/>
        </w:trPr>
        <w:tc>
          <w:tcPr>
            <w:tcW w:w="3544" w:type="dxa"/>
            <w:shd w:val="clear" w:color="auto" w:fill="F2F2F2"/>
            <w:noWrap/>
            <w:vAlign w:val="bottom"/>
          </w:tcPr>
          <w:p w14:paraId="7ABD9242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Global Payments</w:t>
            </w:r>
          </w:p>
        </w:tc>
        <w:tc>
          <w:tcPr>
            <w:tcW w:w="3969" w:type="dxa"/>
            <w:shd w:val="clear" w:color="auto" w:fill="F2F2F2"/>
            <w:noWrap/>
            <w:vAlign w:val="bottom"/>
          </w:tcPr>
          <w:p w14:paraId="55A0DAC5" w14:textId="77777777" w:rsidR="009C69B4" w:rsidRPr="00B2537F" w:rsidRDefault="009C69B4" w:rsidP="009C69B4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134" w:type="dxa"/>
            <w:shd w:val="clear" w:color="auto" w:fill="F2F2F2"/>
            <w:noWrap/>
            <w:vAlign w:val="bottom"/>
          </w:tcPr>
          <w:p w14:paraId="16F5ADE2" w14:textId="77777777" w:rsidR="009C69B4" w:rsidRPr="00B2537F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6A1C634F" w14:textId="77777777" w:rsidR="009C69B4" w:rsidRPr="007F4467" w:rsidRDefault="009C69B4" w:rsidP="009C69B4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148.96</w:t>
            </w:r>
          </w:p>
        </w:tc>
      </w:tr>
    </w:tbl>
    <w:p w14:paraId="1BD0A2F3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024D7BA8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3808F1" w:rsidSect="00AF42DA">
      <w:headerReference w:type="default" r:id="rId8"/>
      <w:pgSz w:w="11906" w:h="16838"/>
      <w:pgMar w:top="709" w:right="849" w:bottom="709" w:left="1134" w:header="397" w:footer="708" w:gutter="0"/>
      <w:pgNumType w:start="16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34CBA" w14:textId="77777777" w:rsidR="00D263B1" w:rsidRDefault="00D263B1" w:rsidP="00C22C64">
      <w:r>
        <w:separator/>
      </w:r>
    </w:p>
  </w:endnote>
  <w:endnote w:type="continuationSeparator" w:id="0">
    <w:p w14:paraId="0A2A645C" w14:textId="77777777" w:rsidR="00D263B1" w:rsidRDefault="00D263B1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FDA86" w14:textId="77777777" w:rsidR="00D263B1" w:rsidRDefault="00D263B1" w:rsidP="00C22C64">
      <w:r>
        <w:separator/>
      </w:r>
    </w:p>
  </w:footnote>
  <w:footnote w:type="continuationSeparator" w:id="0">
    <w:p w14:paraId="5721876A" w14:textId="77777777" w:rsidR="00D263B1" w:rsidRDefault="00D263B1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809F" w14:textId="6B3F967F" w:rsidR="007A3B79" w:rsidRDefault="00D263B1">
    <w:pPr>
      <w:pStyle w:val="Header"/>
      <w:jc w:val="right"/>
    </w:pPr>
    <w:sdt>
      <w:sdtPr>
        <w:id w:val="1090117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3B79">
          <w:fldChar w:fldCharType="begin"/>
        </w:r>
        <w:r w:rsidR="007A3B79">
          <w:instrText xml:space="preserve"> PAGE   \* MERGEFORMAT </w:instrText>
        </w:r>
        <w:r w:rsidR="007A3B79">
          <w:fldChar w:fldCharType="separate"/>
        </w:r>
        <w:r w:rsidR="003F28C4">
          <w:rPr>
            <w:noProof/>
          </w:rPr>
          <w:t>1607</w:t>
        </w:r>
        <w:r w:rsidR="007A3B79">
          <w:rPr>
            <w:noProof/>
          </w:rPr>
          <w:fldChar w:fldCharType="end"/>
        </w:r>
      </w:sdtContent>
    </w:sdt>
  </w:p>
  <w:p w14:paraId="53DF389D" w14:textId="77777777" w:rsidR="007A3B79" w:rsidRDefault="007A3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AE7"/>
    <w:multiLevelType w:val="hybridMultilevel"/>
    <w:tmpl w:val="813AF142"/>
    <w:lvl w:ilvl="0" w:tplc="970E9FC2">
      <w:start w:val="1"/>
      <w:numFmt w:val="lowerLetter"/>
      <w:lvlText w:val="%1)"/>
      <w:lvlJc w:val="left"/>
      <w:pPr>
        <w:ind w:left="333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058" w:hanging="360"/>
      </w:pPr>
    </w:lvl>
    <w:lvl w:ilvl="2" w:tplc="0809001B" w:tentative="1">
      <w:start w:val="1"/>
      <w:numFmt w:val="lowerRoman"/>
      <w:lvlText w:val="%3."/>
      <w:lvlJc w:val="right"/>
      <w:pPr>
        <w:ind w:left="4778" w:hanging="180"/>
      </w:pPr>
    </w:lvl>
    <w:lvl w:ilvl="3" w:tplc="0809000F" w:tentative="1">
      <w:start w:val="1"/>
      <w:numFmt w:val="decimal"/>
      <w:lvlText w:val="%4."/>
      <w:lvlJc w:val="left"/>
      <w:pPr>
        <w:ind w:left="5498" w:hanging="360"/>
      </w:pPr>
    </w:lvl>
    <w:lvl w:ilvl="4" w:tplc="08090019" w:tentative="1">
      <w:start w:val="1"/>
      <w:numFmt w:val="lowerLetter"/>
      <w:lvlText w:val="%5."/>
      <w:lvlJc w:val="left"/>
      <w:pPr>
        <w:ind w:left="6218" w:hanging="360"/>
      </w:pPr>
    </w:lvl>
    <w:lvl w:ilvl="5" w:tplc="0809001B" w:tentative="1">
      <w:start w:val="1"/>
      <w:numFmt w:val="lowerRoman"/>
      <w:lvlText w:val="%6."/>
      <w:lvlJc w:val="right"/>
      <w:pPr>
        <w:ind w:left="6938" w:hanging="180"/>
      </w:pPr>
    </w:lvl>
    <w:lvl w:ilvl="6" w:tplc="0809000F" w:tentative="1">
      <w:start w:val="1"/>
      <w:numFmt w:val="decimal"/>
      <w:lvlText w:val="%7."/>
      <w:lvlJc w:val="left"/>
      <w:pPr>
        <w:ind w:left="7658" w:hanging="360"/>
      </w:pPr>
    </w:lvl>
    <w:lvl w:ilvl="7" w:tplc="08090019" w:tentative="1">
      <w:start w:val="1"/>
      <w:numFmt w:val="lowerLetter"/>
      <w:lvlText w:val="%8."/>
      <w:lvlJc w:val="left"/>
      <w:pPr>
        <w:ind w:left="8378" w:hanging="360"/>
      </w:pPr>
    </w:lvl>
    <w:lvl w:ilvl="8" w:tplc="08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6867271"/>
    <w:multiLevelType w:val="hybridMultilevel"/>
    <w:tmpl w:val="5BE254D6"/>
    <w:lvl w:ilvl="0" w:tplc="4E023750">
      <w:start w:val="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 w15:restartNumberingAfterBreak="0">
    <w:nsid w:val="07C71CE7"/>
    <w:multiLevelType w:val="hybridMultilevel"/>
    <w:tmpl w:val="6258621C"/>
    <w:lvl w:ilvl="0" w:tplc="FC8E6620">
      <w:start w:val="1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764432"/>
    <w:multiLevelType w:val="hybridMultilevel"/>
    <w:tmpl w:val="03007BA0"/>
    <w:lvl w:ilvl="0" w:tplc="8F3455F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3A79"/>
    <w:multiLevelType w:val="hybridMultilevel"/>
    <w:tmpl w:val="A4B4356C"/>
    <w:lvl w:ilvl="0" w:tplc="E5AC96F0">
      <w:start w:val="5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2339F"/>
    <w:multiLevelType w:val="hybridMultilevel"/>
    <w:tmpl w:val="FFCA6F96"/>
    <w:lvl w:ilvl="0" w:tplc="B5BC6180">
      <w:start w:val="1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116F12B8"/>
    <w:multiLevelType w:val="hybridMultilevel"/>
    <w:tmpl w:val="047E976A"/>
    <w:lvl w:ilvl="0" w:tplc="508A57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63D46CD"/>
    <w:multiLevelType w:val="hybridMultilevel"/>
    <w:tmpl w:val="5CB04DA2"/>
    <w:lvl w:ilvl="0" w:tplc="41B8896C">
      <w:start w:val="2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9835B3F"/>
    <w:multiLevelType w:val="hybridMultilevel"/>
    <w:tmpl w:val="22B01D40"/>
    <w:lvl w:ilvl="0" w:tplc="4998A936">
      <w:start w:val="1"/>
      <w:numFmt w:val="bullet"/>
      <w:lvlText w:val="-"/>
      <w:lvlJc w:val="left"/>
      <w:pPr>
        <w:ind w:left="169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9" w15:restartNumberingAfterBreak="0">
    <w:nsid w:val="19BA199B"/>
    <w:multiLevelType w:val="hybridMultilevel"/>
    <w:tmpl w:val="5FC6BD86"/>
    <w:lvl w:ilvl="0" w:tplc="A72CDB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A752A7D"/>
    <w:multiLevelType w:val="hybridMultilevel"/>
    <w:tmpl w:val="B9A0C230"/>
    <w:lvl w:ilvl="0" w:tplc="C9544258">
      <w:start w:val="1"/>
      <w:numFmt w:val="lowerLetter"/>
      <w:lvlText w:val="%1)"/>
      <w:lvlJc w:val="left"/>
      <w:pPr>
        <w:ind w:left="17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65" w:hanging="360"/>
      </w:pPr>
    </w:lvl>
    <w:lvl w:ilvl="2" w:tplc="0809001B" w:tentative="1">
      <w:start w:val="1"/>
      <w:numFmt w:val="lowerRoman"/>
      <w:lvlText w:val="%3."/>
      <w:lvlJc w:val="right"/>
      <w:pPr>
        <w:ind w:left="3185" w:hanging="180"/>
      </w:pPr>
    </w:lvl>
    <w:lvl w:ilvl="3" w:tplc="0809000F" w:tentative="1">
      <w:start w:val="1"/>
      <w:numFmt w:val="decimal"/>
      <w:lvlText w:val="%4."/>
      <w:lvlJc w:val="left"/>
      <w:pPr>
        <w:ind w:left="3905" w:hanging="360"/>
      </w:pPr>
    </w:lvl>
    <w:lvl w:ilvl="4" w:tplc="08090019" w:tentative="1">
      <w:start w:val="1"/>
      <w:numFmt w:val="lowerLetter"/>
      <w:lvlText w:val="%5."/>
      <w:lvlJc w:val="left"/>
      <w:pPr>
        <w:ind w:left="4625" w:hanging="360"/>
      </w:pPr>
    </w:lvl>
    <w:lvl w:ilvl="5" w:tplc="0809001B" w:tentative="1">
      <w:start w:val="1"/>
      <w:numFmt w:val="lowerRoman"/>
      <w:lvlText w:val="%6."/>
      <w:lvlJc w:val="right"/>
      <w:pPr>
        <w:ind w:left="5345" w:hanging="180"/>
      </w:pPr>
    </w:lvl>
    <w:lvl w:ilvl="6" w:tplc="0809000F" w:tentative="1">
      <w:start w:val="1"/>
      <w:numFmt w:val="decimal"/>
      <w:lvlText w:val="%7."/>
      <w:lvlJc w:val="left"/>
      <w:pPr>
        <w:ind w:left="6065" w:hanging="360"/>
      </w:pPr>
    </w:lvl>
    <w:lvl w:ilvl="7" w:tplc="08090019" w:tentative="1">
      <w:start w:val="1"/>
      <w:numFmt w:val="lowerLetter"/>
      <w:lvlText w:val="%8."/>
      <w:lvlJc w:val="left"/>
      <w:pPr>
        <w:ind w:left="6785" w:hanging="360"/>
      </w:pPr>
    </w:lvl>
    <w:lvl w:ilvl="8" w:tplc="08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11" w15:restartNumberingAfterBreak="0">
    <w:nsid w:val="1AB71502"/>
    <w:multiLevelType w:val="hybridMultilevel"/>
    <w:tmpl w:val="4FDE6502"/>
    <w:lvl w:ilvl="0" w:tplc="654A5E8A">
      <w:start w:val="10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BF35FF6"/>
    <w:multiLevelType w:val="hybridMultilevel"/>
    <w:tmpl w:val="EFD0B3BE"/>
    <w:lvl w:ilvl="0" w:tplc="9EA6DAAE">
      <w:start w:val="4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2F9E7D2D"/>
    <w:multiLevelType w:val="hybridMultilevel"/>
    <w:tmpl w:val="94948E7A"/>
    <w:lvl w:ilvl="0" w:tplc="433CB198">
      <w:start w:val="1"/>
      <w:numFmt w:val="lowerLetter"/>
      <w:lvlText w:val="%1)"/>
      <w:lvlJc w:val="left"/>
      <w:pPr>
        <w:ind w:left="1778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00F628A"/>
    <w:multiLevelType w:val="hybridMultilevel"/>
    <w:tmpl w:val="59AC7F5E"/>
    <w:lvl w:ilvl="0" w:tplc="29DE7984">
      <w:start w:val="5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 w15:restartNumberingAfterBreak="0">
    <w:nsid w:val="32983E32"/>
    <w:multiLevelType w:val="hybridMultilevel"/>
    <w:tmpl w:val="DA5A375E"/>
    <w:lvl w:ilvl="0" w:tplc="2132E4B6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3B173C"/>
    <w:multiLevelType w:val="hybridMultilevel"/>
    <w:tmpl w:val="CA48B4E8"/>
    <w:lvl w:ilvl="0" w:tplc="1B6A116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9AB1A8F"/>
    <w:multiLevelType w:val="hybridMultilevel"/>
    <w:tmpl w:val="E472A518"/>
    <w:lvl w:ilvl="0" w:tplc="536233D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D7150A9"/>
    <w:multiLevelType w:val="hybridMultilevel"/>
    <w:tmpl w:val="A5461D0E"/>
    <w:lvl w:ilvl="0" w:tplc="B73E4DDE">
      <w:start w:val="1"/>
      <w:numFmt w:val="lowerLetter"/>
      <w:lvlText w:val="%1)"/>
      <w:lvlJc w:val="left"/>
      <w:pPr>
        <w:ind w:left="1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3E68501D"/>
    <w:multiLevelType w:val="hybridMultilevel"/>
    <w:tmpl w:val="6D60984E"/>
    <w:lvl w:ilvl="0" w:tplc="A40041E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1F79BB"/>
    <w:multiLevelType w:val="hybridMultilevel"/>
    <w:tmpl w:val="4580AFF4"/>
    <w:lvl w:ilvl="0" w:tplc="CBDA2810">
      <w:start w:val="2"/>
      <w:numFmt w:val="bullet"/>
      <w:lvlText w:val="-"/>
      <w:lvlJc w:val="left"/>
      <w:pPr>
        <w:ind w:left="221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1" w15:restartNumberingAfterBreak="0">
    <w:nsid w:val="48F51E12"/>
    <w:multiLevelType w:val="hybridMultilevel"/>
    <w:tmpl w:val="3CB0BD64"/>
    <w:lvl w:ilvl="0" w:tplc="A0F6AF08">
      <w:start w:val="1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F064DD2"/>
    <w:multiLevelType w:val="hybridMultilevel"/>
    <w:tmpl w:val="CF00CB88"/>
    <w:lvl w:ilvl="0" w:tplc="CF50DB4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505937C9"/>
    <w:multiLevelType w:val="hybridMultilevel"/>
    <w:tmpl w:val="44107A92"/>
    <w:lvl w:ilvl="0" w:tplc="C9844792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1161296"/>
    <w:multiLevelType w:val="hybridMultilevel"/>
    <w:tmpl w:val="61BC01AA"/>
    <w:lvl w:ilvl="0" w:tplc="2DC418C4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145C65"/>
    <w:multiLevelType w:val="hybridMultilevel"/>
    <w:tmpl w:val="D60ABA32"/>
    <w:lvl w:ilvl="0" w:tplc="81A89AD8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59CF12A4"/>
    <w:multiLevelType w:val="hybridMultilevel"/>
    <w:tmpl w:val="6A9AFC88"/>
    <w:lvl w:ilvl="0" w:tplc="36966FB2">
      <w:start w:val="1"/>
      <w:numFmt w:val="lowerLetter"/>
      <w:lvlText w:val="%1)"/>
      <w:lvlJc w:val="left"/>
      <w:pPr>
        <w:ind w:left="178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5AC512AD"/>
    <w:multiLevelType w:val="hybridMultilevel"/>
    <w:tmpl w:val="B9A0C230"/>
    <w:lvl w:ilvl="0" w:tplc="FFFFFFFF">
      <w:start w:val="1"/>
      <w:numFmt w:val="lowerLetter"/>
      <w:lvlText w:val="%1)"/>
      <w:lvlJc w:val="left"/>
      <w:pPr>
        <w:ind w:left="17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5" w:hanging="360"/>
      </w:pPr>
    </w:lvl>
    <w:lvl w:ilvl="2" w:tplc="FFFFFFFF" w:tentative="1">
      <w:start w:val="1"/>
      <w:numFmt w:val="lowerRoman"/>
      <w:lvlText w:val="%3."/>
      <w:lvlJc w:val="right"/>
      <w:pPr>
        <w:ind w:left="3185" w:hanging="180"/>
      </w:pPr>
    </w:lvl>
    <w:lvl w:ilvl="3" w:tplc="FFFFFFFF" w:tentative="1">
      <w:start w:val="1"/>
      <w:numFmt w:val="decimal"/>
      <w:lvlText w:val="%4."/>
      <w:lvlJc w:val="left"/>
      <w:pPr>
        <w:ind w:left="3905" w:hanging="360"/>
      </w:pPr>
    </w:lvl>
    <w:lvl w:ilvl="4" w:tplc="FFFFFFFF" w:tentative="1">
      <w:start w:val="1"/>
      <w:numFmt w:val="lowerLetter"/>
      <w:lvlText w:val="%5."/>
      <w:lvlJc w:val="left"/>
      <w:pPr>
        <w:ind w:left="4625" w:hanging="360"/>
      </w:pPr>
    </w:lvl>
    <w:lvl w:ilvl="5" w:tplc="FFFFFFFF" w:tentative="1">
      <w:start w:val="1"/>
      <w:numFmt w:val="lowerRoman"/>
      <w:lvlText w:val="%6."/>
      <w:lvlJc w:val="right"/>
      <w:pPr>
        <w:ind w:left="5345" w:hanging="180"/>
      </w:pPr>
    </w:lvl>
    <w:lvl w:ilvl="6" w:tplc="FFFFFFFF" w:tentative="1">
      <w:start w:val="1"/>
      <w:numFmt w:val="decimal"/>
      <w:lvlText w:val="%7."/>
      <w:lvlJc w:val="left"/>
      <w:pPr>
        <w:ind w:left="6065" w:hanging="360"/>
      </w:pPr>
    </w:lvl>
    <w:lvl w:ilvl="7" w:tplc="FFFFFFFF" w:tentative="1">
      <w:start w:val="1"/>
      <w:numFmt w:val="lowerLetter"/>
      <w:lvlText w:val="%8."/>
      <w:lvlJc w:val="left"/>
      <w:pPr>
        <w:ind w:left="6785" w:hanging="360"/>
      </w:pPr>
    </w:lvl>
    <w:lvl w:ilvl="8" w:tplc="FFFFFFFF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8" w15:restartNumberingAfterBreak="0">
    <w:nsid w:val="5BC00E0A"/>
    <w:multiLevelType w:val="hybridMultilevel"/>
    <w:tmpl w:val="4C12C5E0"/>
    <w:lvl w:ilvl="0" w:tplc="9A22B3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7E3FEF"/>
    <w:multiLevelType w:val="multilevel"/>
    <w:tmpl w:val="DB783C00"/>
    <w:lvl w:ilvl="0">
      <w:numFmt w:val="bullet"/>
      <w:lvlText w:val="-"/>
      <w:lvlJc w:val="left"/>
      <w:pPr>
        <w:ind w:left="1353" w:hanging="360"/>
      </w:pPr>
      <w:rPr>
        <w:rFonts w:ascii="Verdana" w:eastAsia="Times New Roman" w:hAnsi="Verdana" w:cs="Verdan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0" w15:restartNumberingAfterBreak="0">
    <w:nsid w:val="5F2B3B21"/>
    <w:multiLevelType w:val="hybridMultilevel"/>
    <w:tmpl w:val="BB4E4EC2"/>
    <w:lvl w:ilvl="0" w:tplc="1EB8F648">
      <w:start w:val="2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0">
    <w:nsid w:val="605A1578"/>
    <w:multiLevelType w:val="hybridMultilevel"/>
    <w:tmpl w:val="B05E74F2"/>
    <w:lvl w:ilvl="0" w:tplc="80D04D6C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C216D38"/>
    <w:multiLevelType w:val="hybridMultilevel"/>
    <w:tmpl w:val="625CBB8C"/>
    <w:lvl w:ilvl="0" w:tplc="6CA69004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6E155AEC"/>
    <w:multiLevelType w:val="hybridMultilevel"/>
    <w:tmpl w:val="6FA80566"/>
    <w:lvl w:ilvl="0" w:tplc="3D5A0E78">
      <w:start w:val="4"/>
      <w:numFmt w:val="bullet"/>
      <w:lvlText w:val="-"/>
      <w:lvlJc w:val="left"/>
      <w:pPr>
        <w:ind w:left="175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34" w15:restartNumberingAfterBreak="0">
    <w:nsid w:val="6E213D8E"/>
    <w:multiLevelType w:val="hybridMultilevel"/>
    <w:tmpl w:val="AC328F42"/>
    <w:lvl w:ilvl="0" w:tplc="BCEEA2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FA1BFC"/>
    <w:multiLevelType w:val="hybridMultilevel"/>
    <w:tmpl w:val="31562778"/>
    <w:lvl w:ilvl="0" w:tplc="253AAA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19D638B"/>
    <w:multiLevelType w:val="hybridMultilevel"/>
    <w:tmpl w:val="728032A0"/>
    <w:lvl w:ilvl="0" w:tplc="60FAF1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293B56"/>
    <w:multiLevelType w:val="hybridMultilevel"/>
    <w:tmpl w:val="587E3CFA"/>
    <w:lvl w:ilvl="0" w:tplc="9BB4B474">
      <w:start w:val="130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66019B2"/>
    <w:multiLevelType w:val="hybridMultilevel"/>
    <w:tmpl w:val="3E52284C"/>
    <w:lvl w:ilvl="0" w:tplc="6D9A20AE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 w15:restartNumberingAfterBreak="0">
    <w:nsid w:val="78AF1504"/>
    <w:multiLevelType w:val="hybridMultilevel"/>
    <w:tmpl w:val="E012D2B4"/>
    <w:lvl w:ilvl="0" w:tplc="F3DCD5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9A17342"/>
    <w:multiLevelType w:val="hybridMultilevel"/>
    <w:tmpl w:val="864C77CE"/>
    <w:lvl w:ilvl="0" w:tplc="FFA4D5B2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2" w15:restartNumberingAfterBreak="0">
    <w:nsid w:val="7C940B5F"/>
    <w:multiLevelType w:val="hybridMultilevel"/>
    <w:tmpl w:val="ED1E4774"/>
    <w:lvl w:ilvl="0" w:tplc="AF5C10C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3" w15:restartNumberingAfterBreak="0">
    <w:nsid w:val="7F4C4A29"/>
    <w:multiLevelType w:val="hybridMultilevel"/>
    <w:tmpl w:val="7304F07E"/>
    <w:lvl w:ilvl="0" w:tplc="E8E08B4C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2"/>
  </w:num>
  <w:num w:numId="5">
    <w:abstractNumId w:val="21"/>
  </w:num>
  <w:num w:numId="6">
    <w:abstractNumId w:val="35"/>
  </w:num>
  <w:num w:numId="7">
    <w:abstractNumId w:val="26"/>
  </w:num>
  <w:num w:numId="8">
    <w:abstractNumId w:val="19"/>
  </w:num>
  <w:num w:numId="9">
    <w:abstractNumId w:val="31"/>
  </w:num>
  <w:num w:numId="10">
    <w:abstractNumId w:val="16"/>
  </w:num>
  <w:num w:numId="11">
    <w:abstractNumId w:val="7"/>
  </w:num>
  <w:num w:numId="12">
    <w:abstractNumId w:val="38"/>
  </w:num>
  <w:num w:numId="13">
    <w:abstractNumId w:val="25"/>
  </w:num>
  <w:num w:numId="14">
    <w:abstractNumId w:val="1"/>
  </w:num>
  <w:num w:numId="15">
    <w:abstractNumId w:val="12"/>
  </w:num>
  <w:num w:numId="16">
    <w:abstractNumId w:val="3"/>
  </w:num>
  <w:num w:numId="17">
    <w:abstractNumId w:val="30"/>
  </w:num>
  <w:num w:numId="18">
    <w:abstractNumId w:val="40"/>
  </w:num>
  <w:num w:numId="19">
    <w:abstractNumId w:val="20"/>
  </w:num>
  <w:num w:numId="20">
    <w:abstractNumId w:val="29"/>
  </w:num>
  <w:num w:numId="21">
    <w:abstractNumId w:val="41"/>
  </w:num>
  <w:num w:numId="22">
    <w:abstractNumId w:val="14"/>
  </w:num>
  <w:num w:numId="23">
    <w:abstractNumId w:val="6"/>
  </w:num>
  <w:num w:numId="24">
    <w:abstractNumId w:val="0"/>
  </w:num>
  <w:num w:numId="25">
    <w:abstractNumId w:val="42"/>
  </w:num>
  <w:num w:numId="26">
    <w:abstractNumId w:val="43"/>
  </w:num>
  <w:num w:numId="27">
    <w:abstractNumId w:val="10"/>
  </w:num>
  <w:num w:numId="28">
    <w:abstractNumId w:val="27"/>
  </w:num>
  <w:num w:numId="29">
    <w:abstractNumId w:val="15"/>
  </w:num>
  <w:num w:numId="30">
    <w:abstractNumId w:val="24"/>
  </w:num>
  <w:num w:numId="31">
    <w:abstractNumId w:val="4"/>
  </w:num>
  <w:num w:numId="32">
    <w:abstractNumId w:val="28"/>
  </w:num>
  <w:num w:numId="33">
    <w:abstractNumId w:val="33"/>
  </w:num>
  <w:num w:numId="34">
    <w:abstractNumId w:val="39"/>
  </w:num>
  <w:num w:numId="35">
    <w:abstractNumId w:val="34"/>
  </w:num>
  <w:num w:numId="36">
    <w:abstractNumId w:val="36"/>
  </w:num>
  <w:num w:numId="37">
    <w:abstractNumId w:val="17"/>
  </w:num>
  <w:num w:numId="38">
    <w:abstractNumId w:val="23"/>
  </w:num>
  <w:num w:numId="39">
    <w:abstractNumId w:val="11"/>
  </w:num>
  <w:num w:numId="40">
    <w:abstractNumId w:val="32"/>
  </w:num>
  <w:num w:numId="41">
    <w:abstractNumId w:val="22"/>
  </w:num>
  <w:num w:numId="42">
    <w:abstractNumId w:val="37"/>
  </w:num>
  <w:num w:numId="43">
    <w:abstractNumId w:val="9"/>
  </w:num>
  <w:num w:numId="4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1160"/>
    <w:rsid w:val="00001F7E"/>
    <w:rsid w:val="00002E9A"/>
    <w:rsid w:val="00002F4F"/>
    <w:rsid w:val="000032EC"/>
    <w:rsid w:val="00003888"/>
    <w:rsid w:val="00004227"/>
    <w:rsid w:val="00004A5B"/>
    <w:rsid w:val="0000697A"/>
    <w:rsid w:val="00006AAE"/>
    <w:rsid w:val="00006B74"/>
    <w:rsid w:val="000077D0"/>
    <w:rsid w:val="000078B9"/>
    <w:rsid w:val="00010079"/>
    <w:rsid w:val="000102BB"/>
    <w:rsid w:val="0001045C"/>
    <w:rsid w:val="00010DFB"/>
    <w:rsid w:val="0001123D"/>
    <w:rsid w:val="0001149B"/>
    <w:rsid w:val="00011B3F"/>
    <w:rsid w:val="00011C8F"/>
    <w:rsid w:val="00012217"/>
    <w:rsid w:val="00012B4B"/>
    <w:rsid w:val="000145A6"/>
    <w:rsid w:val="00014D58"/>
    <w:rsid w:val="00015029"/>
    <w:rsid w:val="00015591"/>
    <w:rsid w:val="00016005"/>
    <w:rsid w:val="000160B2"/>
    <w:rsid w:val="000161AE"/>
    <w:rsid w:val="00016967"/>
    <w:rsid w:val="00016975"/>
    <w:rsid w:val="00016C0F"/>
    <w:rsid w:val="00016C8B"/>
    <w:rsid w:val="00016E03"/>
    <w:rsid w:val="00016FBA"/>
    <w:rsid w:val="0001777C"/>
    <w:rsid w:val="00017D22"/>
    <w:rsid w:val="00017DFE"/>
    <w:rsid w:val="000202BD"/>
    <w:rsid w:val="00020FD6"/>
    <w:rsid w:val="00021433"/>
    <w:rsid w:val="0002175B"/>
    <w:rsid w:val="0002176B"/>
    <w:rsid w:val="000224FA"/>
    <w:rsid w:val="000227A2"/>
    <w:rsid w:val="00022877"/>
    <w:rsid w:val="00023423"/>
    <w:rsid w:val="0002467C"/>
    <w:rsid w:val="00026032"/>
    <w:rsid w:val="0002761E"/>
    <w:rsid w:val="0002782C"/>
    <w:rsid w:val="00027B27"/>
    <w:rsid w:val="00027B48"/>
    <w:rsid w:val="00027CC4"/>
    <w:rsid w:val="000300B2"/>
    <w:rsid w:val="00031243"/>
    <w:rsid w:val="0003299A"/>
    <w:rsid w:val="00033662"/>
    <w:rsid w:val="00033980"/>
    <w:rsid w:val="0003405D"/>
    <w:rsid w:val="0003468E"/>
    <w:rsid w:val="000350C7"/>
    <w:rsid w:val="0003690C"/>
    <w:rsid w:val="000371CA"/>
    <w:rsid w:val="00037904"/>
    <w:rsid w:val="0004014D"/>
    <w:rsid w:val="0004040D"/>
    <w:rsid w:val="000407F1"/>
    <w:rsid w:val="000444C1"/>
    <w:rsid w:val="0004489C"/>
    <w:rsid w:val="00045823"/>
    <w:rsid w:val="0004588F"/>
    <w:rsid w:val="000468E9"/>
    <w:rsid w:val="00046D72"/>
    <w:rsid w:val="00046E9F"/>
    <w:rsid w:val="00046EED"/>
    <w:rsid w:val="00047205"/>
    <w:rsid w:val="000472A5"/>
    <w:rsid w:val="00047A8B"/>
    <w:rsid w:val="00050A87"/>
    <w:rsid w:val="00051716"/>
    <w:rsid w:val="0005181C"/>
    <w:rsid w:val="0005190E"/>
    <w:rsid w:val="00051D42"/>
    <w:rsid w:val="000527CB"/>
    <w:rsid w:val="00053107"/>
    <w:rsid w:val="00053241"/>
    <w:rsid w:val="000532EA"/>
    <w:rsid w:val="000539F2"/>
    <w:rsid w:val="00053AAE"/>
    <w:rsid w:val="000546A7"/>
    <w:rsid w:val="00054A7B"/>
    <w:rsid w:val="0005566B"/>
    <w:rsid w:val="00055731"/>
    <w:rsid w:val="0005650E"/>
    <w:rsid w:val="00057580"/>
    <w:rsid w:val="00057ADE"/>
    <w:rsid w:val="00060D2B"/>
    <w:rsid w:val="00061C8E"/>
    <w:rsid w:val="0006231D"/>
    <w:rsid w:val="00062B30"/>
    <w:rsid w:val="00062CDE"/>
    <w:rsid w:val="00063216"/>
    <w:rsid w:val="000638D3"/>
    <w:rsid w:val="00063C80"/>
    <w:rsid w:val="000646F9"/>
    <w:rsid w:val="00065DFB"/>
    <w:rsid w:val="00065ECD"/>
    <w:rsid w:val="00066169"/>
    <w:rsid w:val="000665D3"/>
    <w:rsid w:val="000676B5"/>
    <w:rsid w:val="00070207"/>
    <w:rsid w:val="0007094C"/>
    <w:rsid w:val="0007104C"/>
    <w:rsid w:val="0007133F"/>
    <w:rsid w:val="00072796"/>
    <w:rsid w:val="00072844"/>
    <w:rsid w:val="00073412"/>
    <w:rsid w:val="00073784"/>
    <w:rsid w:val="000746D4"/>
    <w:rsid w:val="000749EE"/>
    <w:rsid w:val="00074D5F"/>
    <w:rsid w:val="0007501A"/>
    <w:rsid w:val="000758E4"/>
    <w:rsid w:val="000775A6"/>
    <w:rsid w:val="00080402"/>
    <w:rsid w:val="0008056D"/>
    <w:rsid w:val="000807F5"/>
    <w:rsid w:val="00082A53"/>
    <w:rsid w:val="0008425D"/>
    <w:rsid w:val="00085476"/>
    <w:rsid w:val="00086065"/>
    <w:rsid w:val="00086841"/>
    <w:rsid w:val="00086DA5"/>
    <w:rsid w:val="00087501"/>
    <w:rsid w:val="000903DB"/>
    <w:rsid w:val="000909D5"/>
    <w:rsid w:val="00090D28"/>
    <w:rsid w:val="00091138"/>
    <w:rsid w:val="00091507"/>
    <w:rsid w:val="00091AF3"/>
    <w:rsid w:val="000920D3"/>
    <w:rsid w:val="000925FD"/>
    <w:rsid w:val="00092DC5"/>
    <w:rsid w:val="000930D5"/>
    <w:rsid w:val="0009314B"/>
    <w:rsid w:val="00093603"/>
    <w:rsid w:val="0009388B"/>
    <w:rsid w:val="00094675"/>
    <w:rsid w:val="00094ACF"/>
    <w:rsid w:val="00095E02"/>
    <w:rsid w:val="000968F1"/>
    <w:rsid w:val="000A0CB1"/>
    <w:rsid w:val="000A1503"/>
    <w:rsid w:val="000A2451"/>
    <w:rsid w:val="000A248E"/>
    <w:rsid w:val="000A375F"/>
    <w:rsid w:val="000A3A10"/>
    <w:rsid w:val="000A3BEF"/>
    <w:rsid w:val="000A3E46"/>
    <w:rsid w:val="000A4D94"/>
    <w:rsid w:val="000A723F"/>
    <w:rsid w:val="000A7797"/>
    <w:rsid w:val="000A7807"/>
    <w:rsid w:val="000A7B54"/>
    <w:rsid w:val="000B04E3"/>
    <w:rsid w:val="000B25FA"/>
    <w:rsid w:val="000B3018"/>
    <w:rsid w:val="000B31FA"/>
    <w:rsid w:val="000B379F"/>
    <w:rsid w:val="000B3A36"/>
    <w:rsid w:val="000B4D62"/>
    <w:rsid w:val="000B4EBF"/>
    <w:rsid w:val="000B4F55"/>
    <w:rsid w:val="000B56A3"/>
    <w:rsid w:val="000B57B7"/>
    <w:rsid w:val="000B66A1"/>
    <w:rsid w:val="000B6C86"/>
    <w:rsid w:val="000B7098"/>
    <w:rsid w:val="000B76E4"/>
    <w:rsid w:val="000B7767"/>
    <w:rsid w:val="000B7803"/>
    <w:rsid w:val="000B78AB"/>
    <w:rsid w:val="000B78B8"/>
    <w:rsid w:val="000B7A12"/>
    <w:rsid w:val="000B7B3F"/>
    <w:rsid w:val="000B7E6E"/>
    <w:rsid w:val="000C0519"/>
    <w:rsid w:val="000C0AE9"/>
    <w:rsid w:val="000C0F92"/>
    <w:rsid w:val="000C1B13"/>
    <w:rsid w:val="000C2F75"/>
    <w:rsid w:val="000C3E61"/>
    <w:rsid w:val="000C51E7"/>
    <w:rsid w:val="000C5697"/>
    <w:rsid w:val="000C5A73"/>
    <w:rsid w:val="000C5E02"/>
    <w:rsid w:val="000C5EAD"/>
    <w:rsid w:val="000C5F4D"/>
    <w:rsid w:val="000C629B"/>
    <w:rsid w:val="000C7C9A"/>
    <w:rsid w:val="000D1457"/>
    <w:rsid w:val="000D1B56"/>
    <w:rsid w:val="000D33AF"/>
    <w:rsid w:val="000D3EAC"/>
    <w:rsid w:val="000D4AB5"/>
    <w:rsid w:val="000D4E00"/>
    <w:rsid w:val="000D52DB"/>
    <w:rsid w:val="000D587B"/>
    <w:rsid w:val="000D5E62"/>
    <w:rsid w:val="000D65AC"/>
    <w:rsid w:val="000D682B"/>
    <w:rsid w:val="000D6894"/>
    <w:rsid w:val="000D6B25"/>
    <w:rsid w:val="000D7F17"/>
    <w:rsid w:val="000E2AA8"/>
    <w:rsid w:val="000E2E53"/>
    <w:rsid w:val="000E2E80"/>
    <w:rsid w:val="000E3C19"/>
    <w:rsid w:val="000E4BA5"/>
    <w:rsid w:val="000E53CE"/>
    <w:rsid w:val="000E57FF"/>
    <w:rsid w:val="000E5AD1"/>
    <w:rsid w:val="000E5F6B"/>
    <w:rsid w:val="000E5FD4"/>
    <w:rsid w:val="000E6914"/>
    <w:rsid w:val="000E7009"/>
    <w:rsid w:val="000F0F8F"/>
    <w:rsid w:val="000F12D2"/>
    <w:rsid w:val="000F1318"/>
    <w:rsid w:val="000F17EA"/>
    <w:rsid w:val="000F183B"/>
    <w:rsid w:val="000F1DA5"/>
    <w:rsid w:val="000F2923"/>
    <w:rsid w:val="000F332D"/>
    <w:rsid w:val="000F3617"/>
    <w:rsid w:val="000F36D0"/>
    <w:rsid w:val="000F38ED"/>
    <w:rsid w:val="000F3F48"/>
    <w:rsid w:val="000F4348"/>
    <w:rsid w:val="000F46BE"/>
    <w:rsid w:val="000F5051"/>
    <w:rsid w:val="000F5C1B"/>
    <w:rsid w:val="000F5D56"/>
    <w:rsid w:val="000F5E77"/>
    <w:rsid w:val="000F62E2"/>
    <w:rsid w:val="000F66C9"/>
    <w:rsid w:val="000F69E5"/>
    <w:rsid w:val="000F6BA2"/>
    <w:rsid w:val="000F71E5"/>
    <w:rsid w:val="000F7395"/>
    <w:rsid w:val="000F7684"/>
    <w:rsid w:val="001011F1"/>
    <w:rsid w:val="00101620"/>
    <w:rsid w:val="0010164E"/>
    <w:rsid w:val="00101A62"/>
    <w:rsid w:val="001020F8"/>
    <w:rsid w:val="00102558"/>
    <w:rsid w:val="001025A5"/>
    <w:rsid w:val="00102C4D"/>
    <w:rsid w:val="00102DC4"/>
    <w:rsid w:val="001034E2"/>
    <w:rsid w:val="001035A2"/>
    <w:rsid w:val="00105234"/>
    <w:rsid w:val="001055E8"/>
    <w:rsid w:val="001061B5"/>
    <w:rsid w:val="0010636C"/>
    <w:rsid w:val="001071F2"/>
    <w:rsid w:val="00107406"/>
    <w:rsid w:val="0010782F"/>
    <w:rsid w:val="00107B15"/>
    <w:rsid w:val="00107E92"/>
    <w:rsid w:val="00107EFE"/>
    <w:rsid w:val="00110AE3"/>
    <w:rsid w:val="00111675"/>
    <w:rsid w:val="00111835"/>
    <w:rsid w:val="00111ACD"/>
    <w:rsid w:val="00112F0F"/>
    <w:rsid w:val="00113148"/>
    <w:rsid w:val="00113514"/>
    <w:rsid w:val="0011513F"/>
    <w:rsid w:val="00115373"/>
    <w:rsid w:val="00117BAF"/>
    <w:rsid w:val="00120A16"/>
    <w:rsid w:val="00120F4A"/>
    <w:rsid w:val="001213C7"/>
    <w:rsid w:val="001215BB"/>
    <w:rsid w:val="00121958"/>
    <w:rsid w:val="001219A6"/>
    <w:rsid w:val="00122F82"/>
    <w:rsid w:val="001232F2"/>
    <w:rsid w:val="001233DC"/>
    <w:rsid w:val="00123CB6"/>
    <w:rsid w:val="0012473C"/>
    <w:rsid w:val="00124B6F"/>
    <w:rsid w:val="00125298"/>
    <w:rsid w:val="00125B0D"/>
    <w:rsid w:val="00126068"/>
    <w:rsid w:val="00126F1F"/>
    <w:rsid w:val="00127290"/>
    <w:rsid w:val="00127E0B"/>
    <w:rsid w:val="00130300"/>
    <w:rsid w:val="00130DFE"/>
    <w:rsid w:val="00131536"/>
    <w:rsid w:val="0013599A"/>
    <w:rsid w:val="001362E0"/>
    <w:rsid w:val="001363CA"/>
    <w:rsid w:val="00136416"/>
    <w:rsid w:val="00136A03"/>
    <w:rsid w:val="00136CD6"/>
    <w:rsid w:val="001400C8"/>
    <w:rsid w:val="001406B2"/>
    <w:rsid w:val="00140CD8"/>
    <w:rsid w:val="00141C83"/>
    <w:rsid w:val="00142425"/>
    <w:rsid w:val="00142AA9"/>
    <w:rsid w:val="00143EA7"/>
    <w:rsid w:val="00145023"/>
    <w:rsid w:val="00145B44"/>
    <w:rsid w:val="00147A61"/>
    <w:rsid w:val="0015012D"/>
    <w:rsid w:val="001503EF"/>
    <w:rsid w:val="0015053D"/>
    <w:rsid w:val="00150A38"/>
    <w:rsid w:val="00150F28"/>
    <w:rsid w:val="00150F5F"/>
    <w:rsid w:val="00151955"/>
    <w:rsid w:val="00152118"/>
    <w:rsid w:val="001521CF"/>
    <w:rsid w:val="00152762"/>
    <w:rsid w:val="00152AE4"/>
    <w:rsid w:val="00152CFA"/>
    <w:rsid w:val="001539B5"/>
    <w:rsid w:val="00154000"/>
    <w:rsid w:val="001543E9"/>
    <w:rsid w:val="00154531"/>
    <w:rsid w:val="00154916"/>
    <w:rsid w:val="00154A9D"/>
    <w:rsid w:val="001550CD"/>
    <w:rsid w:val="0015532D"/>
    <w:rsid w:val="0015560F"/>
    <w:rsid w:val="0015581A"/>
    <w:rsid w:val="001561F2"/>
    <w:rsid w:val="0015645B"/>
    <w:rsid w:val="001564F2"/>
    <w:rsid w:val="00156CDA"/>
    <w:rsid w:val="00156D7C"/>
    <w:rsid w:val="00157441"/>
    <w:rsid w:val="0015796C"/>
    <w:rsid w:val="00157F79"/>
    <w:rsid w:val="00160421"/>
    <w:rsid w:val="0016058B"/>
    <w:rsid w:val="00160CAC"/>
    <w:rsid w:val="00161343"/>
    <w:rsid w:val="00161405"/>
    <w:rsid w:val="00161849"/>
    <w:rsid w:val="00161CE1"/>
    <w:rsid w:val="00161EB3"/>
    <w:rsid w:val="001625AD"/>
    <w:rsid w:val="00162B2B"/>
    <w:rsid w:val="00162E80"/>
    <w:rsid w:val="001642C7"/>
    <w:rsid w:val="001649B0"/>
    <w:rsid w:val="00164F70"/>
    <w:rsid w:val="0016567B"/>
    <w:rsid w:val="00165A64"/>
    <w:rsid w:val="00165AC1"/>
    <w:rsid w:val="00165FC7"/>
    <w:rsid w:val="001667EF"/>
    <w:rsid w:val="00166D68"/>
    <w:rsid w:val="00170793"/>
    <w:rsid w:val="00170CB5"/>
    <w:rsid w:val="0017145D"/>
    <w:rsid w:val="00171A52"/>
    <w:rsid w:val="00171BB1"/>
    <w:rsid w:val="00172076"/>
    <w:rsid w:val="00172588"/>
    <w:rsid w:val="0017288F"/>
    <w:rsid w:val="00172926"/>
    <w:rsid w:val="00172F28"/>
    <w:rsid w:val="001736BD"/>
    <w:rsid w:val="001752E4"/>
    <w:rsid w:val="00175EBD"/>
    <w:rsid w:val="0017608E"/>
    <w:rsid w:val="00176673"/>
    <w:rsid w:val="00176E14"/>
    <w:rsid w:val="00176E29"/>
    <w:rsid w:val="00177878"/>
    <w:rsid w:val="00177886"/>
    <w:rsid w:val="00177AC8"/>
    <w:rsid w:val="00177C41"/>
    <w:rsid w:val="00180290"/>
    <w:rsid w:val="001802FA"/>
    <w:rsid w:val="00180604"/>
    <w:rsid w:val="00180D49"/>
    <w:rsid w:val="00180DA4"/>
    <w:rsid w:val="00182A13"/>
    <w:rsid w:val="00182BB1"/>
    <w:rsid w:val="00182C16"/>
    <w:rsid w:val="0018369A"/>
    <w:rsid w:val="001844E2"/>
    <w:rsid w:val="001858A4"/>
    <w:rsid w:val="00185BB5"/>
    <w:rsid w:val="001864E0"/>
    <w:rsid w:val="00186E72"/>
    <w:rsid w:val="00190253"/>
    <w:rsid w:val="0019028B"/>
    <w:rsid w:val="001904DD"/>
    <w:rsid w:val="00192102"/>
    <w:rsid w:val="001929C4"/>
    <w:rsid w:val="00192BA1"/>
    <w:rsid w:val="00192F8B"/>
    <w:rsid w:val="00193003"/>
    <w:rsid w:val="00193D54"/>
    <w:rsid w:val="00194176"/>
    <w:rsid w:val="001942A1"/>
    <w:rsid w:val="00194B05"/>
    <w:rsid w:val="001957C1"/>
    <w:rsid w:val="00195B37"/>
    <w:rsid w:val="00195B55"/>
    <w:rsid w:val="0019640B"/>
    <w:rsid w:val="00197352"/>
    <w:rsid w:val="001973DD"/>
    <w:rsid w:val="00197FBC"/>
    <w:rsid w:val="001A0DF3"/>
    <w:rsid w:val="001A12E4"/>
    <w:rsid w:val="001A1941"/>
    <w:rsid w:val="001A1B56"/>
    <w:rsid w:val="001A24DD"/>
    <w:rsid w:val="001A2C28"/>
    <w:rsid w:val="001A35F1"/>
    <w:rsid w:val="001A38AD"/>
    <w:rsid w:val="001A38DA"/>
    <w:rsid w:val="001A40CC"/>
    <w:rsid w:val="001A4AC6"/>
    <w:rsid w:val="001A5924"/>
    <w:rsid w:val="001A6030"/>
    <w:rsid w:val="001A66B2"/>
    <w:rsid w:val="001A7719"/>
    <w:rsid w:val="001A7942"/>
    <w:rsid w:val="001A7C23"/>
    <w:rsid w:val="001B0690"/>
    <w:rsid w:val="001B2063"/>
    <w:rsid w:val="001B275D"/>
    <w:rsid w:val="001B2A81"/>
    <w:rsid w:val="001B33F6"/>
    <w:rsid w:val="001B38B1"/>
    <w:rsid w:val="001B447E"/>
    <w:rsid w:val="001B492A"/>
    <w:rsid w:val="001B4A9D"/>
    <w:rsid w:val="001B4B27"/>
    <w:rsid w:val="001B4E94"/>
    <w:rsid w:val="001B521C"/>
    <w:rsid w:val="001B557D"/>
    <w:rsid w:val="001B5612"/>
    <w:rsid w:val="001B5AE9"/>
    <w:rsid w:val="001B5C84"/>
    <w:rsid w:val="001B6CC8"/>
    <w:rsid w:val="001B77D8"/>
    <w:rsid w:val="001B7952"/>
    <w:rsid w:val="001B7E51"/>
    <w:rsid w:val="001C0961"/>
    <w:rsid w:val="001C0BAD"/>
    <w:rsid w:val="001C1502"/>
    <w:rsid w:val="001C1AE2"/>
    <w:rsid w:val="001C21CC"/>
    <w:rsid w:val="001C22E0"/>
    <w:rsid w:val="001C2A83"/>
    <w:rsid w:val="001C2B53"/>
    <w:rsid w:val="001C381B"/>
    <w:rsid w:val="001C38DD"/>
    <w:rsid w:val="001C39ED"/>
    <w:rsid w:val="001C3BD6"/>
    <w:rsid w:val="001C3C44"/>
    <w:rsid w:val="001C490A"/>
    <w:rsid w:val="001C4D85"/>
    <w:rsid w:val="001C5C8F"/>
    <w:rsid w:val="001C5E0C"/>
    <w:rsid w:val="001C6A52"/>
    <w:rsid w:val="001C6E42"/>
    <w:rsid w:val="001C7655"/>
    <w:rsid w:val="001D10B5"/>
    <w:rsid w:val="001D1486"/>
    <w:rsid w:val="001D20D7"/>
    <w:rsid w:val="001D2102"/>
    <w:rsid w:val="001D2218"/>
    <w:rsid w:val="001D2AE8"/>
    <w:rsid w:val="001D2B57"/>
    <w:rsid w:val="001D3200"/>
    <w:rsid w:val="001D33D3"/>
    <w:rsid w:val="001D3D2F"/>
    <w:rsid w:val="001D3E4F"/>
    <w:rsid w:val="001D4718"/>
    <w:rsid w:val="001D54A9"/>
    <w:rsid w:val="001D5604"/>
    <w:rsid w:val="001D577C"/>
    <w:rsid w:val="001D595E"/>
    <w:rsid w:val="001D5BEA"/>
    <w:rsid w:val="001D621F"/>
    <w:rsid w:val="001D6937"/>
    <w:rsid w:val="001D69BD"/>
    <w:rsid w:val="001D717A"/>
    <w:rsid w:val="001D7CB8"/>
    <w:rsid w:val="001E0DAD"/>
    <w:rsid w:val="001E1400"/>
    <w:rsid w:val="001E231E"/>
    <w:rsid w:val="001E2636"/>
    <w:rsid w:val="001E26E6"/>
    <w:rsid w:val="001E2E43"/>
    <w:rsid w:val="001E3939"/>
    <w:rsid w:val="001E4208"/>
    <w:rsid w:val="001E42B1"/>
    <w:rsid w:val="001E4581"/>
    <w:rsid w:val="001E4967"/>
    <w:rsid w:val="001E4ADA"/>
    <w:rsid w:val="001E4BED"/>
    <w:rsid w:val="001E5384"/>
    <w:rsid w:val="001E56DB"/>
    <w:rsid w:val="001E5D6F"/>
    <w:rsid w:val="001E711A"/>
    <w:rsid w:val="001E769F"/>
    <w:rsid w:val="001F003D"/>
    <w:rsid w:val="001F0831"/>
    <w:rsid w:val="001F08EC"/>
    <w:rsid w:val="001F0F82"/>
    <w:rsid w:val="001F164F"/>
    <w:rsid w:val="001F2866"/>
    <w:rsid w:val="001F28F5"/>
    <w:rsid w:val="001F39B7"/>
    <w:rsid w:val="001F4180"/>
    <w:rsid w:val="001F50F5"/>
    <w:rsid w:val="001F58A3"/>
    <w:rsid w:val="001F59E6"/>
    <w:rsid w:val="001F635B"/>
    <w:rsid w:val="001F743D"/>
    <w:rsid w:val="0020028E"/>
    <w:rsid w:val="00200D61"/>
    <w:rsid w:val="00201353"/>
    <w:rsid w:val="00201AEF"/>
    <w:rsid w:val="00202B17"/>
    <w:rsid w:val="00203197"/>
    <w:rsid w:val="0020358D"/>
    <w:rsid w:val="0020454E"/>
    <w:rsid w:val="00204F5B"/>
    <w:rsid w:val="002050DD"/>
    <w:rsid w:val="0020585A"/>
    <w:rsid w:val="00207067"/>
    <w:rsid w:val="002075EE"/>
    <w:rsid w:val="0020763C"/>
    <w:rsid w:val="00207BE9"/>
    <w:rsid w:val="00207D61"/>
    <w:rsid w:val="002107CE"/>
    <w:rsid w:val="00211335"/>
    <w:rsid w:val="00212AE1"/>
    <w:rsid w:val="00214171"/>
    <w:rsid w:val="0021430A"/>
    <w:rsid w:val="00214F59"/>
    <w:rsid w:val="00217CE3"/>
    <w:rsid w:val="00220324"/>
    <w:rsid w:val="00220441"/>
    <w:rsid w:val="00221E92"/>
    <w:rsid w:val="00221F49"/>
    <w:rsid w:val="0022207F"/>
    <w:rsid w:val="00222431"/>
    <w:rsid w:val="00222726"/>
    <w:rsid w:val="002227A7"/>
    <w:rsid w:val="002247DB"/>
    <w:rsid w:val="0022560A"/>
    <w:rsid w:val="00225BB7"/>
    <w:rsid w:val="00225D30"/>
    <w:rsid w:val="002264C7"/>
    <w:rsid w:val="00226BE4"/>
    <w:rsid w:val="0022719E"/>
    <w:rsid w:val="00227281"/>
    <w:rsid w:val="0022739A"/>
    <w:rsid w:val="00227435"/>
    <w:rsid w:val="00227EA5"/>
    <w:rsid w:val="0023021A"/>
    <w:rsid w:val="00232E99"/>
    <w:rsid w:val="00232F8D"/>
    <w:rsid w:val="00232FEB"/>
    <w:rsid w:val="002330B8"/>
    <w:rsid w:val="00233434"/>
    <w:rsid w:val="0023364A"/>
    <w:rsid w:val="00233BD9"/>
    <w:rsid w:val="0023460A"/>
    <w:rsid w:val="0023523B"/>
    <w:rsid w:val="0023565E"/>
    <w:rsid w:val="002360EF"/>
    <w:rsid w:val="0023630F"/>
    <w:rsid w:val="002369BB"/>
    <w:rsid w:val="00236F3C"/>
    <w:rsid w:val="00237283"/>
    <w:rsid w:val="0023730F"/>
    <w:rsid w:val="00240523"/>
    <w:rsid w:val="00241735"/>
    <w:rsid w:val="0024235C"/>
    <w:rsid w:val="0024243F"/>
    <w:rsid w:val="00242D80"/>
    <w:rsid w:val="002436BF"/>
    <w:rsid w:val="002436CF"/>
    <w:rsid w:val="002449D1"/>
    <w:rsid w:val="00244E14"/>
    <w:rsid w:val="00244E48"/>
    <w:rsid w:val="00245EA8"/>
    <w:rsid w:val="00246487"/>
    <w:rsid w:val="00246705"/>
    <w:rsid w:val="00246C3A"/>
    <w:rsid w:val="002477FF"/>
    <w:rsid w:val="002503D1"/>
    <w:rsid w:val="00250498"/>
    <w:rsid w:val="00250B47"/>
    <w:rsid w:val="00251059"/>
    <w:rsid w:val="00252B0D"/>
    <w:rsid w:val="00253300"/>
    <w:rsid w:val="002542DD"/>
    <w:rsid w:val="002550BB"/>
    <w:rsid w:val="002559C3"/>
    <w:rsid w:val="00260AD6"/>
    <w:rsid w:val="002617C7"/>
    <w:rsid w:val="00262266"/>
    <w:rsid w:val="002628E6"/>
    <w:rsid w:val="0026409E"/>
    <w:rsid w:val="002642B8"/>
    <w:rsid w:val="002645FC"/>
    <w:rsid w:val="00265C18"/>
    <w:rsid w:val="00266370"/>
    <w:rsid w:val="00266F74"/>
    <w:rsid w:val="0026709B"/>
    <w:rsid w:val="00267297"/>
    <w:rsid w:val="002672D0"/>
    <w:rsid w:val="002700F3"/>
    <w:rsid w:val="00271882"/>
    <w:rsid w:val="00271D6E"/>
    <w:rsid w:val="002724D7"/>
    <w:rsid w:val="002726AF"/>
    <w:rsid w:val="00272C0D"/>
    <w:rsid w:val="00273214"/>
    <w:rsid w:val="002743E8"/>
    <w:rsid w:val="00274FE2"/>
    <w:rsid w:val="00275B7A"/>
    <w:rsid w:val="002768A3"/>
    <w:rsid w:val="002773A0"/>
    <w:rsid w:val="00280030"/>
    <w:rsid w:val="0028056F"/>
    <w:rsid w:val="002808A6"/>
    <w:rsid w:val="00281551"/>
    <w:rsid w:val="0028164A"/>
    <w:rsid w:val="00281806"/>
    <w:rsid w:val="00281F7B"/>
    <w:rsid w:val="0028223A"/>
    <w:rsid w:val="002822F4"/>
    <w:rsid w:val="00282C1D"/>
    <w:rsid w:val="00282CF7"/>
    <w:rsid w:val="002830E8"/>
    <w:rsid w:val="00283440"/>
    <w:rsid w:val="00283BCB"/>
    <w:rsid w:val="00286C45"/>
    <w:rsid w:val="002875BC"/>
    <w:rsid w:val="00287CA5"/>
    <w:rsid w:val="002903F2"/>
    <w:rsid w:val="00290916"/>
    <w:rsid w:val="00291873"/>
    <w:rsid w:val="002918E7"/>
    <w:rsid w:val="00291D3A"/>
    <w:rsid w:val="002925AF"/>
    <w:rsid w:val="002927D9"/>
    <w:rsid w:val="00293250"/>
    <w:rsid w:val="00293794"/>
    <w:rsid w:val="002937B4"/>
    <w:rsid w:val="0029406D"/>
    <w:rsid w:val="002942A9"/>
    <w:rsid w:val="0029440D"/>
    <w:rsid w:val="002958F9"/>
    <w:rsid w:val="00295930"/>
    <w:rsid w:val="00296585"/>
    <w:rsid w:val="002A0171"/>
    <w:rsid w:val="002A0838"/>
    <w:rsid w:val="002A1536"/>
    <w:rsid w:val="002A1E5F"/>
    <w:rsid w:val="002A2730"/>
    <w:rsid w:val="002A2B4B"/>
    <w:rsid w:val="002A4007"/>
    <w:rsid w:val="002A405E"/>
    <w:rsid w:val="002A4464"/>
    <w:rsid w:val="002A4B45"/>
    <w:rsid w:val="002A5FFD"/>
    <w:rsid w:val="002A6DEE"/>
    <w:rsid w:val="002A70DC"/>
    <w:rsid w:val="002A77AF"/>
    <w:rsid w:val="002A7B83"/>
    <w:rsid w:val="002A7BC0"/>
    <w:rsid w:val="002A7BE2"/>
    <w:rsid w:val="002A7FCB"/>
    <w:rsid w:val="002B0838"/>
    <w:rsid w:val="002B0C70"/>
    <w:rsid w:val="002B21D6"/>
    <w:rsid w:val="002B39E1"/>
    <w:rsid w:val="002B3C83"/>
    <w:rsid w:val="002B43C3"/>
    <w:rsid w:val="002B468A"/>
    <w:rsid w:val="002B5C8F"/>
    <w:rsid w:val="002B5EB8"/>
    <w:rsid w:val="002B6F6A"/>
    <w:rsid w:val="002B79FD"/>
    <w:rsid w:val="002B7C07"/>
    <w:rsid w:val="002C13D1"/>
    <w:rsid w:val="002C1522"/>
    <w:rsid w:val="002C1715"/>
    <w:rsid w:val="002C1C96"/>
    <w:rsid w:val="002C1EF9"/>
    <w:rsid w:val="002C2BE9"/>
    <w:rsid w:val="002C32D4"/>
    <w:rsid w:val="002C37FC"/>
    <w:rsid w:val="002C3FD2"/>
    <w:rsid w:val="002C46D8"/>
    <w:rsid w:val="002C4E76"/>
    <w:rsid w:val="002C4F70"/>
    <w:rsid w:val="002C53AE"/>
    <w:rsid w:val="002C7101"/>
    <w:rsid w:val="002C7363"/>
    <w:rsid w:val="002D0468"/>
    <w:rsid w:val="002D0C83"/>
    <w:rsid w:val="002D17AA"/>
    <w:rsid w:val="002D2CA6"/>
    <w:rsid w:val="002D2E0A"/>
    <w:rsid w:val="002D5701"/>
    <w:rsid w:val="002D6715"/>
    <w:rsid w:val="002D6E06"/>
    <w:rsid w:val="002D739F"/>
    <w:rsid w:val="002D7770"/>
    <w:rsid w:val="002E04F7"/>
    <w:rsid w:val="002E0BBE"/>
    <w:rsid w:val="002E1BD9"/>
    <w:rsid w:val="002E1F9D"/>
    <w:rsid w:val="002E21DA"/>
    <w:rsid w:val="002E23C0"/>
    <w:rsid w:val="002E2EA6"/>
    <w:rsid w:val="002E4272"/>
    <w:rsid w:val="002E4D9B"/>
    <w:rsid w:val="002E4E0C"/>
    <w:rsid w:val="002E5899"/>
    <w:rsid w:val="002E59CF"/>
    <w:rsid w:val="002E5E81"/>
    <w:rsid w:val="002E677C"/>
    <w:rsid w:val="002E708B"/>
    <w:rsid w:val="002E7270"/>
    <w:rsid w:val="002E7BE8"/>
    <w:rsid w:val="002F0406"/>
    <w:rsid w:val="002F0B01"/>
    <w:rsid w:val="002F1160"/>
    <w:rsid w:val="002F140E"/>
    <w:rsid w:val="002F181C"/>
    <w:rsid w:val="002F1C60"/>
    <w:rsid w:val="002F1DB1"/>
    <w:rsid w:val="002F3360"/>
    <w:rsid w:val="002F3366"/>
    <w:rsid w:val="002F36D1"/>
    <w:rsid w:val="002F39C5"/>
    <w:rsid w:val="002F39F2"/>
    <w:rsid w:val="002F46D0"/>
    <w:rsid w:val="002F5C7F"/>
    <w:rsid w:val="002F6F82"/>
    <w:rsid w:val="002F6F97"/>
    <w:rsid w:val="002F71DC"/>
    <w:rsid w:val="002F7D56"/>
    <w:rsid w:val="00300274"/>
    <w:rsid w:val="00300365"/>
    <w:rsid w:val="00300728"/>
    <w:rsid w:val="00300BFB"/>
    <w:rsid w:val="003018A5"/>
    <w:rsid w:val="00301E4D"/>
    <w:rsid w:val="00302161"/>
    <w:rsid w:val="003037C5"/>
    <w:rsid w:val="00304133"/>
    <w:rsid w:val="00304CB2"/>
    <w:rsid w:val="00304E69"/>
    <w:rsid w:val="003052D5"/>
    <w:rsid w:val="00305678"/>
    <w:rsid w:val="003059A1"/>
    <w:rsid w:val="003064A4"/>
    <w:rsid w:val="0030678E"/>
    <w:rsid w:val="00307479"/>
    <w:rsid w:val="00307E33"/>
    <w:rsid w:val="00311F01"/>
    <w:rsid w:val="00312EB4"/>
    <w:rsid w:val="00314107"/>
    <w:rsid w:val="0031444A"/>
    <w:rsid w:val="00314620"/>
    <w:rsid w:val="003153D3"/>
    <w:rsid w:val="00315ED2"/>
    <w:rsid w:val="00315F71"/>
    <w:rsid w:val="00316F6A"/>
    <w:rsid w:val="0031736F"/>
    <w:rsid w:val="0031755B"/>
    <w:rsid w:val="003175EE"/>
    <w:rsid w:val="00317A2C"/>
    <w:rsid w:val="00317AE3"/>
    <w:rsid w:val="003203DA"/>
    <w:rsid w:val="003207B4"/>
    <w:rsid w:val="003208C3"/>
    <w:rsid w:val="00321863"/>
    <w:rsid w:val="00322108"/>
    <w:rsid w:val="00323100"/>
    <w:rsid w:val="00323209"/>
    <w:rsid w:val="00323BC8"/>
    <w:rsid w:val="00323C79"/>
    <w:rsid w:val="00323EE9"/>
    <w:rsid w:val="00324195"/>
    <w:rsid w:val="003248D5"/>
    <w:rsid w:val="00325A34"/>
    <w:rsid w:val="00325D52"/>
    <w:rsid w:val="003274D6"/>
    <w:rsid w:val="00327D03"/>
    <w:rsid w:val="00327DFA"/>
    <w:rsid w:val="003300B3"/>
    <w:rsid w:val="003303ED"/>
    <w:rsid w:val="003307B9"/>
    <w:rsid w:val="00331887"/>
    <w:rsid w:val="00331909"/>
    <w:rsid w:val="00331B04"/>
    <w:rsid w:val="003323EE"/>
    <w:rsid w:val="00332574"/>
    <w:rsid w:val="003328EF"/>
    <w:rsid w:val="00332D16"/>
    <w:rsid w:val="0033340B"/>
    <w:rsid w:val="00333FA1"/>
    <w:rsid w:val="003345AE"/>
    <w:rsid w:val="00334DC2"/>
    <w:rsid w:val="00334EFC"/>
    <w:rsid w:val="00335779"/>
    <w:rsid w:val="0033621F"/>
    <w:rsid w:val="0033748A"/>
    <w:rsid w:val="003407CD"/>
    <w:rsid w:val="00341612"/>
    <w:rsid w:val="00341F97"/>
    <w:rsid w:val="00342684"/>
    <w:rsid w:val="00342FED"/>
    <w:rsid w:val="00345955"/>
    <w:rsid w:val="00345C16"/>
    <w:rsid w:val="0034602C"/>
    <w:rsid w:val="0034633D"/>
    <w:rsid w:val="00346BC0"/>
    <w:rsid w:val="00347E0E"/>
    <w:rsid w:val="00350805"/>
    <w:rsid w:val="00351FC3"/>
    <w:rsid w:val="0035295A"/>
    <w:rsid w:val="00352D52"/>
    <w:rsid w:val="00352D93"/>
    <w:rsid w:val="00353164"/>
    <w:rsid w:val="003540F2"/>
    <w:rsid w:val="003546B7"/>
    <w:rsid w:val="00355EC8"/>
    <w:rsid w:val="003565FA"/>
    <w:rsid w:val="00356F3F"/>
    <w:rsid w:val="00357BDE"/>
    <w:rsid w:val="00357E82"/>
    <w:rsid w:val="0036080B"/>
    <w:rsid w:val="00360FC7"/>
    <w:rsid w:val="0036236F"/>
    <w:rsid w:val="00362698"/>
    <w:rsid w:val="00362A89"/>
    <w:rsid w:val="00363169"/>
    <w:rsid w:val="003635EE"/>
    <w:rsid w:val="00363813"/>
    <w:rsid w:val="00364D73"/>
    <w:rsid w:val="00364FF8"/>
    <w:rsid w:val="003656CD"/>
    <w:rsid w:val="00366B72"/>
    <w:rsid w:val="00370185"/>
    <w:rsid w:val="0037106B"/>
    <w:rsid w:val="003715BE"/>
    <w:rsid w:val="00371641"/>
    <w:rsid w:val="00371F46"/>
    <w:rsid w:val="00373336"/>
    <w:rsid w:val="00373622"/>
    <w:rsid w:val="00373D43"/>
    <w:rsid w:val="00374A1F"/>
    <w:rsid w:val="00375DF3"/>
    <w:rsid w:val="00376589"/>
    <w:rsid w:val="0037670C"/>
    <w:rsid w:val="003767A8"/>
    <w:rsid w:val="00376E1A"/>
    <w:rsid w:val="00377446"/>
    <w:rsid w:val="003777A3"/>
    <w:rsid w:val="00380620"/>
    <w:rsid w:val="00380668"/>
    <w:rsid w:val="003806EA"/>
    <w:rsid w:val="003808F1"/>
    <w:rsid w:val="00381657"/>
    <w:rsid w:val="00381745"/>
    <w:rsid w:val="00381AF6"/>
    <w:rsid w:val="00381D39"/>
    <w:rsid w:val="00382211"/>
    <w:rsid w:val="00382248"/>
    <w:rsid w:val="0038251C"/>
    <w:rsid w:val="00383281"/>
    <w:rsid w:val="00383343"/>
    <w:rsid w:val="00383686"/>
    <w:rsid w:val="00384AFF"/>
    <w:rsid w:val="00385D41"/>
    <w:rsid w:val="00386351"/>
    <w:rsid w:val="00386777"/>
    <w:rsid w:val="003867FB"/>
    <w:rsid w:val="003871F9"/>
    <w:rsid w:val="003901EF"/>
    <w:rsid w:val="00390636"/>
    <w:rsid w:val="00390F56"/>
    <w:rsid w:val="003912F3"/>
    <w:rsid w:val="003916CA"/>
    <w:rsid w:val="00391DAD"/>
    <w:rsid w:val="00391F73"/>
    <w:rsid w:val="00392039"/>
    <w:rsid w:val="0039287A"/>
    <w:rsid w:val="0039355E"/>
    <w:rsid w:val="00393998"/>
    <w:rsid w:val="003952D0"/>
    <w:rsid w:val="00395918"/>
    <w:rsid w:val="00395A4A"/>
    <w:rsid w:val="00396F18"/>
    <w:rsid w:val="003A0A11"/>
    <w:rsid w:val="003A231F"/>
    <w:rsid w:val="003A2910"/>
    <w:rsid w:val="003A2A72"/>
    <w:rsid w:val="003A386E"/>
    <w:rsid w:val="003A3B4D"/>
    <w:rsid w:val="003A4DDF"/>
    <w:rsid w:val="003A4FBB"/>
    <w:rsid w:val="003A5211"/>
    <w:rsid w:val="003A5D9F"/>
    <w:rsid w:val="003A6D40"/>
    <w:rsid w:val="003B0CBD"/>
    <w:rsid w:val="003B11D9"/>
    <w:rsid w:val="003B1241"/>
    <w:rsid w:val="003B4AB9"/>
    <w:rsid w:val="003B5191"/>
    <w:rsid w:val="003B6C70"/>
    <w:rsid w:val="003B7BCC"/>
    <w:rsid w:val="003B7EDE"/>
    <w:rsid w:val="003C049C"/>
    <w:rsid w:val="003C080C"/>
    <w:rsid w:val="003C08A1"/>
    <w:rsid w:val="003C2009"/>
    <w:rsid w:val="003C2556"/>
    <w:rsid w:val="003C3704"/>
    <w:rsid w:val="003C41D9"/>
    <w:rsid w:val="003C5B37"/>
    <w:rsid w:val="003C6020"/>
    <w:rsid w:val="003C6462"/>
    <w:rsid w:val="003C7621"/>
    <w:rsid w:val="003C76AD"/>
    <w:rsid w:val="003D0BE8"/>
    <w:rsid w:val="003D0E74"/>
    <w:rsid w:val="003D1579"/>
    <w:rsid w:val="003D166F"/>
    <w:rsid w:val="003D191B"/>
    <w:rsid w:val="003D3224"/>
    <w:rsid w:val="003D39A6"/>
    <w:rsid w:val="003D3FE6"/>
    <w:rsid w:val="003D4245"/>
    <w:rsid w:val="003D47EA"/>
    <w:rsid w:val="003D47EC"/>
    <w:rsid w:val="003D4A55"/>
    <w:rsid w:val="003D4A79"/>
    <w:rsid w:val="003D4FBB"/>
    <w:rsid w:val="003D5245"/>
    <w:rsid w:val="003D5327"/>
    <w:rsid w:val="003D5B6D"/>
    <w:rsid w:val="003D5DEF"/>
    <w:rsid w:val="003D602A"/>
    <w:rsid w:val="003D6A93"/>
    <w:rsid w:val="003D72CA"/>
    <w:rsid w:val="003D7829"/>
    <w:rsid w:val="003E0032"/>
    <w:rsid w:val="003E049C"/>
    <w:rsid w:val="003E16CC"/>
    <w:rsid w:val="003E1BBC"/>
    <w:rsid w:val="003E29FA"/>
    <w:rsid w:val="003E2B56"/>
    <w:rsid w:val="003E30C4"/>
    <w:rsid w:val="003E3191"/>
    <w:rsid w:val="003E33AF"/>
    <w:rsid w:val="003E3A83"/>
    <w:rsid w:val="003E470D"/>
    <w:rsid w:val="003E4DC5"/>
    <w:rsid w:val="003E5360"/>
    <w:rsid w:val="003E5DE9"/>
    <w:rsid w:val="003E5F1E"/>
    <w:rsid w:val="003E625F"/>
    <w:rsid w:val="003E7D5C"/>
    <w:rsid w:val="003F0678"/>
    <w:rsid w:val="003F0AC2"/>
    <w:rsid w:val="003F1017"/>
    <w:rsid w:val="003F18BD"/>
    <w:rsid w:val="003F1BD5"/>
    <w:rsid w:val="003F28C4"/>
    <w:rsid w:val="003F3356"/>
    <w:rsid w:val="003F3439"/>
    <w:rsid w:val="003F548C"/>
    <w:rsid w:val="003F5D59"/>
    <w:rsid w:val="003F6151"/>
    <w:rsid w:val="003F6240"/>
    <w:rsid w:val="003F68A7"/>
    <w:rsid w:val="003F6DAE"/>
    <w:rsid w:val="003F76A7"/>
    <w:rsid w:val="0040043A"/>
    <w:rsid w:val="004005BD"/>
    <w:rsid w:val="004005DF"/>
    <w:rsid w:val="00400A23"/>
    <w:rsid w:val="00400B2A"/>
    <w:rsid w:val="00401054"/>
    <w:rsid w:val="0040105C"/>
    <w:rsid w:val="0040106A"/>
    <w:rsid w:val="004011F3"/>
    <w:rsid w:val="00402A5B"/>
    <w:rsid w:val="00403808"/>
    <w:rsid w:val="00403B02"/>
    <w:rsid w:val="004043C0"/>
    <w:rsid w:val="0040478D"/>
    <w:rsid w:val="00404D85"/>
    <w:rsid w:val="004060B5"/>
    <w:rsid w:val="004064CD"/>
    <w:rsid w:val="00406C30"/>
    <w:rsid w:val="00407066"/>
    <w:rsid w:val="00407991"/>
    <w:rsid w:val="00407AAE"/>
    <w:rsid w:val="00410947"/>
    <w:rsid w:val="00410DEF"/>
    <w:rsid w:val="004121C1"/>
    <w:rsid w:val="004135AE"/>
    <w:rsid w:val="004138AE"/>
    <w:rsid w:val="00413BF1"/>
    <w:rsid w:val="00413DB2"/>
    <w:rsid w:val="00413FAE"/>
    <w:rsid w:val="004145A4"/>
    <w:rsid w:val="004146C6"/>
    <w:rsid w:val="00414798"/>
    <w:rsid w:val="0041562F"/>
    <w:rsid w:val="004162B9"/>
    <w:rsid w:val="00416924"/>
    <w:rsid w:val="0041734C"/>
    <w:rsid w:val="004201D6"/>
    <w:rsid w:val="00420A7C"/>
    <w:rsid w:val="00421382"/>
    <w:rsid w:val="00421A06"/>
    <w:rsid w:val="004221D3"/>
    <w:rsid w:val="00422BF9"/>
    <w:rsid w:val="00424A6B"/>
    <w:rsid w:val="00424E26"/>
    <w:rsid w:val="0042513C"/>
    <w:rsid w:val="00426275"/>
    <w:rsid w:val="00426EB7"/>
    <w:rsid w:val="00427100"/>
    <w:rsid w:val="00427C68"/>
    <w:rsid w:val="0043019B"/>
    <w:rsid w:val="00430334"/>
    <w:rsid w:val="0043061A"/>
    <w:rsid w:val="00430CF8"/>
    <w:rsid w:val="004323D1"/>
    <w:rsid w:val="00432F55"/>
    <w:rsid w:val="00434950"/>
    <w:rsid w:val="00434E9F"/>
    <w:rsid w:val="00435DD3"/>
    <w:rsid w:val="004378F6"/>
    <w:rsid w:val="004406D5"/>
    <w:rsid w:val="00440B8B"/>
    <w:rsid w:val="00440CA5"/>
    <w:rsid w:val="004425F4"/>
    <w:rsid w:val="0044263E"/>
    <w:rsid w:val="00442BE0"/>
    <w:rsid w:val="00443359"/>
    <w:rsid w:val="004433ED"/>
    <w:rsid w:val="004438E1"/>
    <w:rsid w:val="00444114"/>
    <w:rsid w:val="004447F9"/>
    <w:rsid w:val="00446531"/>
    <w:rsid w:val="004469A4"/>
    <w:rsid w:val="004470DF"/>
    <w:rsid w:val="00447917"/>
    <w:rsid w:val="00451968"/>
    <w:rsid w:val="00451A37"/>
    <w:rsid w:val="00452126"/>
    <w:rsid w:val="00452DB0"/>
    <w:rsid w:val="00453609"/>
    <w:rsid w:val="004536A3"/>
    <w:rsid w:val="00453770"/>
    <w:rsid w:val="0045489D"/>
    <w:rsid w:val="00454B59"/>
    <w:rsid w:val="00454CBF"/>
    <w:rsid w:val="0045523B"/>
    <w:rsid w:val="00456209"/>
    <w:rsid w:val="00456625"/>
    <w:rsid w:val="0045714B"/>
    <w:rsid w:val="00457337"/>
    <w:rsid w:val="00457C58"/>
    <w:rsid w:val="00457C82"/>
    <w:rsid w:val="00457F1E"/>
    <w:rsid w:val="0046067B"/>
    <w:rsid w:val="00460E3A"/>
    <w:rsid w:val="00461238"/>
    <w:rsid w:val="00461734"/>
    <w:rsid w:val="00461894"/>
    <w:rsid w:val="00461B80"/>
    <w:rsid w:val="004622A8"/>
    <w:rsid w:val="00462341"/>
    <w:rsid w:val="00463EA0"/>
    <w:rsid w:val="00464037"/>
    <w:rsid w:val="00464301"/>
    <w:rsid w:val="004648E0"/>
    <w:rsid w:val="00464D75"/>
    <w:rsid w:val="0046510C"/>
    <w:rsid w:val="004655DF"/>
    <w:rsid w:val="00465717"/>
    <w:rsid w:val="0046597D"/>
    <w:rsid w:val="00465FFB"/>
    <w:rsid w:val="00466BE7"/>
    <w:rsid w:val="004671B5"/>
    <w:rsid w:val="00467221"/>
    <w:rsid w:val="004677A4"/>
    <w:rsid w:val="00467D41"/>
    <w:rsid w:val="00467D55"/>
    <w:rsid w:val="0047026A"/>
    <w:rsid w:val="0047042D"/>
    <w:rsid w:val="0047089A"/>
    <w:rsid w:val="00470B67"/>
    <w:rsid w:val="00470EA5"/>
    <w:rsid w:val="00470ED6"/>
    <w:rsid w:val="0047166C"/>
    <w:rsid w:val="0047170B"/>
    <w:rsid w:val="004721BD"/>
    <w:rsid w:val="0047259F"/>
    <w:rsid w:val="004735BB"/>
    <w:rsid w:val="00474444"/>
    <w:rsid w:val="0047482E"/>
    <w:rsid w:val="004752B3"/>
    <w:rsid w:val="004753F5"/>
    <w:rsid w:val="004754D1"/>
    <w:rsid w:val="0047550C"/>
    <w:rsid w:val="004762F5"/>
    <w:rsid w:val="00476D20"/>
    <w:rsid w:val="00477AAF"/>
    <w:rsid w:val="00477C84"/>
    <w:rsid w:val="004801B2"/>
    <w:rsid w:val="0048159F"/>
    <w:rsid w:val="004821FF"/>
    <w:rsid w:val="0048222F"/>
    <w:rsid w:val="0048299C"/>
    <w:rsid w:val="00483370"/>
    <w:rsid w:val="00483F1E"/>
    <w:rsid w:val="00484376"/>
    <w:rsid w:val="0048588E"/>
    <w:rsid w:val="00486F09"/>
    <w:rsid w:val="00487228"/>
    <w:rsid w:val="00487420"/>
    <w:rsid w:val="004874EA"/>
    <w:rsid w:val="00490AA5"/>
    <w:rsid w:val="00490EE3"/>
    <w:rsid w:val="0049191E"/>
    <w:rsid w:val="00492597"/>
    <w:rsid w:val="00492B13"/>
    <w:rsid w:val="00492BE6"/>
    <w:rsid w:val="00493A4D"/>
    <w:rsid w:val="00493E59"/>
    <w:rsid w:val="00494E0B"/>
    <w:rsid w:val="00494F1B"/>
    <w:rsid w:val="00495307"/>
    <w:rsid w:val="00495FC2"/>
    <w:rsid w:val="00496B3F"/>
    <w:rsid w:val="00496DFE"/>
    <w:rsid w:val="004979A8"/>
    <w:rsid w:val="00497A4B"/>
    <w:rsid w:val="00497BB6"/>
    <w:rsid w:val="004A0DA2"/>
    <w:rsid w:val="004A1457"/>
    <w:rsid w:val="004A1907"/>
    <w:rsid w:val="004A1E28"/>
    <w:rsid w:val="004A2324"/>
    <w:rsid w:val="004A28CB"/>
    <w:rsid w:val="004A2B6C"/>
    <w:rsid w:val="004A3B9F"/>
    <w:rsid w:val="004A4DAA"/>
    <w:rsid w:val="004A4F42"/>
    <w:rsid w:val="004A537F"/>
    <w:rsid w:val="004A58F7"/>
    <w:rsid w:val="004A612A"/>
    <w:rsid w:val="004A62C1"/>
    <w:rsid w:val="004A6489"/>
    <w:rsid w:val="004A7223"/>
    <w:rsid w:val="004A7F9D"/>
    <w:rsid w:val="004B0AF0"/>
    <w:rsid w:val="004B0F01"/>
    <w:rsid w:val="004B16A9"/>
    <w:rsid w:val="004B1977"/>
    <w:rsid w:val="004B1BD2"/>
    <w:rsid w:val="004B1DA6"/>
    <w:rsid w:val="004B21C5"/>
    <w:rsid w:val="004B21E2"/>
    <w:rsid w:val="004B288D"/>
    <w:rsid w:val="004B2974"/>
    <w:rsid w:val="004B30F8"/>
    <w:rsid w:val="004B3817"/>
    <w:rsid w:val="004B38CE"/>
    <w:rsid w:val="004B3B73"/>
    <w:rsid w:val="004B4202"/>
    <w:rsid w:val="004B4428"/>
    <w:rsid w:val="004B4504"/>
    <w:rsid w:val="004B4D26"/>
    <w:rsid w:val="004B4D69"/>
    <w:rsid w:val="004B62A9"/>
    <w:rsid w:val="004B78D6"/>
    <w:rsid w:val="004B7A47"/>
    <w:rsid w:val="004C26CC"/>
    <w:rsid w:val="004C3760"/>
    <w:rsid w:val="004C4C56"/>
    <w:rsid w:val="004C4EB6"/>
    <w:rsid w:val="004C52C4"/>
    <w:rsid w:val="004C5387"/>
    <w:rsid w:val="004C595F"/>
    <w:rsid w:val="004C5AC3"/>
    <w:rsid w:val="004C73BA"/>
    <w:rsid w:val="004D1689"/>
    <w:rsid w:val="004D170D"/>
    <w:rsid w:val="004D173A"/>
    <w:rsid w:val="004D2187"/>
    <w:rsid w:val="004D30EB"/>
    <w:rsid w:val="004D3BF1"/>
    <w:rsid w:val="004D44EB"/>
    <w:rsid w:val="004D58E4"/>
    <w:rsid w:val="004D6115"/>
    <w:rsid w:val="004E0209"/>
    <w:rsid w:val="004E04A7"/>
    <w:rsid w:val="004E09AF"/>
    <w:rsid w:val="004E0A03"/>
    <w:rsid w:val="004E1713"/>
    <w:rsid w:val="004E1F03"/>
    <w:rsid w:val="004E3CDB"/>
    <w:rsid w:val="004E6102"/>
    <w:rsid w:val="004E719E"/>
    <w:rsid w:val="004E7212"/>
    <w:rsid w:val="004E75E1"/>
    <w:rsid w:val="004F0353"/>
    <w:rsid w:val="004F04F5"/>
    <w:rsid w:val="004F0C26"/>
    <w:rsid w:val="004F0F2B"/>
    <w:rsid w:val="004F1053"/>
    <w:rsid w:val="004F1B91"/>
    <w:rsid w:val="004F342C"/>
    <w:rsid w:val="004F3500"/>
    <w:rsid w:val="004F3C74"/>
    <w:rsid w:val="004F3DB7"/>
    <w:rsid w:val="004F41AB"/>
    <w:rsid w:val="004F5C5F"/>
    <w:rsid w:val="004F5F16"/>
    <w:rsid w:val="004F77A9"/>
    <w:rsid w:val="00500200"/>
    <w:rsid w:val="0050083D"/>
    <w:rsid w:val="00500B44"/>
    <w:rsid w:val="00501696"/>
    <w:rsid w:val="00501AAD"/>
    <w:rsid w:val="00502489"/>
    <w:rsid w:val="00502DDA"/>
    <w:rsid w:val="00502F71"/>
    <w:rsid w:val="0050319C"/>
    <w:rsid w:val="005031B1"/>
    <w:rsid w:val="005048CC"/>
    <w:rsid w:val="00504DB0"/>
    <w:rsid w:val="00505630"/>
    <w:rsid w:val="0050570A"/>
    <w:rsid w:val="00506B98"/>
    <w:rsid w:val="005072F6"/>
    <w:rsid w:val="005076B3"/>
    <w:rsid w:val="00507927"/>
    <w:rsid w:val="00511123"/>
    <w:rsid w:val="005111C2"/>
    <w:rsid w:val="005114D1"/>
    <w:rsid w:val="005114DF"/>
    <w:rsid w:val="00511B23"/>
    <w:rsid w:val="00512705"/>
    <w:rsid w:val="0051318B"/>
    <w:rsid w:val="00513418"/>
    <w:rsid w:val="0051373D"/>
    <w:rsid w:val="005140CD"/>
    <w:rsid w:val="00514602"/>
    <w:rsid w:val="00514C15"/>
    <w:rsid w:val="00515074"/>
    <w:rsid w:val="00515EDB"/>
    <w:rsid w:val="00517108"/>
    <w:rsid w:val="00520549"/>
    <w:rsid w:val="005209D4"/>
    <w:rsid w:val="005216A4"/>
    <w:rsid w:val="00521A40"/>
    <w:rsid w:val="00521A8F"/>
    <w:rsid w:val="00521BB7"/>
    <w:rsid w:val="005221C6"/>
    <w:rsid w:val="005221FC"/>
    <w:rsid w:val="00522447"/>
    <w:rsid w:val="005225E3"/>
    <w:rsid w:val="00522CDA"/>
    <w:rsid w:val="00522FB9"/>
    <w:rsid w:val="005232C6"/>
    <w:rsid w:val="0052401E"/>
    <w:rsid w:val="005244B3"/>
    <w:rsid w:val="00525F0F"/>
    <w:rsid w:val="005266FF"/>
    <w:rsid w:val="005267C9"/>
    <w:rsid w:val="00526998"/>
    <w:rsid w:val="00527863"/>
    <w:rsid w:val="005301B8"/>
    <w:rsid w:val="005308FF"/>
    <w:rsid w:val="005318B2"/>
    <w:rsid w:val="005324E3"/>
    <w:rsid w:val="00532508"/>
    <w:rsid w:val="00532736"/>
    <w:rsid w:val="00532993"/>
    <w:rsid w:val="00532BAB"/>
    <w:rsid w:val="00533BB4"/>
    <w:rsid w:val="00533CD4"/>
    <w:rsid w:val="00533E12"/>
    <w:rsid w:val="00534468"/>
    <w:rsid w:val="0053470C"/>
    <w:rsid w:val="0053599D"/>
    <w:rsid w:val="0053670C"/>
    <w:rsid w:val="00537034"/>
    <w:rsid w:val="00540418"/>
    <w:rsid w:val="00540A3D"/>
    <w:rsid w:val="00540B91"/>
    <w:rsid w:val="00540BA3"/>
    <w:rsid w:val="00541B2C"/>
    <w:rsid w:val="00542CB8"/>
    <w:rsid w:val="00543511"/>
    <w:rsid w:val="0054351A"/>
    <w:rsid w:val="005445E9"/>
    <w:rsid w:val="00545DC6"/>
    <w:rsid w:val="0054641A"/>
    <w:rsid w:val="005469A6"/>
    <w:rsid w:val="00546C0D"/>
    <w:rsid w:val="0054757C"/>
    <w:rsid w:val="00551C1E"/>
    <w:rsid w:val="0055262B"/>
    <w:rsid w:val="005527F9"/>
    <w:rsid w:val="00552833"/>
    <w:rsid w:val="00552A6C"/>
    <w:rsid w:val="00552E45"/>
    <w:rsid w:val="00553292"/>
    <w:rsid w:val="005535F4"/>
    <w:rsid w:val="0055406A"/>
    <w:rsid w:val="00554108"/>
    <w:rsid w:val="00554249"/>
    <w:rsid w:val="005544C7"/>
    <w:rsid w:val="00554F48"/>
    <w:rsid w:val="005556C0"/>
    <w:rsid w:val="00555A89"/>
    <w:rsid w:val="00555DD8"/>
    <w:rsid w:val="00555F10"/>
    <w:rsid w:val="005616F3"/>
    <w:rsid w:val="005629D2"/>
    <w:rsid w:val="0056320C"/>
    <w:rsid w:val="00563912"/>
    <w:rsid w:val="005652C6"/>
    <w:rsid w:val="0056549F"/>
    <w:rsid w:val="0056634D"/>
    <w:rsid w:val="005663C4"/>
    <w:rsid w:val="00566901"/>
    <w:rsid w:val="0056707A"/>
    <w:rsid w:val="00567908"/>
    <w:rsid w:val="00567D96"/>
    <w:rsid w:val="00567FC4"/>
    <w:rsid w:val="00570444"/>
    <w:rsid w:val="00570CBF"/>
    <w:rsid w:val="00570E4F"/>
    <w:rsid w:val="005711D6"/>
    <w:rsid w:val="005711EA"/>
    <w:rsid w:val="00571F90"/>
    <w:rsid w:val="00572001"/>
    <w:rsid w:val="005721A6"/>
    <w:rsid w:val="0057267D"/>
    <w:rsid w:val="00572702"/>
    <w:rsid w:val="0057372B"/>
    <w:rsid w:val="00573D87"/>
    <w:rsid w:val="0057562F"/>
    <w:rsid w:val="00575632"/>
    <w:rsid w:val="00575645"/>
    <w:rsid w:val="00575AE2"/>
    <w:rsid w:val="00575B49"/>
    <w:rsid w:val="005766F5"/>
    <w:rsid w:val="0057784D"/>
    <w:rsid w:val="00577B03"/>
    <w:rsid w:val="00577FCC"/>
    <w:rsid w:val="005800D9"/>
    <w:rsid w:val="00580271"/>
    <w:rsid w:val="005803BE"/>
    <w:rsid w:val="005819D4"/>
    <w:rsid w:val="005819F4"/>
    <w:rsid w:val="00583353"/>
    <w:rsid w:val="00583456"/>
    <w:rsid w:val="00583B51"/>
    <w:rsid w:val="00584057"/>
    <w:rsid w:val="00584837"/>
    <w:rsid w:val="00584D00"/>
    <w:rsid w:val="005854C6"/>
    <w:rsid w:val="00585B67"/>
    <w:rsid w:val="0058648E"/>
    <w:rsid w:val="00586672"/>
    <w:rsid w:val="00587A1B"/>
    <w:rsid w:val="00587F91"/>
    <w:rsid w:val="0059010E"/>
    <w:rsid w:val="00590A5F"/>
    <w:rsid w:val="00590B7C"/>
    <w:rsid w:val="00590FB7"/>
    <w:rsid w:val="00590FEA"/>
    <w:rsid w:val="005911C8"/>
    <w:rsid w:val="0059128A"/>
    <w:rsid w:val="00592DFE"/>
    <w:rsid w:val="00595317"/>
    <w:rsid w:val="005968C8"/>
    <w:rsid w:val="00596CBF"/>
    <w:rsid w:val="005972F3"/>
    <w:rsid w:val="005974CF"/>
    <w:rsid w:val="0059791C"/>
    <w:rsid w:val="005A0F48"/>
    <w:rsid w:val="005A0F80"/>
    <w:rsid w:val="005A1B46"/>
    <w:rsid w:val="005A1F64"/>
    <w:rsid w:val="005A3648"/>
    <w:rsid w:val="005A47EF"/>
    <w:rsid w:val="005A5EB2"/>
    <w:rsid w:val="005A7B51"/>
    <w:rsid w:val="005B027B"/>
    <w:rsid w:val="005B03A2"/>
    <w:rsid w:val="005B0413"/>
    <w:rsid w:val="005B041D"/>
    <w:rsid w:val="005B0498"/>
    <w:rsid w:val="005B1EFF"/>
    <w:rsid w:val="005B49A1"/>
    <w:rsid w:val="005B5551"/>
    <w:rsid w:val="005B5C8E"/>
    <w:rsid w:val="005B6AB2"/>
    <w:rsid w:val="005B7E2F"/>
    <w:rsid w:val="005C04D8"/>
    <w:rsid w:val="005C06DA"/>
    <w:rsid w:val="005C0F60"/>
    <w:rsid w:val="005C1FDC"/>
    <w:rsid w:val="005C231B"/>
    <w:rsid w:val="005C2ABB"/>
    <w:rsid w:val="005C2D07"/>
    <w:rsid w:val="005C3479"/>
    <w:rsid w:val="005C49F7"/>
    <w:rsid w:val="005C6404"/>
    <w:rsid w:val="005C6958"/>
    <w:rsid w:val="005C73AC"/>
    <w:rsid w:val="005D0708"/>
    <w:rsid w:val="005D0B7E"/>
    <w:rsid w:val="005D1994"/>
    <w:rsid w:val="005D2043"/>
    <w:rsid w:val="005D210C"/>
    <w:rsid w:val="005D23C3"/>
    <w:rsid w:val="005D335B"/>
    <w:rsid w:val="005D3D61"/>
    <w:rsid w:val="005D4BC2"/>
    <w:rsid w:val="005D5147"/>
    <w:rsid w:val="005D520E"/>
    <w:rsid w:val="005D654C"/>
    <w:rsid w:val="005D6565"/>
    <w:rsid w:val="005D6AEF"/>
    <w:rsid w:val="005D6F9D"/>
    <w:rsid w:val="005D791B"/>
    <w:rsid w:val="005D7E50"/>
    <w:rsid w:val="005E0343"/>
    <w:rsid w:val="005E1052"/>
    <w:rsid w:val="005E13F3"/>
    <w:rsid w:val="005E1B61"/>
    <w:rsid w:val="005E1E22"/>
    <w:rsid w:val="005E270A"/>
    <w:rsid w:val="005E3382"/>
    <w:rsid w:val="005E3391"/>
    <w:rsid w:val="005E3557"/>
    <w:rsid w:val="005E3A0A"/>
    <w:rsid w:val="005E3D0C"/>
    <w:rsid w:val="005E3FE6"/>
    <w:rsid w:val="005E405F"/>
    <w:rsid w:val="005E42D0"/>
    <w:rsid w:val="005E4445"/>
    <w:rsid w:val="005E4C58"/>
    <w:rsid w:val="005E521A"/>
    <w:rsid w:val="005E5C4F"/>
    <w:rsid w:val="005E75C5"/>
    <w:rsid w:val="005F0F68"/>
    <w:rsid w:val="005F109C"/>
    <w:rsid w:val="005F2236"/>
    <w:rsid w:val="005F2725"/>
    <w:rsid w:val="005F2DEA"/>
    <w:rsid w:val="005F37FE"/>
    <w:rsid w:val="005F4641"/>
    <w:rsid w:val="005F56C9"/>
    <w:rsid w:val="005F79D9"/>
    <w:rsid w:val="00600A84"/>
    <w:rsid w:val="00601131"/>
    <w:rsid w:val="00601660"/>
    <w:rsid w:val="006019C1"/>
    <w:rsid w:val="0060226E"/>
    <w:rsid w:val="006024B8"/>
    <w:rsid w:val="00602609"/>
    <w:rsid w:val="00602E2A"/>
    <w:rsid w:val="00603498"/>
    <w:rsid w:val="0060414D"/>
    <w:rsid w:val="006041EF"/>
    <w:rsid w:val="006044AC"/>
    <w:rsid w:val="00604EA2"/>
    <w:rsid w:val="0060509A"/>
    <w:rsid w:val="00605529"/>
    <w:rsid w:val="006062EB"/>
    <w:rsid w:val="006071D0"/>
    <w:rsid w:val="0060722C"/>
    <w:rsid w:val="0061065D"/>
    <w:rsid w:val="00611650"/>
    <w:rsid w:val="006116FD"/>
    <w:rsid w:val="00611F29"/>
    <w:rsid w:val="006126B6"/>
    <w:rsid w:val="00612E40"/>
    <w:rsid w:val="0061340A"/>
    <w:rsid w:val="0061370B"/>
    <w:rsid w:val="006142DD"/>
    <w:rsid w:val="00614552"/>
    <w:rsid w:val="006147F0"/>
    <w:rsid w:val="006149CC"/>
    <w:rsid w:val="00614ACA"/>
    <w:rsid w:val="006150C8"/>
    <w:rsid w:val="00615A5E"/>
    <w:rsid w:val="00615E47"/>
    <w:rsid w:val="00616CAA"/>
    <w:rsid w:val="00616E43"/>
    <w:rsid w:val="00617C1B"/>
    <w:rsid w:val="00617FDD"/>
    <w:rsid w:val="00620067"/>
    <w:rsid w:val="00620A78"/>
    <w:rsid w:val="00620B98"/>
    <w:rsid w:val="006212C3"/>
    <w:rsid w:val="00621503"/>
    <w:rsid w:val="00621CDB"/>
    <w:rsid w:val="006233C8"/>
    <w:rsid w:val="00624CBC"/>
    <w:rsid w:val="00624FD5"/>
    <w:rsid w:val="006265DF"/>
    <w:rsid w:val="00626BD9"/>
    <w:rsid w:val="0062718A"/>
    <w:rsid w:val="006272F1"/>
    <w:rsid w:val="00627AEA"/>
    <w:rsid w:val="00630500"/>
    <w:rsid w:val="00630609"/>
    <w:rsid w:val="00630EB8"/>
    <w:rsid w:val="006310D2"/>
    <w:rsid w:val="0063158C"/>
    <w:rsid w:val="006316D4"/>
    <w:rsid w:val="00631A79"/>
    <w:rsid w:val="00631BEE"/>
    <w:rsid w:val="00632204"/>
    <w:rsid w:val="0063269D"/>
    <w:rsid w:val="006330C2"/>
    <w:rsid w:val="00633D4B"/>
    <w:rsid w:val="00633DF9"/>
    <w:rsid w:val="0063512B"/>
    <w:rsid w:val="00635EF5"/>
    <w:rsid w:val="0063686E"/>
    <w:rsid w:val="00636DCC"/>
    <w:rsid w:val="00636E26"/>
    <w:rsid w:val="00637452"/>
    <w:rsid w:val="006400FF"/>
    <w:rsid w:val="00640291"/>
    <w:rsid w:val="006412FE"/>
    <w:rsid w:val="00641D51"/>
    <w:rsid w:val="006422D0"/>
    <w:rsid w:val="0064316F"/>
    <w:rsid w:val="00643E3D"/>
    <w:rsid w:val="00643F5E"/>
    <w:rsid w:val="006443F5"/>
    <w:rsid w:val="00645F32"/>
    <w:rsid w:val="006470D4"/>
    <w:rsid w:val="006472C0"/>
    <w:rsid w:val="006513B6"/>
    <w:rsid w:val="00651677"/>
    <w:rsid w:val="00651700"/>
    <w:rsid w:val="0065221A"/>
    <w:rsid w:val="00652C19"/>
    <w:rsid w:val="00652F70"/>
    <w:rsid w:val="00653595"/>
    <w:rsid w:val="00653A5F"/>
    <w:rsid w:val="00654629"/>
    <w:rsid w:val="006551A2"/>
    <w:rsid w:val="0065521D"/>
    <w:rsid w:val="006552AD"/>
    <w:rsid w:val="006555C7"/>
    <w:rsid w:val="006557D7"/>
    <w:rsid w:val="00655D3B"/>
    <w:rsid w:val="006560F9"/>
    <w:rsid w:val="00656274"/>
    <w:rsid w:val="0065633A"/>
    <w:rsid w:val="00657EC5"/>
    <w:rsid w:val="006606D6"/>
    <w:rsid w:val="0066109D"/>
    <w:rsid w:val="006620F3"/>
    <w:rsid w:val="006625DD"/>
    <w:rsid w:val="00662BCC"/>
    <w:rsid w:val="00663557"/>
    <w:rsid w:val="0066390D"/>
    <w:rsid w:val="00663BCF"/>
    <w:rsid w:val="0066409E"/>
    <w:rsid w:val="0066499C"/>
    <w:rsid w:val="006664D1"/>
    <w:rsid w:val="00667092"/>
    <w:rsid w:val="006702A8"/>
    <w:rsid w:val="00670CC1"/>
    <w:rsid w:val="00670E74"/>
    <w:rsid w:val="006716FA"/>
    <w:rsid w:val="0067205D"/>
    <w:rsid w:val="006721B0"/>
    <w:rsid w:val="00672582"/>
    <w:rsid w:val="00673CBB"/>
    <w:rsid w:val="00673D19"/>
    <w:rsid w:val="0067451F"/>
    <w:rsid w:val="00674E52"/>
    <w:rsid w:val="00675086"/>
    <w:rsid w:val="006764D8"/>
    <w:rsid w:val="00677104"/>
    <w:rsid w:val="00677216"/>
    <w:rsid w:val="006776E4"/>
    <w:rsid w:val="00682B94"/>
    <w:rsid w:val="00682BB2"/>
    <w:rsid w:val="00683064"/>
    <w:rsid w:val="0068374C"/>
    <w:rsid w:val="00684242"/>
    <w:rsid w:val="00684786"/>
    <w:rsid w:val="00684D02"/>
    <w:rsid w:val="00685ED8"/>
    <w:rsid w:val="00686095"/>
    <w:rsid w:val="00686860"/>
    <w:rsid w:val="00687279"/>
    <w:rsid w:val="006874F5"/>
    <w:rsid w:val="006877CA"/>
    <w:rsid w:val="00687C29"/>
    <w:rsid w:val="00691416"/>
    <w:rsid w:val="00693C6C"/>
    <w:rsid w:val="00693DCC"/>
    <w:rsid w:val="00693E95"/>
    <w:rsid w:val="006940EC"/>
    <w:rsid w:val="00694A5D"/>
    <w:rsid w:val="006A0162"/>
    <w:rsid w:val="006A02F4"/>
    <w:rsid w:val="006A0552"/>
    <w:rsid w:val="006A0832"/>
    <w:rsid w:val="006A16B8"/>
    <w:rsid w:val="006A24E7"/>
    <w:rsid w:val="006A2619"/>
    <w:rsid w:val="006A2B49"/>
    <w:rsid w:val="006A2CD6"/>
    <w:rsid w:val="006A4084"/>
    <w:rsid w:val="006A4B55"/>
    <w:rsid w:val="006A4EBF"/>
    <w:rsid w:val="006A5B50"/>
    <w:rsid w:val="006A639A"/>
    <w:rsid w:val="006A685C"/>
    <w:rsid w:val="006A6B05"/>
    <w:rsid w:val="006A7941"/>
    <w:rsid w:val="006A7D82"/>
    <w:rsid w:val="006B0276"/>
    <w:rsid w:val="006B06CB"/>
    <w:rsid w:val="006B11ED"/>
    <w:rsid w:val="006B13AC"/>
    <w:rsid w:val="006B1977"/>
    <w:rsid w:val="006B1D06"/>
    <w:rsid w:val="006B22A3"/>
    <w:rsid w:val="006B2369"/>
    <w:rsid w:val="006B295A"/>
    <w:rsid w:val="006B29E0"/>
    <w:rsid w:val="006B359D"/>
    <w:rsid w:val="006B49E5"/>
    <w:rsid w:val="006B5581"/>
    <w:rsid w:val="006B57EA"/>
    <w:rsid w:val="006B5877"/>
    <w:rsid w:val="006B5B36"/>
    <w:rsid w:val="006B686A"/>
    <w:rsid w:val="006B6BFD"/>
    <w:rsid w:val="006B6DF3"/>
    <w:rsid w:val="006C0A88"/>
    <w:rsid w:val="006C0BD8"/>
    <w:rsid w:val="006C12E0"/>
    <w:rsid w:val="006C1479"/>
    <w:rsid w:val="006C159B"/>
    <w:rsid w:val="006C17B9"/>
    <w:rsid w:val="006C1ADA"/>
    <w:rsid w:val="006C2FCF"/>
    <w:rsid w:val="006C35E0"/>
    <w:rsid w:val="006C548C"/>
    <w:rsid w:val="006C559A"/>
    <w:rsid w:val="006C55A8"/>
    <w:rsid w:val="006C5B10"/>
    <w:rsid w:val="006C5B85"/>
    <w:rsid w:val="006C5F00"/>
    <w:rsid w:val="006C6017"/>
    <w:rsid w:val="006C6E8B"/>
    <w:rsid w:val="006D072C"/>
    <w:rsid w:val="006D0C72"/>
    <w:rsid w:val="006D1561"/>
    <w:rsid w:val="006D18EE"/>
    <w:rsid w:val="006D2342"/>
    <w:rsid w:val="006D239B"/>
    <w:rsid w:val="006D2CBB"/>
    <w:rsid w:val="006D3296"/>
    <w:rsid w:val="006D3A4A"/>
    <w:rsid w:val="006D3FFE"/>
    <w:rsid w:val="006D42E5"/>
    <w:rsid w:val="006D50FA"/>
    <w:rsid w:val="006D6515"/>
    <w:rsid w:val="006D6EA1"/>
    <w:rsid w:val="006D72B4"/>
    <w:rsid w:val="006E034E"/>
    <w:rsid w:val="006E05E7"/>
    <w:rsid w:val="006E0616"/>
    <w:rsid w:val="006E0FB4"/>
    <w:rsid w:val="006E1E1A"/>
    <w:rsid w:val="006E20A1"/>
    <w:rsid w:val="006E21CE"/>
    <w:rsid w:val="006E3462"/>
    <w:rsid w:val="006E50B7"/>
    <w:rsid w:val="006E5FFA"/>
    <w:rsid w:val="006E6A66"/>
    <w:rsid w:val="006E733D"/>
    <w:rsid w:val="006E79A0"/>
    <w:rsid w:val="006E7AC0"/>
    <w:rsid w:val="006F0997"/>
    <w:rsid w:val="006F0FC3"/>
    <w:rsid w:val="006F2B66"/>
    <w:rsid w:val="006F2D8A"/>
    <w:rsid w:val="006F3C24"/>
    <w:rsid w:val="006F3CEA"/>
    <w:rsid w:val="006F3E43"/>
    <w:rsid w:val="006F4F6A"/>
    <w:rsid w:val="006F5961"/>
    <w:rsid w:val="006F6537"/>
    <w:rsid w:val="006F6906"/>
    <w:rsid w:val="006F7432"/>
    <w:rsid w:val="007002CC"/>
    <w:rsid w:val="00700496"/>
    <w:rsid w:val="00701CB2"/>
    <w:rsid w:val="007020EC"/>
    <w:rsid w:val="00702314"/>
    <w:rsid w:val="00703731"/>
    <w:rsid w:val="00703E74"/>
    <w:rsid w:val="00703F25"/>
    <w:rsid w:val="0070432F"/>
    <w:rsid w:val="00704561"/>
    <w:rsid w:val="007046C0"/>
    <w:rsid w:val="00704EA6"/>
    <w:rsid w:val="00705583"/>
    <w:rsid w:val="0070559D"/>
    <w:rsid w:val="0070594E"/>
    <w:rsid w:val="0070662A"/>
    <w:rsid w:val="00707219"/>
    <w:rsid w:val="00707D4D"/>
    <w:rsid w:val="00710B08"/>
    <w:rsid w:val="00711B77"/>
    <w:rsid w:val="00712067"/>
    <w:rsid w:val="00712272"/>
    <w:rsid w:val="007132BA"/>
    <w:rsid w:val="007134FE"/>
    <w:rsid w:val="00713E75"/>
    <w:rsid w:val="007148F5"/>
    <w:rsid w:val="00716743"/>
    <w:rsid w:val="007174A0"/>
    <w:rsid w:val="00720333"/>
    <w:rsid w:val="00720781"/>
    <w:rsid w:val="00720870"/>
    <w:rsid w:val="007209A1"/>
    <w:rsid w:val="00720CA0"/>
    <w:rsid w:val="00720D4E"/>
    <w:rsid w:val="00720D4F"/>
    <w:rsid w:val="007210C0"/>
    <w:rsid w:val="0072178E"/>
    <w:rsid w:val="00721C98"/>
    <w:rsid w:val="007233E0"/>
    <w:rsid w:val="00723730"/>
    <w:rsid w:val="007246B1"/>
    <w:rsid w:val="0072479B"/>
    <w:rsid w:val="00724808"/>
    <w:rsid w:val="007251DC"/>
    <w:rsid w:val="0072522D"/>
    <w:rsid w:val="00725789"/>
    <w:rsid w:val="00726234"/>
    <w:rsid w:val="00726874"/>
    <w:rsid w:val="007272E8"/>
    <w:rsid w:val="00727B7F"/>
    <w:rsid w:val="00730D90"/>
    <w:rsid w:val="007313C5"/>
    <w:rsid w:val="0073176F"/>
    <w:rsid w:val="00731BDD"/>
    <w:rsid w:val="00731D4B"/>
    <w:rsid w:val="00731DC5"/>
    <w:rsid w:val="00731F0D"/>
    <w:rsid w:val="007336C0"/>
    <w:rsid w:val="0073390D"/>
    <w:rsid w:val="007339E0"/>
    <w:rsid w:val="00733FA5"/>
    <w:rsid w:val="00734450"/>
    <w:rsid w:val="007352DD"/>
    <w:rsid w:val="00735982"/>
    <w:rsid w:val="00740106"/>
    <w:rsid w:val="00740447"/>
    <w:rsid w:val="0074044C"/>
    <w:rsid w:val="00740DEA"/>
    <w:rsid w:val="0074119F"/>
    <w:rsid w:val="00741EF5"/>
    <w:rsid w:val="00741F95"/>
    <w:rsid w:val="007420DD"/>
    <w:rsid w:val="0074240B"/>
    <w:rsid w:val="00743E38"/>
    <w:rsid w:val="007440F5"/>
    <w:rsid w:val="00744266"/>
    <w:rsid w:val="00744A06"/>
    <w:rsid w:val="00746138"/>
    <w:rsid w:val="00746C7E"/>
    <w:rsid w:val="00746CFF"/>
    <w:rsid w:val="0075014B"/>
    <w:rsid w:val="0075063A"/>
    <w:rsid w:val="007520B9"/>
    <w:rsid w:val="007526A7"/>
    <w:rsid w:val="00752974"/>
    <w:rsid w:val="00752B5E"/>
    <w:rsid w:val="00752B71"/>
    <w:rsid w:val="00752C2F"/>
    <w:rsid w:val="00753FEB"/>
    <w:rsid w:val="00754996"/>
    <w:rsid w:val="00754F3F"/>
    <w:rsid w:val="007552F6"/>
    <w:rsid w:val="007552FB"/>
    <w:rsid w:val="007555C0"/>
    <w:rsid w:val="007559AC"/>
    <w:rsid w:val="00755D5A"/>
    <w:rsid w:val="00755E5B"/>
    <w:rsid w:val="007569D4"/>
    <w:rsid w:val="00757806"/>
    <w:rsid w:val="00760A51"/>
    <w:rsid w:val="00761D24"/>
    <w:rsid w:val="007620CE"/>
    <w:rsid w:val="00762A4F"/>
    <w:rsid w:val="00764B50"/>
    <w:rsid w:val="00764BD3"/>
    <w:rsid w:val="00765ABD"/>
    <w:rsid w:val="00765DEB"/>
    <w:rsid w:val="00767FAF"/>
    <w:rsid w:val="00770FCC"/>
    <w:rsid w:val="00771AF3"/>
    <w:rsid w:val="00771BC0"/>
    <w:rsid w:val="00772E99"/>
    <w:rsid w:val="0077311A"/>
    <w:rsid w:val="00773A6E"/>
    <w:rsid w:val="00773C84"/>
    <w:rsid w:val="00774064"/>
    <w:rsid w:val="007742F2"/>
    <w:rsid w:val="00775FD3"/>
    <w:rsid w:val="00777F87"/>
    <w:rsid w:val="007808C8"/>
    <w:rsid w:val="007809F7"/>
    <w:rsid w:val="00780C5C"/>
    <w:rsid w:val="00780D02"/>
    <w:rsid w:val="00780EEB"/>
    <w:rsid w:val="00781176"/>
    <w:rsid w:val="007823CD"/>
    <w:rsid w:val="00782433"/>
    <w:rsid w:val="00782638"/>
    <w:rsid w:val="00782686"/>
    <w:rsid w:val="0078343F"/>
    <w:rsid w:val="0078432D"/>
    <w:rsid w:val="00784919"/>
    <w:rsid w:val="00784EE7"/>
    <w:rsid w:val="00784F94"/>
    <w:rsid w:val="00785304"/>
    <w:rsid w:val="00786701"/>
    <w:rsid w:val="00787DC7"/>
    <w:rsid w:val="00790027"/>
    <w:rsid w:val="007911B9"/>
    <w:rsid w:val="0079261A"/>
    <w:rsid w:val="0079288D"/>
    <w:rsid w:val="00792F87"/>
    <w:rsid w:val="00793D62"/>
    <w:rsid w:val="00793E03"/>
    <w:rsid w:val="00793EA3"/>
    <w:rsid w:val="00794240"/>
    <w:rsid w:val="00795275"/>
    <w:rsid w:val="00795766"/>
    <w:rsid w:val="00795D66"/>
    <w:rsid w:val="0079691C"/>
    <w:rsid w:val="00796A3A"/>
    <w:rsid w:val="00796B1B"/>
    <w:rsid w:val="007970EC"/>
    <w:rsid w:val="00797508"/>
    <w:rsid w:val="00797E7A"/>
    <w:rsid w:val="007A178A"/>
    <w:rsid w:val="007A2EF6"/>
    <w:rsid w:val="007A3234"/>
    <w:rsid w:val="007A38B0"/>
    <w:rsid w:val="007A3B79"/>
    <w:rsid w:val="007A3BDB"/>
    <w:rsid w:val="007A4050"/>
    <w:rsid w:val="007A4114"/>
    <w:rsid w:val="007A4594"/>
    <w:rsid w:val="007A4750"/>
    <w:rsid w:val="007A6450"/>
    <w:rsid w:val="007A683D"/>
    <w:rsid w:val="007A69EB"/>
    <w:rsid w:val="007A6FD7"/>
    <w:rsid w:val="007A7029"/>
    <w:rsid w:val="007A78FA"/>
    <w:rsid w:val="007B0489"/>
    <w:rsid w:val="007B04B9"/>
    <w:rsid w:val="007B10A4"/>
    <w:rsid w:val="007B16D6"/>
    <w:rsid w:val="007B45AC"/>
    <w:rsid w:val="007B4B1D"/>
    <w:rsid w:val="007B572D"/>
    <w:rsid w:val="007B585A"/>
    <w:rsid w:val="007B6103"/>
    <w:rsid w:val="007B61F9"/>
    <w:rsid w:val="007B72B2"/>
    <w:rsid w:val="007B742B"/>
    <w:rsid w:val="007C00C8"/>
    <w:rsid w:val="007C2339"/>
    <w:rsid w:val="007C267B"/>
    <w:rsid w:val="007C2B77"/>
    <w:rsid w:val="007C2C12"/>
    <w:rsid w:val="007C314B"/>
    <w:rsid w:val="007C32E1"/>
    <w:rsid w:val="007C3D11"/>
    <w:rsid w:val="007C3F41"/>
    <w:rsid w:val="007C4247"/>
    <w:rsid w:val="007C4EB8"/>
    <w:rsid w:val="007C5330"/>
    <w:rsid w:val="007C53FD"/>
    <w:rsid w:val="007C5B48"/>
    <w:rsid w:val="007C6D80"/>
    <w:rsid w:val="007C70EE"/>
    <w:rsid w:val="007C7373"/>
    <w:rsid w:val="007C7B87"/>
    <w:rsid w:val="007D00F9"/>
    <w:rsid w:val="007D0332"/>
    <w:rsid w:val="007D0349"/>
    <w:rsid w:val="007D0460"/>
    <w:rsid w:val="007D0560"/>
    <w:rsid w:val="007D0830"/>
    <w:rsid w:val="007D0A7A"/>
    <w:rsid w:val="007D129D"/>
    <w:rsid w:val="007D1458"/>
    <w:rsid w:val="007D1A06"/>
    <w:rsid w:val="007D2433"/>
    <w:rsid w:val="007D2F92"/>
    <w:rsid w:val="007D358B"/>
    <w:rsid w:val="007D439B"/>
    <w:rsid w:val="007D4C28"/>
    <w:rsid w:val="007D5DF0"/>
    <w:rsid w:val="007D5E54"/>
    <w:rsid w:val="007D6E55"/>
    <w:rsid w:val="007D7287"/>
    <w:rsid w:val="007D74F8"/>
    <w:rsid w:val="007E04D8"/>
    <w:rsid w:val="007E1D3B"/>
    <w:rsid w:val="007E3812"/>
    <w:rsid w:val="007E39D4"/>
    <w:rsid w:val="007E3FA1"/>
    <w:rsid w:val="007E4C09"/>
    <w:rsid w:val="007E5058"/>
    <w:rsid w:val="007E591C"/>
    <w:rsid w:val="007E66D2"/>
    <w:rsid w:val="007F0989"/>
    <w:rsid w:val="007F0D54"/>
    <w:rsid w:val="007F1141"/>
    <w:rsid w:val="007F11F2"/>
    <w:rsid w:val="007F2406"/>
    <w:rsid w:val="007F26EF"/>
    <w:rsid w:val="007F3112"/>
    <w:rsid w:val="007F3543"/>
    <w:rsid w:val="007F43A8"/>
    <w:rsid w:val="007F511D"/>
    <w:rsid w:val="007F54E5"/>
    <w:rsid w:val="007F589A"/>
    <w:rsid w:val="007F59E3"/>
    <w:rsid w:val="007F5B3A"/>
    <w:rsid w:val="007F5F4B"/>
    <w:rsid w:val="007F61DA"/>
    <w:rsid w:val="007F74F4"/>
    <w:rsid w:val="008001CE"/>
    <w:rsid w:val="0080082F"/>
    <w:rsid w:val="008010A2"/>
    <w:rsid w:val="00801645"/>
    <w:rsid w:val="00801B81"/>
    <w:rsid w:val="00802500"/>
    <w:rsid w:val="008025F1"/>
    <w:rsid w:val="008026E9"/>
    <w:rsid w:val="00803F60"/>
    <w:rsid w:val="00804AFE"/>
    <w:rsid w:val="008053D5"/>
    <w:rsid w:val="008066FB"/>
    <w:rsid w:val="0080680C"/>
    <w:rsid w:val="00806E71"/>
    <w:rsid w:val="008072A1"/>
    <w:rsid w:val="00807463"/>
    <w:rsid w:val="00807604"/>
    <w:rsid w:val="008077C3"/>
    <w:rsid w:val="008111D9"/>
    <w:rsid w:val="008117E3"/>
    <w:rsid w:val="00811FF5"/>
    <w:rsid w:val="00812182"/>
    <w:rsid w:val="008124F9"/>
    <w:rsid w:val="0081289D"/>
    <w:rsid w:val="00812E5D"/>
    <w:rsid w:val="00813BA4"/>
    <w:rsid w:val="008143AE"/>
    <w:rsid w:val="00814B6F"/>
    <w:rsid w:val="008151C1"/>
    <w:rsid w:val="00815F62"/>
    <w:rsid w:val="008161B2"/>
    <w:rsid w:val="00816C79"/>
    <w:rsid w:val="00816EC1"/>
    <w:rsid w:val="0081736D"/>
    <w:rsid w:val="00817CA1"/>
    <w:rsid w:val="00820075"/>
    <w:rsid w:val="00822ABB"/>
    <w:rsid w:val="00822CD7"/>
    <w:rsid w:val="008230AC"/>
    <w:rsid w:val="00823C8F"/>
    <w:rsid w:val="00823F25"/>
    <w:rsid w:val="008244AA"/>
    <w:rsid w:val="008244AC"/>
    <w:rsid w:val="00824855"/>
    <w:rsid w:val="00826A3C"/>
    <w:rsid w:val="00827269"/>
    <w:rsid w:val="0082756C"/>
    <w:rsid w:val="00827CD2"/>
    <w:rsid w:val="00827E81"/>
    <w:rsid w:val="00830B63"/>
    <w:rsid w:val="00831A06"/>
    <w:rsid w:val="00832A8B"/>
    <w:rsid w:val="00834729"/>
    <w:rsid w:val="0083482B"/>
    <w:rsid w:val="008354E5"/>
    <w:rsid w:val="00835579"/>
    <w:rsid w:val="008359E0"/>
    <w:rsid w:val="00835D66"/>
    <w:rsid w:val="008370AC"/>
    <w:rsid w:val="008371A4"/>
    <w:rsid w:val="00837C37"/>
    <w:rsid w:val="00841192"/>
    <w:rsid w:val="00842314"/>
    <w:rsid w:val="008437CD"/>
    <w:rsid w:val="00843CBD"/>
    <w:rsid w:val="00843CBF"/>
    <w:rsid w:val="00843E12"/>
    <w:rsid w:val="00843FEF"/>
    <w:rsid w:val="00844137"/>
    <w:rsid w:val="0084455F"/>
    <w:rsid w:val="00844845"/>
    <w:rsid w:val="0084488B"/>
    <w:rsid w:val="0084587A"/>
    <w:rsid w:val="00846954"/>
    <w:rsid w:val="0084787F"/>
    <w:rsid w:val="00847CC4"/>
    <w:rsid w:val="0085039B"/>
    <w:rsid w:val="00850720"/>
    <w:rsid w:val="00850ABC"/>
    <w:rsid w:val="008512FD"/>
    <w:rsid w:val="00851E4D"/>
    <w:rsid w:val="0085299A"/>
    <w:rsid w:val="00853C41"/>
    <w:rsid w:val="008542B7"/>
    <w:rsid w:val="008543B7"/>
    <w:rsid w:val="00854525"/>
    <w:rsid w:val="0085547B"/>
    <w:rsid w:val="0085596A"/>
    <w:rsid w:val="00855B62"/>
    <w:rsid w:val="0085613B"/>
    <w:rsid w:val="008564CC"/>
    <w:rsid w:val="00857E6C"/>
    <w:rsid w:val="00857FD0"/>
    <w:rsid w:val="0086013B"/>
    <w:rsid w:val="00860404"/>
    <w:rsid w:val="00861075"/>
    <w:rsid w:val="00861231"/>
    <w:rsid w:val="00861844"/>
    <w:rsid w:val="0086187D"/>
    <w:rsid w:val="00862C83"/>
    <w:rsid w:val="008642B1"/>
    <w:rsid w:val="00865CE6"/>
    <w:rsid w:val="00865F5E"/>
    <w:rsid w:val="00866D2A"/>
    <w:rsid w:val="00867C15"/>
    <w:rsid w:val="00867D7E"/>
    <w:rsid w:val="00870292"/>
    <w:rsid w:val="0087094A"/>
    <w:rsid w:val="0087095C"/>
    <w:rsid w:val="00871BA8"/>
    <w:rsid w:val="00871EBF"/>
    <w:rsid w:val="0087219E"/>
    <w:rsid w:val="008724B6"/>
    <w:rsid w:val="00872927"/>
    <w:rsid w:val="008730C9"/>
    <w:rsid w:val="00873360"/>
    <w:rsid w:val="00873778"/>
    <w:rsid w:val="00873A9C"/>
    <w:rsid w:val="00875C83"/>
    <w:rsid w:val="00876A50"/>
    <w:rsid w:val="0088013C"/>
    <w:rsid w:val="00880B7B"/>
    <w:rsid w:val="00880F3A"/>
    <w:rsid w:val="008814F9"/>
    <w:rsid w:val="0088176E"/>
    <w:rsid w:val="0088194E"/>
    <w:rsid w:val="00882105"/>
    <w:rsid w:val="00882397"/>
    <w:rsid w:val="00882E55"/>
    <w:rsid w:val="008833DA"/>
    <w:rsid w:val="008837EB"/>
    <w:rsid w:val="00883BD4"/>
    <w:rsid w:val="00883E0D"/>
    <w:rsid w:val="00884987"/>
    <w:rsid w:val="008850DF"/>
    <w:rsid w:val="00885BB7"/>
    <w:rsid w:val="00886028"/>
    <w:rsid w:val="0088617C"/>
    <w:rsid w:val="0088660D"/>
    <w:rsid w:val="008866DB"/>
    <w:rsid w:val="0088682E"/>
    <w:rsid w:val="00886973"/>
    <w:rsid w:val="008904C2"/>
    <w:rsid w:val="008912AB"/>
    <w:rsid w:val="00891989"/>
    <w:rsid w:val="00891BE5"/>
    <w:rsid w:val="00891F92"/>
    <w:rsid w:val="00892139"/>
    <w:rsid w:val="008923C6"/>
    <w:rsid w:val="0089413B"/>
    <w:rsid w:val="008942C1"/>
    <w:rsid w:val="00894A78"/>
    <w:rsid w:val="0089668B"/>
    <w:rsid w:val="00896BF1"/>
    <w:rsid w:val="008974DC"/>
    <w:rsid w:val="008A0177"/>
    <w:rsid w:val="008A0A7E"/>
    <w:rsid w:val="008A131D"/>
    <w:rsid w:val="008A1DE3"/>
    <w:rsid w:val="008A24DC"/>
    <w:rsid w:val="008A2598"/>
    <w:rsid w:val="008A343C"/>
    <w:rsid w:val="008A3920"/>
    <w:rsid w:val="008A52CB"/>
    <w:rsid w:val="008A6863"/>
    <w:rsid w:val="008A79B7"/>
    <w:rsid w:val="008B2429"/>
    <w:rsid w:val="008B3D8B"/>
    <w:rsid w:val="008B4002"/>
    <w:rsid w:val="008B4090"/>
    <w:rsid w:val="008B4971"/>
    <w:rsid w:val="008B5A5F"/>
    <w:rsid w:val="008B5B9E"/>
    <w:rsid w:val="008B6095"/>
    <w:rsid w:val="008B7003"/>
    <w:rsid w:val="008B7F2C"/>
    <w:rsid w:val="008C004C"/>
    <w:rsid w:val="008C0A19"/>
    <w:rsid w:val="008C0F3E"/>
    <w:rsid w:val="008C0FB6"/>
    <w:rsid w:val="008C1245"/>
    <w:rsid w:val="008C2067"/>
    <w:rsid w:val="008C30DE"/>
    <w:rsid w:val="008C400B"/>
    <w:rsid w:val="008C40F7"/>
    <w:rsid w:val="008C5284"/>
    <w:rsid w:val="008C53F2"/>
    <w:rsid w:val="008C63FD"/>
    <w:rsid w:val="008C795C"/>
    <w:rsid w:val="008C7C72"/>
    <w:rsid w:val="008C7E51"/>
    <w:rsid w:val="008D1273"/>
    <w:rsid w:val="008D19C2"/>
    <w:rsid w:val="008D1BCE"/>
    <w:rsid w:val="008D1C16"/>
    <w:rsid w:val="008D2011"/>
    <w:rsid w:val="008D2356"/>
    <w:rsid w:val="008D2C23"/>
    <w:rsid w:val="008D2CC8"/>
    <w:rsid w:val="008D3937"/>
    <w:rsid w:val="008D3B6D"/>
    <w:rsid w:val="008D3E0D"/>
    <w:rsid w:val="008D46EA"/>
    <w:rsid w:val="008D6359"/>
    <w:rsid w:val="008D7555"/>
    <w:rsid w:val="008E011E"/>
    <w:rsid w:val="008E0217"/>
    <w:rsid w:val="008E03BB"/>
    <w:rsid w:val="008E0506"/>
    <w:rsid w:val="008E056A"/>
    <w:rsid w:val="008E0902"/>
    <w:rsid w:val="008E140C"/>
    <w:rsid w:val="008E1DBC"/>
    <w:rsid w:val="008E2BB9"/>
    <w:rsid w:val="008E2BCA"/>
    <w:rsid w:val="008E320F"/>
    <w:rsid w:val="008E36AD"/>
    <w:rsid w:val="008E382D"/>
    <w:rsid w:val="008E3B02"/>
    <w:rsid w:val="008E43DE"/>
    <w:rsid w:val="008E45A5"/>
    <w:rsid w:val="008E4A67"/>
    <w:rsid w:val="008E5EA9"/>
    <w:rsid w:val="008E5EC9"/>
    <w:rsid w:val="008E6C9A"/>
    <w:rsid w:val="008E74CB"/>
    <w:rsid w:val="008E7C22"/>
    <w:rsid w:val="008E7C45"/>
    <w:rsid w:val="008E7FB3"/>
    <w:rsid w:val="008F019E"/>
    <w:rsid w:val="008F0888"/>
    <w:rsid w:val="008F09E0"/>
    <w:rsid w:val="008F0A16"/>
    <w:rsid w:val="008F0A37"/>
    <w:rsid w:val="008F0BC0"/>
    <w:rsid w:val="008F1423"/>
    <w:rsid w:val="008F15B6"/>
    <w:rsid w:val="008F1693"/>
    <w:rsid w:val="008F1704"/>
    <w:rsid w:val="008F233A"/>
    <w:rsid w:val="008F2AB9"/>
    <w:rsid w:val="008F3685"/>
    <w:rsid w:val="008F3A5E"/>
    <w:rsid w:val="008F3CB7"/>
    <w:rsid w:val="008F4D71"/>
    <w:rsid w:val="008F4DB5"/>
    <w:rsid w:val="008F4E67"/>
    <w:rsid w:val="008F50DB"/>
    <w:rsid w:val="008F5537"/>
    <w:rsid w:val="008F63E0"/>
    <w:rsid w:val="008F69EC"/>
    <w:rsid w:val="008F7681"/>
    <w:rsid w:val="008F7834"/>
    <w:rsid w:val="008F7C5F"/>
    <w:rsid w:val="009016C0"/>
    <w:rsid w:val="009017A3"/>
    <w:rsid w:val="00901F51"/>
    <w:rsid w:val="00903D55"/>
    <w:rsid w:val="00904942"/>
    <w:rsid w:val="009055C0"/>
    <w:rsid w:val="009055CE"/>
    <w:rsid w:val="009055ED"/>
    <w:rsid w:val="009059E3"/>
    <w:rsid w:val="00905CAA"/>
    <w:rsid w:val="00906EDE"/>
    <w:rsid w:val="00907AD1"/>
    <w:rsid w:val="00907E07"/>
    <w:rsid w:val="0091036E"/>
    <w:rsid w:val="00910383"/>
    <w:rsid w:val="009103B2"/>
    <w:rsid w:val="00910B4B"/>
    <w:rsid w:val="00911A3A"/>
    <w:rsid w:val="00911D80"/>
    <w:rsid w:val="00911E48"/>
    <w:rsid w:val="00911F27"/>
    <w:rsid w:val="00912884"/>
    <w:rsid w:val="00912BD8"/>
    <w:rsid w:val="00912F50"/>
    <w:rsid w:val="00913637"/>
    <w:rsid w:val="00913A91"/>
    <w:rsid w:val="00913B7A"/>
    <w:rsid w:val="00914D14"/>
    <w:rsid w:val="00914F38"/>
    <w:rsid w:val="00915A1C"/>
    <w:rsid w:val="00915C14"/>
    <w:rsid w:val="00916051"/>
    <w:rsid w:val="009161F1"/>
    <w:rsid w:val="009162CC"/>
    <w:rsid w:val="00916D7D"/>
    <w:rsid w:val="00917E43"/>
    <w:rsid w:val="009203A4"/>
    <w:rsid w:val="00920668"/>
    <w:rsid w:val="009206AC"/>
    <w:rsid w:val="00920A0F"/>
    <w:rsid w:val="009221E2"/>
    <w:rsid w:val="009223A2"/>
    <w:rsid w:val="009228C2"/>
    <w:rsid w:val="009235AC"/>
    <w:rsid w:val="00923CDC"/>
    <w:rsid w:val="00924047"/>
    <w:rsid w:val="009242F1"/>
    <w:rsid w:val="009245CC"/>
    <w:rsid w:val="009249E3"/>
    <w:rsid w:val="00925967"/>
    <w:rsid w:val="0092680A"/>
    <w:rsid w:val="00926B89"/>
    <w:rsid w:val="00927B87"/>
    <w:rsid w:val="00927EA5"/>
    <w:rsid w:val="00927FA4"/>
    <w:rsid w:val="009302A3"/>
    <w:rsid w:val="00930C4C"/>
    <w:rsid w:val="00930DE8"/>
    <w:rsid w:val="00930E1A"/>
    <w:rsid w:val="00931042"/>
    <w:rsid w:val="009310D2"/>
    <w:rsid w:val="00931922"/>
    <w:rsid w:val="00931EDE"/>
    <w:rsid w:val="0093210E"/>
    <w:rsid w:val="00932182"/>
    <w:rsid w:val="00932F58"/>
    <w:rsid w:val="009331D1"/>
    <w:rsid w:val="00933601"/>
    <w:rsid w:val="00933A28"/>
    <w:rsid w:val="00934214"/>
    <w:rsid w:val="00934923"/>
    <w:rsid w:val="00934AED"/>
    <w:rsid w:val="0093526C"/>
    <w:rsid w:val="00935D4D"/>
    <w:rsid w:val="00936536"/>
    <w:rsid w:val="00936599"/>
    <w:rsid w:val="00936A58"/>
    <w:rsid w:val="00936AD7"/>
    <w:rsid w:val="00936B80"/>
    <w:rsid w:val="00937AE3"/>
    <w:rsid w:val="00940863"/>
    <w:rsid w:val="00940D47"/>
    <w:rsid w:val="00941359"/>
    <w:rsid w:val="00941E74"/>
    <w:rsid w:val="00941EC4"/>
    <w:rsid w:val="00942038"/>
    <w:rsid w:val="00942908"/>
    <w:rsid w:val="00942A4C"/>
    <w:rsid w:val="00943F48"/>
    <w:rsid w:val="00943F6C"/>
    <w:rsid w:val="00944183"/>
    <w:rsid w:val="00944484"/>
    <w:rsid w:val="00945711"/>
    <w:rsid w:val="009459EA"/>
    <w:rsid w:val="00945A08"/>
    <w:rsid w:val="0094620F"/>
    <w:rsid w:val="009469B2"/>
    <w:rsid w:val="00947052"/>
    <w:rsid w:val="0094721F"/>
    <w:rsid w:val="0094788F"/>
    <w:rsid w:val="00950656"/>
    <w:rsid w:val="00950E19"/>
    <w:rsid w:val="009510EB"/>
    <w:rsid w:val="009520A3"/>
    <w:rsid w:val="00952A1B"/>
    <w:rsid w:val="00952C5B"/>
    <w:rsid w:val="00952C8D"/>
    <w:rsid w:val="00953E52"/>
    <w:rsid w:val="00955355"/>
    <w:rsid w:val="009561CD"/>
    <w:rsid w:val="009572BA"/>
    <w:rsid w:val="009572E4"/>
    <w:rsid w:val="00960A5D"/>
    <w:rsid w:val="00962208"/>
    <w:rsid w:val="009626AD"/>
    <w:rsid w:val="00963464"/>
    <w:rsid w:val="00963856"/>
    <w:rsid w:val="00963905"/>
    <w:rsid w:val="009640E9"/>
    <w:rsid w:val="0096465D"/>
    <w:rsid w:val="0096528F"/>
    <w:rsid w:val="009653F5"/>
    <w:rsid w:val="00965492"/>
    <w:rsid w:val="0096603D"/>
    <w:rsid w:val="00966182"/>
    <w:rsid w:val="0096645F"/>
    <w:rsid w:val="0096782E"/>
    <w:rsid w:val="00967D76"/>
    <w:rsid w:val="00970384"/>
    <w:rsid w:val="009712BD"/>
    <w:rsid w:val="00971450"/>
    <w:rsid w:val="009726AC"/>
    <w:rsid w:val="0097274E"/>
    <w:rsid w:val="00972817"/>
    <w:rsid w:val="00972B5F"/>
    <w:rsid w:val="0097531F"/>
    <w:rsid w:val="009754A3"/>
    <w:rsid w:val="00976FC6"/>
    <w:rsid w:val="009778DE"/>
    <w:rsid w:val="00980518"/>
    <w:rsid w:val="00980649"/>
    <w:rsid w:val="00980654"/>
    <w:rsid w:val="00980804"/>
    <w:rsid w:val="00980CE0"/>
    <w:rsid w:val="00980E10"/>
    <w:rsid w:val="00981644"/>
    <w:rsid w:val="00981A80"/>
    <w:rsid w:val="00982968"/>
    <w:rsid w:val="00983785"/>
    <w:rsid w:val="00983D8A"/>
    <w:rsid w:val="009847F5"/>
    <w:rsid w:val="00984EBF"/>
    <w:rsid w:val="0098531D"/>
    <w:rsid w:val="00986943"/>
    <w:rsid w:val="00986C26"/>
    <w:rsid w:val="00986C9D"/>
    <w:rsid w:val="00986E8F"/>
    <w:rsid w:val="00987A2F"/>
    <w:rsid w:val="00990225"/>
    <w:rsid w:val="009902D8"/>
    <w:rsid w:val="009913DA"/>
    <w:rsid w:val="00991C61"/>
    <w:rsid w:val="009921BB"/>
    <w:rsid w:val="00992612"/>
    <w:rsid w:val="009929E7"/>
    <w:rsid w:val="00992D7E"/>
    <w:rsid w:val="00993997"/>
    <w:rsid w:val="009939F6"/>
    <w:rsid w:val="00993E35"/>
    <w:rsid w:val="00994E17"/>
    <w:rsid w:val="0099562D"/>
    <w:rsid w:val="00996091"/>
    <w:rsid w:val="009967BA"/>
    <w:rsid w:val="009968A9"/>
    <w:rsid w:val="00997EF0"/>
    <w:rsid w:val="009A0952"/>
    <w:rsid w:val="009A11C1"/>
    <w:rsid w:val="009A1901"/>
    <w:rsid w:val="009A250C"/>
    <w:rsid w:val="009A256F"/>
    <w:rsid w:val="009A259F"/>
    <w:rsid w:val="009A2A99"/>
    <w:rsid w:val="009A435A"/>
    <w:rsid w:val="009A44DF"/>
    <w:rsid w:val="009A46C7"/>
    <w:rsid w:val="009A51A7"/>
    <w:rsid w:val="009A5223"/>
    <w:rsid w:val="009A5D92"/>
    <w:rsid w:val="009A5EA9"/>
    <w:rsid w:val="009A64B2"/>
    <w:rsid w:val="009A7839"/>
    <w:rsid w:val="009A7D7B"/>
    <w:rsid w:val="009B0BB7"/>
    <w:rsid w:val="009B19A0"/>
    <w:rsid w:val="009B1A7E"/>
    <w:rsid w:val="009B1EEC"/>
    <w:rsid w:val="009B26E1"/>
    <w:rsid w:val="009B2BAC"/>
    <w:rsid w:val="009B2F00"/>
    <w:rsid w:val="009B3154"/>
    <w:rsid w:val="009B3885"/>
    <w:rsid w:val="009B3C87"/>
    <w:rsid w:val="009B3D3B"/>
    <w:rsid w:val="009B3FD4"/>
    <w:rsid w:val="009B462C"/>
    <w:rsid w:val="009B4862"/>
    <w:rsid w:val="009B5BB5"/>
    <w:rsid w:val="009B5C69"/>
    <w:rsid w:val="009B5D80"/>
    <w:rsid w:val="009B76A8"/>
    <w:rsid w:val="009B7872"/>
    <w:rsid w:val="009C0793"/>
    <w:rsid w:val="009C0BF9"/>
    <w:rsid w:val="009C14A8"/>
    <w:rsid w:val="009C233D"/>
    <w:rsid w:val="009C2504"/>
    <w:rsid w:val="009C2B63"/>
    <w:rsid w:val="009C3446"/>
    <w:rsid w:val="009C4854"/>
    <w:rsid w:val="009C4CE4"/>
    <w:rsid w:val="009C4FF3"/>
    <w:rsid w:val="009C53D1"/>
    <w:rsid w:val="009C57EC"/>
    <w:rsid w:val="009C5AD7"/>
    <w:rsid w:val="009C5D56"/>
    <w:rsid w:val="009C69B4"/>
    <w:rsid w:val="009C6D89"/>
    <w:rsid w:val="009C7437"/>
    <w:rsid w:val="009C78B9"/>
    <w:rsid w:val="009C7CAD"/>
    <w:rsid w:val="009D0129"/>
    <w:rsid w:val="009D0722"/>
    <w:rsid w:val="009D07D7"/>
    <w:rsid w:val="009D0E20"/>
    <w:rsid w:val="009D10B5"/>
    <w:rsid w:val="009D2DA5"/>
    <w:rsid w:val="009D3720"/>
    <w:rsid w:val="009D40FB"/>
    <w:rsid w:val="009D48C4"/>
    <w:rsid w:val="009D4BF1"/>
    <w:rsid w:val="009D54F8"/>
    <w:rsid w:val="009D728B"/>
    <w:rsid w:val="009D7E32"/>
    <w:rsid w:val="009E0DC8"/>
    <w:rsid w:val="009E1B83"/>
    <w:rsid w:val="009E1B84"/>
    <w:rsid w:val="009E326E"/>
    <w:rsid w:val="009E39FA"/>
    <w:rsid w:val="009E3F8C"/>
    <w:rsid w:val="009E5096"/>
    <w:rsid w:val="009E565F"/>
    <w:rsid w:val="009E5B11"/>
    <w:rsid w:val="009E61C4"/>
    <w:rsid w:val="009E6D99"/>
    <w:rsid w:val="009E7801"/>
    <w:rsid w:val="009F144F"/>
    <w:rsid w:val="009F15E5"/>
    <w:rsid w:val="009F1E03"/>
    <w:rsid w:val="009F1E5C"/>
    <w:rsid w:val="009F22D4"/>
    <w:rsid w:val="009F2C17"/>
    <w:rsid w:val="009F2D24"/>
    <w:rsid w:val="009F2F7F"/>
    <w:rsid w:val="009F39C3"/>
    <w:rsid w:val="009F47D2"/>
    <w:rsid w:val="009F544F"/>
    <w:rsid w:val="009F6D34"/>
    <w:rsid w:val="009F7ADC"/>
    <w:rsid w:val="009F7D10"/>
    <w:rsid w:val="00A001C2"/>
    <w:rsid w:val="00A00B6C"/>
    <w:rsid w:val="00A023A5"/>
    <w:rsid w:val="00A02C8F"/>
    <w:rsid w:val="00A03019"/>
    <w:rsid w:val="00A03C62"/>
    <w:rsid w:val="00A04389"/>
    <w:rsid w:val="00A046A4"/>
    <w:rsid w:val="00A05580"/>
    <w:rsid w:val="00A055FC"/>
    <w:rsid w:val="00A05630"/>
    <w:rsid w:val="00A05801"/>
    <w:rsid w:val="00A05D62"/>
    <w:rsid w:val="00A06018"/>
    <w:rsid w:val="00A06AE1"/>
    <w:rsid w:val="00A06D5C"/>
    <w:rsid w:val="00A06FE9"/>
    <w:rsid w:val="00A07433"/>
    <w:rsid w:val="00A075C7"/>
    <w:rsid w:val="00A07F39"/>
    <w:rsid w:val="00A118E0"/>
    <w:rsid w:val="00A12A5E"/>
    <w:rsid w:val="00A1302B"/>
    <w:rsid w:val="00A1326F"/>
    <w:rsid w:val="00A13ACF"/>
    <w:rsid w:val="00A14929"/>
    <w:rsid w:val="00A14BD2"/>
    <w:rsid w:val="00A1512E"/>
    <w:rsid w:val="00A157EA"/>
    <w:rsid w:val="00A16223"/>
    <w:rsid w:val="00A162A1"/>
    <w:rsid w:val="00A16680"/>
    <w:rsid w:val="00A17720"/>
    <w:rsid w:val="00A207BF"/>
    <w:rsid w:val="00A2099C"/>
    <w:rsid w:val="00A20CBA"/>
    <w:rsid w:val="00A210DB"/>
    <w:rsid w:val="00A2119D"/>
    <w:rsid w:val="00A21AFB"/>
    <w:rsid w:val="00A21BBC"/>
    <w:rsid w:val="00A228A7"/>
    <w:rsid w:val="00A228E7"/>
    <w:rsid w:val="00A23661"/>
    <w:rsid w:val="00A239DB"/>
    <w:rsid w:val="00A23AE4"/>
    <w:rsid w:val="00A240E0"/>
    <w:rsid w:val="00A24DF2"/>
    <w:rsid w:val="00A252D5"/>
    <w:rsid w:val="00A25311"/>
    <w:rsid w:val="00A254FD"/>
    <w:rsid w:val="00A25588"/>
    <w:rsid w:val="00A2612B"/>
    <w:rsid w:val="00A2683B"/>
    <w:rsid w:val="00A276E5"/>
    <w:rsid w:val="00A279D3"/>
    <w:rsid w:val="00A301B7"/>
    <w:rsid w:val="00A3034F"/>
    <w:rsid w:val="00A30757"/>
    <w:rsid w:val="00A30AA5"/>
    <w:rsid w:val="00A31276"/>
    <w:rsid w:val="00A318D9"/>
    <w:rsid w:val="00A32DE9"/>
    <w:rsid w:val="00A33A89"/>
    <w:rsid w:val="00A33D2F"/>
    <w:rsid w:val="00A3446D"/>
    <w:rsid w:val="00A3493B"/>
    <w:rsid w:val="00A34D73"/>
    <w:rsid w:val="00A35375"/>
    <w:rsid w:val="00A357D9"/>
    <w:rsid w:val="00A365A4"/>
    <w:rsid w:val="00A3767B"/>
    <w:rsid w:val="00A4123F"/>
    <w:rsid w:val="00A419BB"/>
    <w:rsid w:val="00A41AD7"/>
    <w:rsid w:val="00A41AE9"/>
    <w:rsid w:val="00A4208A"/>
    <w:rsid w:val="00A43B6A"/>
    <w:rsid w:val="00A43F92"/>
    <w:rsid w:val="00A449A6"/>
    <w:rsid w:val="00A459F7"/>
    <w:rsid w:val="00A465A4"/>
    <w:rsid w:val="00A46C4F"/>
    <w:rsid w:val="00A46E08"/>
    <w:rsid w:val="00A478D3"/>
    <w:rsid w:val="00A47EDC"/>
    <w:rsid w:val="00A50595"/>
    <w:rsid w:val="00A5080B"/>
    <w:rsid w:val="00A5081A"/>
    <w:rsid w:val="00A5233B"/>
    <w:rsid w:val="00A5280F"/>
    <w:rsid w:val="00A5328D"/>
    <w:rsid w:val="00A53BBF"/>
    <w:rsid w:val="00A54345"/>
    <w:rsid w:val="00A545CA"/>
    <w:rsid w:val="00A55077"/>
    <w:rsid w:val="00A556E2"/>
    <w:rsid w:val="00A561A4"/>
    <w:rsid w:val="00A57A79"/>
    <w:rsid w:val="00A57D9E"/>
    <w:rsid w:val="00A613A5"/>
    <w:rsid w:val="00A61E98"/>
    <w:rsid w:val="00A62C09"/>
    <w:rsid w:val="00A6387C"/>
    <w:rsid w:val="00A63E65"/>
    <w:rsid w:val="00A63F72"/>
    <w:rsid w:val="00A6417A"/>
    <w:rsid w:val="00A653E9"/>
    <w:rsid w:val="00A65C08"/>
    <w:rsid w:val="00A6651D"/>
    <w:rsid w:val="00A66548"/>
    <w:rsid w:val="00A671DC"/>
    <w:rsid w:val="00A674C5"/>
    <w:rsid w:val="00A67879"/>
    <w:rsid w:val="00A700A0"/>
    <w:rsid w:val="00A70559"/>
    <w:rsid w:val="00A70F36"/>
    <w:rsid w:val="00A7109F"/>
    <w:rsid w:val="00A712A5"/>
    <w:rsid w:val="00A72AEA"/>
    <w:rsid w:val="00A7334D"/>
    <w:rsid w:val="00A740E8"/>
    <w:rsid w:val="00A74282"/>
    <w:rsid w:val="00A7470A"/>
    <w:rsid w:val="00A75603"/>
    <w:rsid w:val="00A75610"/>
    <w:rsid w:val="00A76364"/>
    <w:rsid w:val="00A764F9"/>
    <w:rsid w:val="00A76605"/>
    <w:rsid w:val="00A76AC4"/>
    <w:rsid w:val="00A76E81"/>
    <w:rsid w:val="00A77602"/>
    <w:rsid w:val="00A80A47"/>
    <w:rsid w:val="00A81079"/>
    <w:rsid w:val="00A81559"/>
    <w:rsid w:val="00A81906"/>
    <w:rsid w:val="00A81989"/>
    <w:rsid w:val="00A819BA"/>
    <w:rsid w:val="00A82712"/>
    <w:rsid w:val="00A83C0B"/>
    <w:rsid w:val="00A858F9"/>
    <w:rsid w:val="00A85BF8"/>
    <w:rsid w:val="00A85C09"/>
    <w:rsid w:val="00A85E01"/>
    <w:rsid w:val="00A86551"/>
    <w:rsid w:val="00A86726"/>
    <w:rsid w:val="00A8673B"/>
    <w:rsid w:val="00A873B7"/>
    <w:rsid w:val="00A87871"/>
    <w:rsid w:val="00A87EC5"/>
    <w:rsid w:val="00A901B7"/>
    <w:rsid w:val="00A90238"/>
    <w:rsid w:val="00A90B85"/>
    <w:rsid w:val="00A90D78"/>
    <w:rsid w:val="00A91C76"/>
    <w:rsid w:val="00A91CC7"/>
    <w:rsid w:val="00A92021"/>
    <w:rsid w:val="00A92145"/>
    <w:rsid w:val="00A92796"/>
    <w:rsid w:val="00A93BD3"/>
    <w:rsid w:val="00A93DB2"/>
    <w:rsid w:val="00A945D7"/>
    <w:rsid w:val="00A9503B"/>
    <w:rsid w:val="00A95E51"/>
    <w:rsid w:val="00A95F7F"/>
    <w:rsid w:val="00A962BB"/>
    <w:rsid w:val="00A9653A"/>
    <w:rsid w:val="00A97B1F"/>
    <w:rsid w:val="00AA0984"/>
    <w:rsid w:val="00AA0EF0"/>
    <w:rsid w:val="00AA1242"/>
    <w:rsid w:val="00AA24B4"/>
    <w:rsid w:val="00AA2648"/>
    <w:rsid w:val="00AA284F"/>
    <w:rsid w:val="00AA2E54"/>
    <w:rsid w:val="00AA2FED"/>
    <w:rsid w:val="00AA3BA2"/>
    <w:rsid w:val="00AA3F76"/>
    <w:rsid w:val="00AA4B24"/>
    <w:rsid w:val="00AA5059"/>
    <w:rsid w:val="00AA52ED"/>
    <w:rsid w:val="00AA57FF"/>
    <w:rsid w:val="00AA5C7D"/>
    <w:rsid w:val="00AA5E97"/>
    <w:rsid w:val="00AA6257"/>
    <w:rsid w:val="00AA69D6"/>
    <w:rsid w:val="00AA6BB1"/>
    <w:rsid w:val="00AA7BDE"/>
    <w:rsid w:val="00AA7D45"/>
    <w:rsid w:val="00AA7E11"/>
    <w:rsid w:val="00AB0D63"/>
    <w:rsid w:val="00AB18D7"/>
    <w:rsid w:val="00AB1B74"/>
    <w:rsid w:val="00AB1C42"/>
    <w:rsid w:val="00AB2380"/>
    <w:rsid w:val="00AB2970"/>
    <w:rsid w:val="00AB3141"/>
    <w:rsid w:val="00AB3962"/>
    <w:rsid w:val="00AB4051"/>
    <w:rsid w:val="00AB4FBA"/>
    <w:rsid w:val="00AB56F7"/>
    <w:rsid w:val="00AB59E1"/>
    <w:rsid w:val="00AB5C45"/>
    <w:rsid w:val="00AB5FBD"/>
    <w:rsid w:val="00AB64CD"/>
    <w:rsid w:val="00AB687A"/>
    <w:rsid w:val="00AC03B0"/>
    <w:rsid w:val="00AC050F"/>
    <w:rsid w:val="00AC0777"/>
    <w:rsid w:val="00AC1795"/>
    <w:rsid w:val="00AC24FC"/>
    <w:rsid w:val="00AC299F"/>
    <w:rsid w:val="00AC3503"/>
    <w:rsid w:val="00AC3B17"/>
    <w:rsid w:val="00AC496D"/>
    <w:rsid w:val="00AC777E"/>
    <w:rsid w:val="00AC7EA1"/>
    <w:rsid w:val="00AC7F65"/>
    <w:rsid w:val="00AD0022"/>
    <w:rsid w:val="00AD0FB3"/>
    <w:rsid w:val="00AD1614"/>
    <w:rsid w:val="00AD1F60"/>
    <w:rsid w:val="00AD1FC5"/>
    <w:rsid w:val="00AD2FF2"/>
    <w:rsid w:val="00AD3117"/>
    <w:rsid w:val="00AD48F0"/>
    <w:rsid w:val="00AD4AD0"/>
    <w:rsid w:val="00AD4E96"/>
    <w:rsid w:val="00AD5A8C"/>
    <w:rsid w:val="00AD5C07"/>
    <w:rsid w:val="00AD6062"/>
    <w:rsid w:val="00AD6385"/>
    <w:rsid w:val="00AD63C8"/>
    <w:rsid w:val="00AD67BA"/>
    <w:rsid w:val="00AD717D"/>
    <w:rsid w:val="00AD73AD"/>
    <w:rsid w:val="00AE05B8"/>
    <w:rsid w:val="00AE067E"/>
    <w:rsid w:val="00AE0B53"/>
    <w:rsid w:val="00AE0F01"/>
    <w:rsid w:val="00AE12C0"/>
    <w:rsid w:val="00AE1D43"/>
    <w:rsid w:val="00AE3F02"/>
    <w:rsid w:val="00AE4445"/>
    <w:rsid w:val="00AE7168"/>
    <w:rsid w:val="00AE79D5"/>
    <w:rsid w:val="00AE7F06"/>
    <w:rsid w:val="00AF0A0A"/>
    <w:rsid w:val="00AF1A37"/>
    <w:rsid w:val="00AF1A5E"/>
    <w:rsid w:val="00AF3245"/>
    <w:rsid w:val="00AF42DA"/>
    <w:rsid w:val="00AF4D91"/>
    <w:rsid w:val="00AF4EFC"/>
    <w:rsid w:val="00AF527F"/>
    <w:rsid w:val="00AF61CF"/>
    <w:rsid w:val="00AF69B3"/>
    <w:rsid w:val="00AF6FD1"/>
    <w:rsid w:val="00AF7834"/>
    <w:rsid w:val="00B01191"/>
    <w:rsid w:val="00B03503"/>
    <w:rsid w:val="00B03824"/>
    <w:rsid w:val="00B0383C"/>
    <w:rsid w:val="00B047C1"/>
    <w:rsid w:val="00B0486B"/>
    <w:rsid w:val="00B048ED"/>
    <w:rsid w:val="00B04C31"/>
    <w:rsid w:val="00B04F26"/>
    <w:rsid w:val="00B05BC7"/>
    <w:rsid w:val="00B05C5E"/>
    <w:rsid w:val="00B069EF"/>
    <w:rsid w:val="00B06F18"/>
    <w:rsid w:val="00B071B3"/>
    <w:rsid w:val="00B07731"/>
    <w:rsid w:val="00B07800"/>
    <w:rsid w:val="00B11ADC"/>
    <w:rsid w:val="00B11B1F"/>
    <w:rsid w:val="00B11B5F"/>
    <w:rsid w:val="00B11E01"/>
    <w:rsid w:val="00B1263A"/>
    <w:rsid w:val="00B1275F"/>
    <w:rsid w:val="00B138C6"/>
    <w:rsid w:val="00B14A1C"/>
    <w:rsid w:val="00B14E5A"/>
    <w:rsid w:val="00B15FCD"/>
    <w:rsid w:val="00B169E6"/>
    <w:rsid w:val="00B173EE"/>
    <w:rsid w:val="00B20962"/>
    <w:rsid w:val="00B20A3F"/>
    <w:rsid w:val="00B20C0A"/>
    <w:rsid w:val="00B21254"/>
    <w:rsid w:val="00B22C59"/>
    <w:rsid w:val="00B23D5B"/>
    <w:rsid w:val="00B241B4"/>
    <w:rsid w:val="00B2478D"/>
    <w:rsid w:val="00B25842"/>
    <w:rsid w:val="00B25F69"/>
    <w:rsid w:val="00B26211"/>
    <w:rsid w:val="00B26621"/>
    <w:rsid w:val="00B2712D"/>
    <w:rsid w:val="00B273F3"/>
    <w:rsid w:val="00B278E0"/>
    <w:rsid w:val="00B30144"/>
    <w:rsid w:val="00B307E3"/>
    <w:rsid w:val="00B30BCA"/>
    <w:rsid w:val="00B3114F"/>
    <w:rsid w:val="00B316B3"/>
    <w:rsid w:val="00B32C48"/>
    <w:rsid w:val="00B331BE"/>
    <w:rsid w:val="00B33945"/>
    <w:rsid w:val="00B33946"/>
    <w:rsid w:val="00B33A00"/>
    <w:rsid w:val="00B352D3"/>
    <w:rsid w:val="00B3565A"/>
    <w:rsid w:val="00B357F5"/>
    <w:rsid w:val="00B35892"/>
    <w:rsid w:val="00B37F26"/>
    <w:rsid w:val="00B409FE"/>
    <w:rsid w:val="00B41010"/>
    <w:rsid w:val="00B413E1"/>
    <w:rsid w:val="00B41404"/>
    <w:rsid w:val="00B4161B"/>
    <w:rsid w:val="00B41BE9"/>
    <w:rsid w:val="00B431B5"/>
    <w:rsid w:val="00B435B1"/>
    <w:rsid w:val="00B450A5"/>
    <w:rsid w:val="00B4597E"/>
    <w:rsid w:val="00B45A03"/>
    <w:rsid w:val="00B460C2"/>
    <w:rsid w:val="00B4675E"/>
    <w:rsid w:val="00B46DA7"/>
    <w:rsid w:val="00B46EF6"/>
    <w:rsid w:val="00B5098D"/>
    <w:rsid w:val="00B51035"/>
    <w:rsid w:val="00B51C95"/>
    <w:rsid w:val="00B521D9"/>
    <w:rsid w:val="00B52347"/>
    <w:rsid w:val="00B523C3"/>
    <w:rsid w:val="00B52EE3"/>
    <w:rsid w:val="00B54117"/>
    <w:rsid w:val="00B54A99"/>
    <w:rsid w:val="00B55AB9"/>
    <w:rsid w:val="00B561C9"/>
    <w:rsid w:val="00B561CF"/>
    <w:rsid w:val="00B56632"/>
    <w:rsid w:val="00B567F0"/>
    <w:rsid w:val="00B57CA0"/>
    <w:rsid w:val="00B61143"/>
    <w:rsid w:val="00B616D9"/>
    <w:rsid w:val="00B619BE"/>
    <w:rsid w:val="00B61BC6"/>
    <w:rsid w:val="00B62471"/>
    <w:rsid w:val="00B624A2"/>
    <w:rsid w:val="00B62CE0"/>
    <w:rsid w:val="00B63B7B"/>
    <w:rsid w:val="00B6404C"/>
    <w:rsid w:val="00B642BA"/>
    <w:rsid w:val="00B64E01"/>
    <w:rsid w:val="00B663CD"/>
    <w:rsid w:val="00B66F80"/>
    <w:rsid w:val="00B7076A"/>
    <w:rsid w:val="00B721FE"/>
    <w:rsid w:val="00B72638"/>
    <w:rsid w:val="00B74CF0"/>
    <w:rsid w:val="00B75EDC"/>
    <w:rsid w:val="00B76508"/>
    <w:rsid w:val="00B765A2"/>
    <w:rsid w:val="00B76627"/>
    <w:rsid w:val="00B76BB3"/>
    <w:rsid w:val="00B77452"/>
    <w:rsid w:val="00B77E67"/>
    <w:rsid w:val="00B804EE"/>
    <w:rsid w:val="00B8059D"/>
    <w:rsid w:val="00B80AE3"/>
    <w:rsid w:val="00B8171B"/>
    <w:rsid w:val="00B82399"/>
    <w:rsid w:val="00B82EDD"/>
    <w:rsid w:val="00B83C45"/>
    <w:rsid w:val="00B84140"/>
    <w:rsid w:val="00B8442E"/>
    <w:rsid w:val="00B8457C"/>
    <w:rsid w:val="00B845D5"/>
    <w:rsid w:val="00B8474B"/>
    <w:rsid w:val="00B84921"/>
    <w:rsid w:val="00B8553E"/>
    <w:rsid w:val="00B856C7"/>
    <w:rsid w:val="00B8642B"/>
    <w:rsid w:val="00B866A8"/>
    <w:rsid w:val="00B86895"/>
    <w:rsid w:val="00B87016"/>
    <w:rsid w:val="00B873E5"/>
    <w:rsid w:val="00B87A33"/>
    <w:rsid w:val="00B90BFD"/>
    <w:rsid w:val="00B90D6F"/>
    <w:rsid w:val="00B91172"/>
    <w:rsid w:val="00B929B6"/>
    <w:rsid w:val="00B92AC6"/>
    <w:rsid w:val="00B9319D"/>
    <w:rsid w:val="00B9395A"/>
    <w:rsid w:val="00B93C19"/>
    <w:rsid w:val="00B9511B"/>
    <w:rsid w:val="00B9553D"/>
    <w:rsid w:val="00B9620D"/>
    <w:rsid w:val="00B96BD7"/>
    <w:rsid w:val="00B9778C"/>
    <w:rsid w:val="00B97DB7"/>
    <w:rsid w:val="00B97DFA"/>
    <w:rsid w:val="00BA0801"/>
    <w:rsid w:val="00BA16F0"/>
    <w:rsid w:val="00BA19CE"/>
    <w:rsid w:val="00BA1A04"/>
    <w:rsid w:val="00BA24FD"/>
    <w:rsid w:val="00BA2AFC"/>
    <w:rsid w:val="00BA4505"/>
    <w:rsid w:val="00BA48E6"/>
    <w:rsid w:val="00BA4C32"/>
    <w:rsid w:val="00BA4FA2"/>
    <w:rsid w:val="00BA5B47"/>
    <w:rsid w:val="00BA6061"/>
    <w:rsid w:val="00BA7561"/>
    <w:rsid w:val="00BA7B00"/>
    <w:rsid w:val="00BA7B13"/>
    <w:rsid w:val="00BB0140"/>
    <w:rsid w:val="00BB0D33"/>
    <w:rsid w:val="00BB1050"/>
    <w:rsid w:val="00BB1226"/>
    <w:rsid w:val="00BB258F"/>
    <w:rsid w:val="00BB2BBC"/>
    <w:rsid w:val="00BB2BFD"/>
    <w:rsid w:val="00BB2C03"/>
    <w:rsid w:val="00BB31B4"/>
    <w:rsid w:val="00BB39BF"/>
    <w:rsid w:val="00BB3C25"/>
    <w:rsid w:val="00BB3D85"/>
    <w:rsid w:val="00BB4032"/>
    <w:rsid w:val="00BB45BD"/>
    <w:rsid w:val="00BB4638"/>
    <w:rsid w:val="00BB4F3D"/>
    <w:rsid w:val="00BB52A2"/>
    <w:rsid w:val="00BB5A17"/>
    <w:rsid w:val="00BB7297"/>
    <w:rsid w:val="00BB77BB"/>
    <w:rsid w:val="00BC02DD"/>
    <w:rsid w:val="00BC0340"/>
    <w:rsid w:val="00BC163F"/>
    <w:rsid w:val="00BC23BB"/>
    <w:rsid w:val="00BC2680"/>
    <w:rsid w:val="00BC2981"/>
    <w:rsid w:val="00BC4190"/>
    <w:rsid w:val="00BC45EB"/>
    <w:rsid w:val="00BC4872"/>
    <w:rsid w:val="00BC5291"/>
    <w:rsid w:val="00BC54DB"/>
    <w:rsid w:val="00BC7743"/>
    <w:rsid w:val="00BC7939"/>
    <w:rsid w:val="00BC7998"/>
    <w:rsid w:val="00BC79AC"/>
    <w:rsid w:val="00BD0A3A"/>
    <w:rsid w:val="00BD0C57"/>
    <w:rsid w:val="00BD176E"/>
    <w:rsid w:val="00BD19A7"/>
    <w:rsid w:val="00BD1F36"/>
    <w:rsid w:val="00BD2DB5"/>
    <w:rsid w:val="00BD309D"/>
    <w:rsid w:val="00BD3902"/>
    <w:rsid w:val="00BD3ABE"/>
    <w:rsid w:val="00BD3ED9"/>
    <w:rsid w:val="00BD473A"/>
    <w:rsid w:val="00BD484F"/>
    <w:rsid w:val="00BD5E08"/>
    <w:rsid w:val="00BD66A1"/>
    <w:rsid w:val="00BD6C9F"/>
    <w:rsid w:val="00BD6DD2"/>
    <w:rsid w:val="00BD7344"/>
    <w:rsid w:val="00BD78F5"/>
    <w:rsid w:val="00BD7E71"/>
    <w:rsid w:val="00BE0C3A"/>
    <w:rsid w:val="00BE0DA4"/>
    <w:rsid w:val="00BE11AE"/>
    <w:rsid w:val="00BE1662"/>
    <w:rsid w:val="00BE2329"/>
    <w:rsid w:val="00BE2A48"/>
    <w:rsid w:val="00BE2CB4"/>
    <w:rsid w:val="00BE5552"/>
    <w:rsid w:val="00BE574D"/>
    <w:rsid w:val="00BE5EE4"/>
    <w:rsid w:val="00BE6A35"/>
    <w:rsid w:val="00BF03CF"/>
    <w:rsid w:val="00BF157A"/>
    <w:rsid w:val="00BF19B9"/>
    <w:rsid w:val="00BF31F8"/>
    <w:rsid w:val="00BF343B"/>
    <w:rsid w:val="00BF4057"/>
    <w:rsid w:val="00BF488E"/>
    <w:rsid w:val="00BF5021"/>
    <w:rsid w:val="00BF58AB"/>
    <w:rsid w:val="00BF5E59"/>
    <w:rsid w:val="00BF61BE"/>
    <w:rsid w:val="00BF6483"/>
    <w:rsid w:val="00BF75E0"/>
    <w:rsid w:val="00BF7F39"/>
    <w:rsid w:val="00C00811"/>
    <w:rsid w:val="00C00A33"/>
    <w:rsid w:val="00C00C73"/>
    <w:rsid w:val="00C00CE5"/>
    <w:rsid w:val="00C01940"/>
    <w:rsid w:val="00C027EB"/>
    <w:rsid w:val="00C02F53"/>
    <w:rsid w:val="00C035D8"/>
    <w:rsid w:val="00C03CA8"/>
    <w:rsid w:val="00C04536"/>
    <w:rsid w:val="00C05BFC"/>
    <w:rsid w:val="00C05E4E"/>
    <w:rsid w:val="00C068DC"/>
    <w:rsid w:val="00C07AB2"/>
    <w:rsid w:val="00C07E4E"/>
    <w:rsid w:val="00C10270"/>
    <w:rsid w:val="00C1180B"/>
    <w:rsid w:val="00C11D79"/>
    <w:rsid w:val="00C13108"/>
    <w:rsid w:val="00C13454"/>
    <w:rsid w:val="00C1376D"/>
    <w:rsid w:val="00C13A4F"/>
    <w:rsid w:val="00C13F90"/>
    <w:rsid w:val="00C14582"/>
    <w:rsid w:val="00C14897"/>
    <w:rsid w:val="00C14EF2"/>
    <w:rsid w:val="00C15704"/>
    <w:rsid w:val="00C15B61"/>
    <w:rsid w:val="00C15DBD"/>
    <w:rsid w:val="00C1642C"/>
    <w:rsid w:val="00C164FB"/>
    <w:rsid w:val="00C166F5"/>
    <w:rsid w:val="00C169C3"/>
    <w:rsid w:val="00C176C8"/>
    <w:rsid w:val="00C17969"/>
    <w:rsid w:val="00C17EC6"/>
    <w:rsid w:val="00C2032F"/>
    <w:rsid w:val="00C204F3"/>
    <w:rsid w:val="00C20630"/>
    <w:rsid w:val="00C20CF5"/>
    <w:rsid w:val="00C20D6F"/>
    <w:rsid w:val="00C21030"/>
    <w:rsid w:val="00C21102"/>
    <w:rsid w:val="00C2156A"/>
    <w:rsid w:val="00C2161A"/>
    <w:rsid w:val="00C2163B"/>
    <w:rsid w:val="00C221D0"/>
    <w:rsid w:val="00C22394"/>
    <w:rsid w:val="00C2244B"/>
    <w:rsid w:val="00C22884"/>
    <w:rsid w:val="00C22C64"/>
    <w:rsid w:val="00C2361A"/>
    <w:rsid w:val="00C2552B"/>
    <w:rsid w:val="00C2581C"/>
    <w:rsid w:val="00C258E9"/>
    <w:rsid w:val="00C25D58"/>
    <w:rsid w:val="00C266F5"/>
    <w:rsid w:val="00C277EB"/>
    <w:rsid w:val="00C2790E"/>
    <w:rsid w:val="00C27ABA"/>
    <w:rsid w:val="00C30352"/>
    <w:rsid w:val="00C30400"/>
    <w:rsid w:val="00C308B8"/>
    <w:rsid w:val="00C31458"/>
    <w:rsid w:val="00C3164E"/>
    <w:rsid w:val="00C316EF"/>
    <w:rsid w:val="00C320C4"/>
    <w:rsid w:val="00C32449"/>
    <w:rsid w:val="00C337BD"/>
    <w:rsid w:val="00C33958"/>
    <w:rsid w:val="00C33D7F"/>
    <w:rsid w:val="00C355E8"/>
    <w:rsid w:val="00C35709"/>
    <w:rsid w:val="00C35A96"/>
    <w:rsid w:val="00C361E4"/>
    <w:rsid w:val="00C36AF6"/>
    <w:rsid w:val="00C36C11"/>
    <w:rsid w:val="00C36CC7"/>
    <w:rsid w:val="00C374E6"/>
    <w:rsid w:val="00C401AF"/>
    <w:rsid w:val="00C409A1"/>
    <w:rsid w:val="00C412C6"/>
    <w:rsid w:val="00C42809"/>
    <w:rsid w:val="00C42F4B"/>
    <w:rsid w:val="00C42FA5"/>
    <w:rsid w:val="00C432BF"/>
    <w:rsid w:val="00C435D9"/>
    <w:rsid w:val="00C44155"/>
    <w:rsid w:val="00C447A8"/>
    <w:rsid w:val="00C464AA"/>
    <w:rsid w:val="00C46830"/>
    <w:rsid w:val="00C46C37"/>
    <w:rsid w:val="00C47AC3"/>
    <w:rsid w:val="00C508E9"/>
    <w:rsid w:val="00C5141C"/>
    <w:rsid w:val="00C51458"/>
    <w:rsid w:val="00C520FD"/>
    <w:rsid w:val="00C52167"/>
    <w:rsid w:val="00C5244C"/>
    <w:rsid w:val="00C52941"/>
    <w:rsid w:val="00C53D0C"/>
    <w:rsid w:val="00C540F3"/>
    <w:rsid w:val="00C541AE"/>
    <w:rsid w:val="00C5558D"/>
    <w:rsid w:val="00C55A09"/>
    <w:rsid w:val="00C55E6D"/>
    <w:rsid w:val="00C564F2"/>
    <w:rsid w:val="00C5743D"/>
    <w:rsid w:val="00C57A39"/>
    <w:rsid w:val="00C609B6"/>
    <w:rsid w:val="00C60D49"/>
    <w:rsid w:val="00C60DB5"/>
    <w:rsid w:val="00C6319F"/>
    <w:rsid w:val="00C64005"/>
    <w:rsid w:val="00C6456A"/>
    <w:rsid w:val="00C646E9"/>
    <w:rsid w:val="00C64E4B"/>
    <w:rsid w:val="00C653C1"/>
    <w:rsid w:val="00C65AD7"/>
    <w:rsid w:val="00C667A9"/>
    <w:rsid w:val="00C6771A"/>
    <w:rsid w:val="00C67C7C"/>
    <w:rsid w:val="00C67DAD"/>
    <w:rsid w:val="00C67F04"/>
    <w:rsid w:val="00C70903"/>
    <w:rsid w:val="00C71DFE"/>
    <w:rsid w:val="00C727DE"/>
    <w:rsid w:val="00C72833"/>
    <w:rsid w:val="00C72859"/>
    <w:rsid w:val="00C72A96"/>
    <w:rsid w:val="00C74B60"/>
    <w:rsid w:val="00C75912"/>
    <w:rsid w:val="00C7714A"/>
    <w:rsid w:val="00C77665"/>
    <w:rsid w:val="00C77B7A"/>
    <w:rsid w:val="00C77CD5"/>
    <w:rsid w:val="00C77D19"/>
    <w:rsid w:val="00C80134"/>
    <w:rsid w:val="00C81391"/>
    <w:rsid w:val="00C8199C"/>
    <w:rsid w:val="00C81E2A"/>
    <w:rsid w:val="00C82352"/>
    <w:rsid w:val="00C82977"/>
    <w:rsid w:val="00C82C33"/>
    <w:rsid w:val="00C83050"/>
    <w:rsid w:val="00C83CA6"/>
    <w:rsid w:val="00C83CF9"/>
    <w:rsid w:val="00C84450"/>
    <w:rsid w:val="00C848B7"/>
    <w:rsid w:val="00C848C5"/>
    <w:rsid w:val="00C85D2C"/>
    <w:rsid w:val="00C865A4"/>
    <w:rsid w:val="00C871D1"/>
    <w:rsid w:val="00C87323"/>
    <w:rsid w:val="00C873FC"/>
    <w:rsid w:val="00C87B6F"/>
    <w:rsid w:val="00C919FA"/>
    <w:rsid w:val="00C9227E"/>
    <w:rsid w:val="00C924B9"/>
    <w:rsid w:val="00C92715"/>
    <w:rsid w:val="00C9281C"/>
    <w:rsid w:val="00C929B9"/>
    <w:rsid w:val="00C92EF8"/>
    <w:rsid w:val="00C9358A"/>
    <w:rsid w:val="00C93DE0"/>
    <w:rsid w:val="00C94E7C"/>
    <w:rsid w:val="00C9599F"/>
    <w:rsid w:val="00C95B51"/>
    <w:rsid w:val="00C95E2C"/>
    <w:rsid w:val="00C96C25"/>
    <w:rsid w:val="00C96D68"/>
    <w:rsid w:val="00CA0252"/>
    <w:rsid w:val="00CA265B"/>
    <w:rsid w:val="00CA2ADE"/>
    <w:rsid w:val="00CA30C6"/>
    <w:rsid w:val="00CA393E"/>
    <w:rsid w:val="00CA4072"/>
    <w:rsid w:val="00CA4356"/>
    <w:rsid w:val="00CA5EAE"/>
    <w:rsid w:val="00CA672D"/>
    <w:rsid w:val="00CA6C50"/>
    <w:rsid w:val="00CB0712"/>
    <w:rsid w:val="00CB22C0"/>
    <w:rsid w:val="00CB4314"/>
    <w:rsid w:val="00CB431B"/>
    <w:rsid w:val="00CB4751"/>
    <w:rsid w:val="00CB560A"/>
    <w:rsid w:val="00CB5A9E"/>
    <w:rsid w:val="00CB5CE2"/>
    <w:rsid w:val="00CB75CD"/>
    <w:rsid w:val="00CB7A08"/>
    <w:rsid w:val="00CC0541"/>
    <w:rsid w:val="00CC0681"/>
    <w:rsid w:val="00CC0E03"/>
    <w:rsid w:val="00CC17E5"/>
    <w:rsid w:val="00CC1A94"/>
    <w:rsid w:val="00CC21EB"/>
    <w:rsid w:val="00CC2406"/>
    <w:rsid w:val="00CC2969"/>
    <w:rsid w:val="00CC2BAD"/>
    <w:rsid w:val="00CC3761"/>
    <w:rsid w:val="00CC3885"/>
    <w:rsid w:val="00CC3BD4"/>
    <w:rsid w:val="00CC43C0"/>
    <w:rsid w:val="00CC5259"/>
    <w:rsid w:val="00CC53E6"/>
    <w:rsid w:val="00CC5780"/>
    <w:rsid w:val="00CC5E4B"/>
    <w:rsid w:val="00CC662D"/>
    <w:rsid w:val="00CC6F2B"/>
    <w:rsid w:val="00CC781C"/>
    <w:rsid w:val="00CC7DD5"/>
    <w:rsid w:val="00CC7EB5"/>
    <w:rsid w:val="00CC7F09"/>
    <w:rsid w:val="00CD043C"/>
    <w:rsid w:val="00CD07CF"/>
    <w:rsid w:val="00CD0AD9"/>
    <w:rsid w:val="00CD26B3"/>
    <w:rsid w:val="00CD2E85"/>
    <w:rsid w:val="00CD57B9"/>
    <w:rsid w:val="00CD5DA2"/>
    <w:rsid w:val="00CD6E12"/>
    <w:rsid w:val="00CD7383"/>
    <w:rsid w:val="00CD7540"/>
    <w:rsid w:val="00CD7725"/>
    <w:rsid w:val="00CE00CF"/>
    <w:rsid w:val="00CE1FE1"/>
    <w:rsid w:val="00CE207C"/>
    <w:rsid w:val="00CE21B1"/>
    <w:rsid w:val="00CE2787"/>
    <w:rsid w:val="00CE2B64"/>
    <w:rsid w:val="00CE34BD"/>
    <w:rsid w:val="00CE3ADF"/>
    <w:rsid w:val="00CE3C38"/>
    <w:rsid w:val="00CE44B4"/>
    <w:rsid w:val="00CE5F0A"/>
    <w:rsid w:val="00CE6A1B"/>
    <w:rsid w:val="00CE6B16"/>
    <w:rsid w:val="00CE7355"/>
    <w:rsid w:val="00CF077D"/>
    <w:rsid w:val="00CF0862"/>
    <w:rsid w:val="00CF12D4"/>
    <w:rsid w:val="00CF2DB9"/>
    <w:rsid w:val="00CF477F"/>
    <w:rsid w:val="00CF5922"/>
    <w:rsid w:val="00CF5CA3"/>
    <w:rsid w:val="00CF60BD"/>
    <w:rsid w:val="00CF685A"/>
    <w:rsid w:val="00CF765A"/>
    <w:rsid w:val="00CF7AD4"/>
    <w:rsid w:val="00D00200"/>
    <w:rsid w:val="00D0073B"/>
    <w:rsid w:val="00D015AD"/>
    <w:rsid w:val="00D01CB5"/>
    <w:rsid w:val="00D02542"/>
    <w:rsid w:val="00D029F7"/>
    <w:rsid w:val="00D02A75"/>
    <w:rsid w:val="00D02E7B"/>
    <w:rsid w:val="00D031E7"/>
    <w:rsid w:val="00D0374C"/>
    <w:rsid w:val="00D037AB"/>
    <w:rsid w:val="00D03836"/>
    <w:rsid w:val="00D04DFE"/>
    <w:rsid w:val="00D04FAC"/>
    <w:rsid w:val="00D055C9"/>
    <w:rsid w:val="00D05E64"/>
    <w:rsid w:val="00D07307"/>
    <w:rsid w:val="00D07331"/>
    <w:rsid w:val="00D10265"/>
    <w:rsid w:val="00D11CF1"/>
    <w:rsid w:val="00D12A58"/>
    <w:rsid w:val="00D12B13"/>
    <w:rsid w:val="00D13180"/>
    <w:rsid w:val="00D132BE"/>
    <w:rsid w:val="00D139DD"/>
    <w:rsid w:val="00D13E32"/>
    <w:rsid w:val="00D14A83"/>
    <w:rsid w:val="00D1581E"/>
    <w:rsid w:val="00D15B24"/>
    <w:rsid w:val="00D1659A"/>
    <w:rsid w:val="00D16E55"/>
    <w:rsid w:val="00D17BDB"/>
    <w:rsid w:val="00D17D5B"/>
    <w:rsid w:val="00D17EFB"/>
    <w:rsid w:val="00D17F1D"/>
    <w:rsid w:val="00D17F44"/>
    <w:rsid w:val="00D22273"/>
    <w:rsid w:val="00D2486D"/>
    <w:rsid w:val="00D255FA"/>
    <w:rsid w:val="00D25D6B"/>
    <w:rsid w:val="00D260DB"/>
    <w:rsid w:val="00D263B1"/>
    <w:rsid w:val="00D26583"/>
    <w:rsid w:val="00D26F3A"/>
    <w:rsid w:val="00D273D6"/>
    <w:rsid w:val="00D3043F"/>
    <w:rsid w:val="00D30867"/>
    <w:rsid w:val="00D31B28"/>
    <w:rsid w:val="00D32AFC"/>
    <w:rsid w:val="00D33ADB"/>
    <w:rsid w:val="00D345B0"/>
    <w:rsid w:val="00D34A64"/>
    <w:rsid w:val="00D35C04"/>
    <w:rsid w:val="00D362F4"/>
    <w:rsid w:val="00D363E6"/>
    <w:rsid w:val="00D363F1"/>
    <w:rsid w:val="00D37909"/>
    <w:rsid w:val="00D40DD1"/>
    <w:rsid w:val="00D41010"/>
    <w:rsid w:val="00D4193B"/>
    <w:rsid w:val="00D41E96"/>
    <w:rsid w:val="00D4260E"/>
    <w:rsid w:val="00D42D6E"/>
    <w:rsid w:val="00D43569"/>
    <w:rsid w:val="00D43CB8"/>
    <w:rsid w:val="00D43EED"/>
    <w:rsid w:val="00D443AB"/>
    <w:rsid w:val="00D46402"/>
    <w:rsid w:val="00D46C40"/>
    <w:rsid w:val="00D470F4"/>
    <w:rsid w:val="00D47A83"/>
    <w:rsid w:val="00D47D71"/>
    <w:rsid w:val="00D503FF"/>
    <w:rsid w:val="00D50CA0"/>
    <w:rsid w:val="00D51F62"/>
    <w:rsid w:val="00D5210E"/>
    <w:rsid w:val="00D5231C"/>
    <w:rsid w:val="00D52407"/>
    <w:rsid w:val="00D530D6"/>
    <w:rsid w:val="00D54027"/>
    <w:rsid w:val="00D54134"/>
    <w:rsid w:val="00D54856"/>
    <w:rsid w:val="00D552CA"/>
    <w:rsid w:val="00D55852"/>
    <w:rsid w:val="00D56191"/>
    <w:rsid w:val="00D561E3"/>
    <w:rsid w:val="00D56454"/>
    <w:rsid w:val="00D570DF"/>
    <w:rsid w:val="00D570FE"/>
    <w:rsid w:val="00D5729F"/>
    <w:rsid w:val="00D57DF2"/>
    <w:rsid w:val="00D6071A"/>
    <w:rsid w:val="00D609F4"/>
    <w:rsid w:val="00D60A5A"/>
    <w:rsid w:val="00D618AF"/>
    <w:rsid w:val="00D628A7"/>
    <w:rsid w:val="00D62D57"/>
    <w:rsid w:val="00D62FA4"/>
    <w:rsid w:val="00D6353A"/>
    <w:rsid w:val="00D63612"/>
    <w:rsid w:val="00D639A2"/>
    <w:rsid w:val="00D64477"/>
    <w:rsid w:val="00D64FC5"/>
    <w:rsid w:val="00D650BC"/>
    <w:rsid w:val="00D65464"/>
    <w:rsid w:val="00D675C8"/>
    <w:rsid w:val="00D72D0B"/>
    <w:rsid w:val="00D730EB"/>
    <w:rsid w:val="00D732CA"/>
    <w:rsid w:val="00D74243"/>
    <w:rsid w:val="00D74F51"/>
    <w:rsid w:val="00D754B3"/>
    <w:rsid w:val="00D75CE2"/>
    <w:rsid w:val="00D75D72"/>
    <w:rsid w:val="00D7636C"/>
    <w:rsid w:val="00D76CE0"/>
    <w:rsid w:val="00D7742F"/>
    <w:rsid w:val="00D77871"/>
    <w:rsid w:val="00D80083"/>
    <w:rsid w:val="00D80B85"/>
    <w:rsid w:val="00D80EA1"/>
    <w:rsid w:val="00D83AD0"/>
    <w:rsid w:val="00D83CAA"/>
    <w:rsid w:val="00D84D9D"/>
    <w:rsid w:val="00D84F7A"/>
    <w:rsid w:val="00D8569B"/>
    <w:rsid w:val="00D85E23"/>
    <w:rsid w:val="00D860ED"/>
    <w:rsid w:val="00D86C08"/>
    <w:rsid w:val="00D87FBE"/>
    <w:rsid w:val="00D900A7"/>
    <w:rsid w:val="00D907A3"/>
    <w:rsid w:val="00D90994"/>
    <w:rsid w:val="00D90AE4"/>
    <w:rsid w:val="00D91671"/>
    <w:rsid w:val="00D9218F"/>
    <w:rsid w:val="00D9274A"/>
    <w:rsid w:val="00D92E5D"/>
    <w:rsid w:val="00D933FB"/>
    <w:rsid w:val="00D93C95"/>
    <w:rsid w:val="00D94BEB"/>
    <w:rsid w:val="00D9551B"/>
    <w:rsid w:val="00D97ECD"/>
    <w:rsid w:val="00D97FB4"/>
    <w:rsid w:val="00DA21B0"/>
    <w:rsid w:val="00DA274C"/>
    <w:rsid w:val="00DA2D97"/>
    <w:rsid w:val="00DA2E38"/>
    <w:rsid w:val="00DA35FD"/>
    <w:rsid w:val="00DA472A"/>
    <w:rsid w:val="00DA4B94"/>
    <w:rsid w:val="00DA4C22"/>
    <w:rsid w:val="00DA4FA8"/>
    <w:rsid w:val="00DA572F"/>
    <w:rsid w:val="00DA5BB9"/>
    <w:rsid w:val="00DA6A28"/>
    <w:rsid w:val="00DA6E6C"/>
    <w:rsid w:val="00DA7578"/>
    <w:rsid w:val="00DA7647"/>
    <w:rsid w:val="00DA7E26"/>
    <w:rsid w:val="00DA7E32"/>
    <w:rsid w:val="00DB03DE"/>
    <w:rsid w:val="00DB1164"/>
    <w:rsid w:val="00DB172C"/>
    <w:rsid w:val="00DB248D"/>
    <w:rsid w:val="00DB326E"/>
    <w:rsid w:val="00DB347F"/>
    <w:rsid w:val="00DB3F99"/>
    <w:rsid w:val="00DB42C6"/>
    <w:rsid w:val="00DB52A6"/>
    <w:rsid w:val="00DB5693"/>
    <w:rsid w:val="00DB5F1E"/>
    <w:rsid w:val="00DB5FAE"/>
    <w:rsid w:val="00DB6840"/>
    <w:rsid w:val="00DB6A7A"/>
    <w:rsid w:val="00DB73D6"/>
    <w:rsid w:val="00DB7B25"/>
    <w:rsid w:val="00DC00EF"/>
    <w:rsid w:val="00DC0D64"/>
    <w:rsid w:val="00DC1436"/>
    <w:rsid w:val="00DC2AF5"/>
    <w:rsid w:val="00DC357A"/>
    <w:rsid w:val="00DC3EB9"/>
    <w:rsid w:val="00DC3FCB"/>
    <w:rsid w:val="00DC4840"/>
    <w:rsid w:val="00DC58EB"/>
    <w:rsid w:val="00DC6493"/>
    <w:rsid w:val="00DC64E7"/>
    <w:rsid w:val="00DC7087"/>
    <w:rsid w:val="00DC7127"/>
    <w:rsid w:val="00DC717C"/>
    <w:rsid w:val="00DC71FB"/>
    <w:rsid w:val="00DD0144"/>
    <w:rsid w:val="00DD037E"/>
    <w:rsid w:val="00DD15FD"/>
    <w:rsid w:val="00DD1EA8"/>
    <w:rsid w:val="00DD22FD"/>
    <w:rsid w:val="00DD3237"/>
    <w:rsid w:val="00DD324F"/>
    <w:rsid w:val="00DD36C2"/>
    <w:rsid w:val="00DD46AF"/>
    <w:rsid w:val="00DD4859"/>
    <w:rsid w:val="00DD4A35"/>
    <w:rsid w:val="00DD5447"/>
    <w:rsid w:val="00DD55C1"/>
    <w:rsid w:val="00DD5835"/>
    <w:rsid w:val="00DD629A"/>
    <w:rsid w:val="00DD6348"/>
    <w:rsid w:val="00DD69DC"/>
    <w:rsid w:val="00DD6F8F"/>
    <w:rsid w:val="00DD7857"/>
    <w:rsid w:val="00DE0AB1"/>
    <w:rsid w:val="00DE0C17"/>
    <w:rsid w:val="00DE1270"/>
    <w:rsid w:val="00DE14C2"/>
    <w:rsid w:val="00DE1DD8"/>
    <w:rsid w:val="00DE28C6"/>
    <w:rsid w:val="00DE3E59"/>
    <w:rsid w:val="00DE4471"/>
    <w:rsid w:val="00DE447A"/>
    <w:rsid w:val="00DE4F82"/>
    <w:rsid w:val="00DE5AE8"/>
    <w:rsid w:val="00DE6AD8"/>
    <w:rsid w:val="00DE6B59"/>
    <w:rsid w:val="00DE6B94"/>
    <w:rsid w:val="00DE6F7F"/>
    <w:rsid w:val="00DE7635"/>
    <w:rsid w:val="00DE7F6F"/>
    <w:rsid w:val="00DF01E7"/>
    <w:rsid w:val="00DF053D"/>
    <w:rsid w:val="00DF094A"/>
    <w:rsid w:val="00DF0AFF"/>
    <w:rsid w:val="00DF0C0F"/>
    <w:rsid w:val="00DF210F"/>
    <w:rsid w:val="00DF2560"/>
    <w:rsid w:val="00DF2801"/>
    <w:rsid w:val="00DF2F06"/>
    <w:rsid w:val="00DF354B"/>
    <w:rsid w:val="00DF42AD"/>
    <w:rsid w:val="00DF4949"/>
    <w:rsid w:val="00DF51A4"/>
    <w:rsid w:val="00DF605B"/>
    <w:rsid w:val="00DF6455"/>
    <w:rsid w:val="00DF68C6"/>
    <w:rsid w:val="00DF6C92"/>
    <w:rsid w:val="00DF70DD"/>
    <w:rsid w:val="00E002DC"/>
    <w:rsid w:val="00E005C8"/>
    <w:rsid w:val="00E013BB"/>
    <w:rsid w:val="00E01578"/>
    <w:rsid w:val="00E01C1B"/>
    <w:rsid w:val="00E01E0C"/>
    <w:rsid w:val="00E01F9F"/>
    <w:rsid w:val="00E02961"/>
    <w:rsid w:val="00E055F9"/>
    <w:rsid w:val="00E05E78"/>
    <w:rsid w:val="00E064AE"/>
    <w:rsid w:val="00E065CB"/>
    <w:rsid w:val="00E06995"/>
    <w:rsid w:val="00E074E8"/>
    <w:rsid w:val="00E10025"/>
    <w:rsid w:val="00E108EF"/>
    <w:rsid w:val="00E10FAA"/>
    <w:rsid w:val="00E114C9"/>
    <w:rsid w:val="00E12391"/>
    <w:rsid w:val="00E1276E"/>
    <w:rsid w:val="00E130E8"/>
    <w:rsid w:val="00E132C7"/>
    <w:rsid w:val="00E13733"/>
    <w:rsid w:val="00E13E2D"/>
    <w:rsid w:val="00E13E71"/>
    <w:rsid w:val="00E1453F"/>
    <w:rsid w:val="00E15BD3"/>
    <w:rsid w:val="00E15CF4"/>
    <w:rsid w:val="00E16272"/>
    <w:rsid w:val="00E16454"/>
    <w:rsid w:val="00E16A24"/>
    <w:rsid w:val="00E17E36"/>
    <w:rsid w:val="00E2068D"/>
    <w:rsid w:val="00E20973"/>
    <w:rsid w:val="00E20AD5"/>
    <w:rsid w:val="00E20C71"/>
    <w:rsid w:val="00E21141"/>
    <w:rsid w:val="00E215C4"/>
    <w:rsid w:val="00E22504"/>
    <w:rsid w:val="00E23612"/>
    <w:rsid w:val="00E23C8A"/>
    <w:rsid w:val="00E241C3"/>
    <w:rsid w:val="00E244A8"/>
    <w:rsid w:val="00E245AD"/>
    <w:rsid w:val="00E25114"/>
    <w:rsid w:val="00E25562"/>
    <w:rsid w:val="00E25BC8"/>
    <w:rsid w:val="00E25C02"/>
    <w:rsid w:val="00E263D2"/>
    <w:rsid w:val="00E2699F"/>
    <w:rsid w:val="00E27583"/>
    <w:rsid w:val="00E2790D"/>
    <w:rsid w:val="00E30B4A"/>
    <w:rsid w:val="00E30F9D"/>
    <w:rsid w:val="00E31182"/>
    <w:rsid w:val="00E32488"/>
    <w:rsid w:val="00E32F29"/>
    <w:rsid w:val="00E33877"/>
    <w:rsid w:val="00E33EFC"/>
    <w:rsid w:val="00E340A7"/>
    <w:rsid w:val="00E34238"/>
    <w:rsid w:val="00E344E5"/>
    <w:rsid w:val="00E34DBC"/>
    <w:rsid w:val="00E352BC"/>
    <w:rsid w:val="00E35384"/>
    <w:rsid w:val="00E35467"/>
    <w:rsid w:val="00E36897"/>
    <w:rsid w:val="00E36A23"/>
    <w:rsid w:val="00E375A2"/>
    <w:rsid w:val="00E37C5A"/>
    <w:rsid w:val="00E403CD"/>
    <w:rsid w:val="00E41362"/>
    <w:rsid w:val="00E42CAC"/>
    <w:rsid w:val="00E42EA0"/>
    <w:rsid w:val="00E43427"/>
    <w:rsid w:val="00E43445"/>
    <w:rsid w:val="00E43FAA"/>
    <w:rsid w:val="00E44750"/>
    <w:rsid w:val="00E44AE1"/>
    <w:rsid w:val="00E46988"/>
    <w:rsid w:val="00E46FF6"/>
    <w:rsid w:val="00E471C7"/>
    <w:rsid w:val="00E50E46"/>
    <w:rsid w:val="00E51696"/>
    <w:rsid w:val="00E51BEF"/>
    <w:rsid w:val="00E51E1D"/>
    <w:rsid w:val="00E54624"/>
    <w:rsid w:val="00E548DA"/>
    <w:rsid w:val="00E549B7"/>
    <w:rsid w:val="00E54F19"/>
    <w:rsid w:val="00E5570A"/>
    <w:rsid w:val="00E5579A"/>
    <w:rsid w:val="00E55CF1"/>
    <w:rsid w:val="00E56C7A"/>
    <w:rsid w:val="00E57042"/>
    <w:rsid w:val="00E570A0"/>
    <w:rsid w:val="00E57354"/>
    <w:rsid w:val="00E57455"/>
    <w:rsid w:val="00E6060B"/>
    <w:rsid w:val="00E606EA"/>
    <w:rsid w:val="00E607CD"/>
    <w:rsid w:val="00E60AD9"/>
    <w:rsid w:val="00E61000"/>
    <w:rsid w:val="00E6113F"/>
    <w:rsid w:val="00E615D7"/>
    <w:rsid w:val="00E618C9"/>
    <w:rsid w:val="00E618D5"/>
    <w:rsid w:val="00E61E66"/>
    <w:rsid w:val="00E624FC"/>
    <w:rsid w:val="00E62CC6"/>
    <w:rsid w:val="00E630B9"/>
    <w:rsid w:val="00E63397"/>
    <w:rsid w:val="00E64139"/>
    <w:rsid w:val="00E641D1"/>
    <w:rsid w:val="00E64850"/>
    <w:rsid w:val="00E658EA"/>
    <w:rsid w:val="00E66674"/>
    <w:rsid w:val="00E66BED"/>
    <w:rsid w:val="00E67121"/>
    <w:rsid w:val="00E67613"/>
    <w:rsid w:val="00E7052A"/>
    <w:rsid w:val="00E70D00"/>
    <w:rsid w:val="00E713F2"/>
    <w:rsid w:val="00E714E8"/>
    <w:rsid w:val="00E71D07"/>
    <w:rsid w:val="00E73471"/>
    <w:rsid w:val="00E7351E"/>
    <w:rsid w:val="00E7375F"/>
    <w:rsid w:val="00E73AB1"/>
    <w:rsid w:val="00E73AC0"/>
    <w:rsid w:val="00E73C16"/>
    <w:rsid w:val="00E73F0E"/>
    <w:rsid w:val="00E73F2F"/>
    <w:rsid w:val="00E73FDE"/>
    <w:rsid w:val="00E74E68"/>
    <w:rsid w:val="00E751AC"/>
    <w:rsid w:val="00E75890"/>
    <w:rsid w:val="00E758BE"/>
    <w:rsid w:val="00E75F55"/>
    <w:rsid w:val="00E75FD0"/>
    <w:rsid w:val="00E764D1"/>
    <w:rsid w:val="00E767FC"/>
    <w:rsid w:val="00E7700C"/>
    <w:rsid w:val="00E801D7"/>
    <w:rsid w:val="00E8109C"/>
    <w:rsid w:val="00E81295"/>
    <w:rsid w:val="00E81518"/>
    <w:rsid w:val="00E82B77"/>
    <w:rsid w:val="00E83236"/>
    <w:rsid w:val="00E83B40"/>
    <w:rsid w:val="00E84229"/>
    <w:rsid w:val="00E8457F"/>
    <w:rsid w:val="00E84A44"/>
    <w:rsid w:val="00E84CBE"/>
    <w:rsid w:val="00E862A4"/>
    <w:rsid w:val="00E8653E"/>
    <w:rsid w:val="00E87212"/>
    <w:rsid w:val="00E87526"/>
    <w:rsid w:val="00E875F4"/>
    <w:rsid w:val="00E90712"/>
    <w:rsid w:val="00E9226A"/>
    <w:rsid w:val="00E92D23"/>
    <w:rsid w:val="00E93684"/>
    <w:rsid w:val="00E943CB"/>
    <w:rsid w:val="00E9555C"/>
    <w:rsid w:val="00E95FA8"/>
    <w:rsid w:val="00E97042"/>
    <w:rsid w:val="00E97E6A"/>
    <w:rsid w:val="00E97FEA"/>
    <w:rsid w:val="00EA05C2"/>
    <w:rsid w:val="00EA0E2E"/>
    <w:rsid w:val="00EA0E53"/>
    <w:rsid w:val="00EA114B"/>
    <w:rsid w:val="00EA1B99"/>
    <w:rsid w:val="00EA37AF"/>
    <w:rsid w:val="00EA4611"/>
    <w:rsid w:val="00EA6144"/>
    <w:rsid w:val="00EA62A7"/>
    <w:rsid w:val="00EA6545"/>
    <w:rsid w:val="00EA66B8"/>
    <w:rsid w:val="00EA7BA5"/>
    <w:rsid w:val="00EA7CF1"/>
    <w:rsid w:val="00EB107A"/>
    <w:rsid w:val="00EB1D42"/>
    <w:rsid w:val="00EB1F69"/>
    <w:rsid w:val="00EB27DE"/>
    <w:rsid w:val="00EB298C"/>
    <w:rsid w:val="00EB2AA9"/>
    <w:rsid w:val="00EB31BF"/>
    <w:rsid w:val="00EB3556"/>
    <w:rsid w:val="00EB55CF"/>
    <w:rsid w:val="00EB5820"/>
    <w:rsid w:val="00EB5B55"/>
    <w:rsid w:val="00EB616D"/>
    <w:rsid w:val="00EB6221"/>
    <w:rsid w:val="00EB6BF0"/>
    <w:rsid w:val="00EB7E45"/>
    <w:rsid w:val="00EC004E"/>
    <w:rsid w:val="00EC2344"/>
    <w:rsid w:val="00EC2860"/>
    <w:rsid w:val="00EC293F"/>
    <w:rsid w:val="00EC2F2F"/>
    <w:rsid w:val="00EC48A5"/>
    <w:rsid w:val="00EC59B1"/>
    <w:rsid w:val="00EC5E2D"/>
    <w:rsid w:val="00EC607C"/>
    <w:rsid w:val="00EC6155"/>
    <w:rsid w:val="00EC63A7"/>
    <w:rsid w:val="00EC727D"/>
    <w:rsid w:val="00ED06A8"/>
    <w:rsid w:val="00ED0BAC"/>
    <w:rsid w:val="00ED184D"/>
    <w:rsid w:val="00ED1D16"/>
    <w:rsid w:val="00ED2670"/>
    <w:rsid w:val="00ED282B"/>
    <w:rsid w:val="00ED3D99"/>
    <w:rsid w:val="00ED4A4A"/>
    <w:rsid w:val="00ED4F07"/>
    <w:rsid w:val="00ED52EF"/>
    <w:rsid w:val="00ED5D1F"/>
    <w:rsid w:val="00ED6802"/>
    <w:rsid w:val="00ED7CF9"/>
    <w:rsid w:val="00EE025B"/>
    <w:rsid w:val="00EE0586"/>
    <w:rsid w:val="00EE0798"/>
    <w:rsid w:val="00EE0F5D"/>
    <w:rsid w:val="00EE14BB"/>
    <w:rsid w:val="00EE1789"/>
    <w:rsid w:val="00EE17E6"/>
    <w:rsid w:val="00EE292C"/>
    <w:rsid w:val="00EE34B9"/>
    <w:rsid w:val="00EE4A4F"/>
    <w:rsid w:val="00EE5CA7"/>
    <w:rsid w:val="00EE5F02"/>
    <w:rsid w:val="00EE634D"/>
    <w:rsid w:val="00EE6EF5"/>
    <w:rsid w:val="00EE6F3A"/>
    <w:rsid w:val="00EF06BE"/>
    <w:rsid w:val="00EF1540"/>
    <w:rsid w:val="00EF1731"/>
    <w:rsid w:val="00EF237D"/>
    <w:rsid w:val="00EF287B"/>
    <w:rsid w:val="00EF2A87"/>
    <w:rsid w:val="00EF2C3A"/>
    <w:rsid w:val="00EF3960"/>
    <w:rsid w:val="00EF3A7F"/>
    <w:rsid w:val="00EF3FD2"/>
    <w:rsid w:val="00EF44BD"/>
    <w:rsid w:val="00EF4B41"/>
    <w:rsid w:val="00EF4CCE"/>
    <w:rsid w:val="00EF55C4"/>
    <w:rsid w:val="00EF5A57"/>
    <w:rsid w:val="00EF63E5"/>
    <w:rsid w:val="00EF6D7F"/>
    <w:rsid w:val="00EF715C"/>
    <w:rsid w:val="00EF7A49"/>
    <w:rsid w:val="00EF7D69"/>
    <w:rsid w:val="00F00513"/>
    <w:rsid w:val="00F0088B"/>
    <w:rsid w:val="00F02369"/>
    <w:rsid w:val="00F025BA"/>
    <w:rsid w:val="00F02CC6"/>
    <w:rsid w:val="00F02D21"/>
    <w:rsid w:val="00F03BB2"/>
    <w:rsid w:val="00F04156"/>
    <w:rsid w:val="00F04368"/>
    <w:rsid w:val="00F043A1"/>
    <w:rsid w:val="00F04BBD"/>
    <w:rsid w:val="00F05B3C"/>
    <w:rsid w:val="00F068C7"/>
    <w:rsid w:val="00F0693F"/>
    <w:rsid w:val="00F06EC1"/>
    <w:rsid w:val="00F072BB"/>
    <w:rsid w:val="00F0783C"/>
    <w:rsid w:val="00F105D9"/>
    <w:rsid w:val="00F10AF8"/>
    <w:rsid w:val="00F10B9C"/>
    <w:rsid w:val="00F13990"/>
    <w:rsid w:val="00F143C0"/>
    <w:rsid w:val="00F1481C"/>
    <w:rsid w:val="00F155AF"/>
    <w:rsid w:val="00F15800"/>
    <w:rsid w:val="00F1581C"/>
    <w:rsid w:val="00F1783E"/>
    <w:rsid w:val="00F17B99"/>
    <w:rsid w:val="00F209EA"/>
    <w:rsid w:val="00F2193B"/>
    <w:rsid w:val="00F21D16"/>
    <w:rsid w:val="00F222DF"/>
    <w:rsid w:val="00F22715"/>
    <w:rsid w:val="00F227A0"/>
    <w:rsid w:val="00F22F20"/>
    <w:rsid w:val="00F232D6"/>
    <w:rsid w:val="00F2373F"/>
    <w:rsid w:val="00F23857"/>
    <w:rsid w:val="00F23B18"/>
    <w:rsid w:val="00F24870"/>
    <w:rsid w:val="00F25236"/>
    <w:rsid w:val="00F25DE8"/>
    <w:rsid w:val="00F27726"/>
    <w:rsid w:val="00F31196"/>
    <w:rsid w:val="00F3143C"/>
    <w:rsid w:val="00F318A3"/>
    <w:rsid w:val="00F32861"/>
    <w:rsid w:val="00F3287B"/>
    <w:rsid w:val="00F331DE"/>
    <w:rsid w:val="00F336DF"/>
    <w:rsid w:val="00F34FC9"/>
    <w:rsid w:val="00F3500B"/>
    <w:rsid w:val="00F35013"/>
    <w:rsid w:val="00F363CF"/>
    <w:rsid w:val="00F369BB"/>
    <w:rsid w:val="00F37C93"/>
    <w:rsid w:val="00F4122B"/>
    <w:rsid w:val="00F412B6"/>
    <w:rsid w:val="00F4159D"/>
    <w:rsid w:val="00F4164B"/>
    <w:rsid w:val="00F41A7F"/>
    <w:rsid w:val="00F41F50"/>
    <w:rsid w:val="00F42401"/>
    <w:rsid w:val="00F424CE"/>
    <w:rsid w:val="00F42F17"/>
    <w:rsid w:val="00F439ED"/>
    <w:rsid w:val="00F44410"/>
    <w:rsid w:val="00F44531"/>
    <w:rsid w:val="00F44578"/>
    <w:rsid w:val="00F44831"/>
    <w:rsid w:val="00F44A27"/>
    <w:rsid w:val="00F44B02"/>
    <w:rsid w:val="00F44CB7"/>
    <w:rsid w:val="00F44F04"/>
    <w:rsid w:val="00F45F2B"/>
    <w:rsid w:val="00F46804"/>
    <w:rsid w:val="00F47231"/>
    <w:rsid w:val="00F4761B"/>
    <w:rsid w:val="00F47987"/>
    <w:rsid w:val="00F47B9D"/>
    <w:rsid w:val="00F5029D"/>
    <w:rsid w:val="00F50A6E"/>
    <w:rsid w:val="00F50CFB"/>
    <w:rsid w:val="00F51707"/>
    <w:rsid w:val="00F51C56"/>
    <w:rsid w:val="00F52944"/>
    <w:rsid w:val="00F52DB2"/>
    <w:rsid w:val="00F53637"/>
    <w:rsid w:val="00F53827"/>
    <w:rsid w:val="00F5496B"/>
    <w:rsid w:val="00F550B4"/>
    <w:rsid w:val="00F5531F"/>
    <w:rsid w:val="00F55C4F"/>
    <w:rsid w:val="00F572B4"/>
    <w:rsid w:val="00F5745A"/>
    <w:rsid w:val="00F60342"/>
    <w:rsid w:val="00F60677"/>
    <w:rsid w:val="00F6190A"/>
    <w:rsid w:val="00F62183"/>
    <w:rsid w:val="00F652FD"/>
    <w:rsid w:val="00F6574E"/>
    <w:rsid w:val="00F65BD6"/>
    <w:rsid w:val="00F65C66"/>
    <w:rsid w:val="00F6636F"/>
    <w:rsid w:val="00F676F9"/>
    <w:rsid w:val="00F67894"/>
    <w:rsid w:val="00F678C3"/>
    <w:rsid w:val="00F7074E"/>
    <w:rsid w:val="00F725BE"/>
    <w:rsid w:val="00F73142"/>
    <w:rsid w:val="00F73E2E"/>
    <w:rsid w:val="00F74C2E"/>
    <w:rsid w:val="00F74C8E"/>
    <w:rsid w:val="00F74CAA"/>
    <w:rsid w:val="00F74D80"/>
    <w:rsid w:val="00F75797"/>
    <w:rsid w:val="00F76A62"/>
    <w:rsid w:val="00F80A0A"/>
    <w:rsid w:val="00F82095"/>
    <w:rsid w:val="00F83170"/>
    <w:rsid w:val="00F834D6"/>
    <w:rsid w:val="00F83A66"/>
    <w:rsid w:val="00F83D7B"/>
    <w:rsid w:val="00F84413"/>
    <w:rsid w:val="00F84814"/>
    <w:rsid w:val="00F84A7E"/>
    <w:rsid w:val="00F84CA9"/>
    <w:rsid w:val="00F8567B"/>
    <w:rsid w:val="00F85867"/>
    <w:rsid w:val="00F8601E"/>
    <w:rsid w:val="00F86A66"/>
    <w:rsid w:val="00F86CB5"/>
    <w:rsid w:val="00F87419"/>
    <w:rsid w:val="00F875D6"/>
    <w:rsid w:val="00F878F9"/>
    <w:rsid w:val="00F8793E"/>
    <w:rsid w:val="00F910AB"/>
    <w:rsid w:val="00F91500"/>
    <w:rsid w:val="00F919B6"/>
    <w:rsid w:val="00F91A38"/>
    <w:rsid w:val="00F92034"/>
    <w:rsid w:val="00F9230E"/>
    <w:rsid w:val="00F929F7"/>
    <w:rsid w:val="00F92A89"/>
    <w:rsid w:val="00F9365D"/>
    <w:rsid w:val="00F938FB"/>
    <w:rsid w:val="00F9563B"/>
    <w:rsid w:val="00F958D4"/>
    <w:rsid w:val="00F95B5B"/>
    <w:rsid w:val="00F95BBF"/>
    <w:rsid w:val="00F9656E"/>
    <w:rsid w:val="00F96598"/>
    <w:rsid w:val="00F9688B"/>
    <w:rsid w:val="00F96CE6"/>
    <w:rsid w:val="00F979FC"/>
    <w:rsid w:val="00FA06AB"/>
    <w:rsid w:val="00FA15A6"/>
    <w:rsid w:val="00FA2233"/>
    <w:rsid w:val="00FA321B"/>
    <w:rsid w:val="00FA34B8"/>
    <w:rsid w:val="00FA4821"/>
    <w:rsid w:val="00FA4961"/>
    <w:rsid w:val="00FA4A34"/>
    <w:rsid w:val="00FA58C3"/>
    <w:rsid w:val="00FA5D0A"/>
    <w:rsid w:val="00FA5FB5"/>
    <w:rsid w:val="00FA7C09"/>
    <w:rsid w:val="00FB0B09"/>
    <w:rsid w:val="00FB0D34"/>
    <w:rsid w:val="00FB15A6"/>
    <w:rsid w:val="00FB2355"/>
    <w:rsid w:val="00FB27EE"/>
    <w:rsid w:val="00FB2AD8"/>
    <w:rsid w:val="00FB2BA0"/>
    <w:rsid w:val="00FB2E4F"/>
    <w:rsid w:val="00FB3C77"/>
    <w:rsid w:val="00FB400A"/>
    <w:rsid w:val="00FB4899"/>
    <w:rsid w:val="00FB490D"/>
    <w:rsid w:val="00FB4B43"/>
    <w:rsid w:val="00FB4DA4"/>
    <w:rsid w:val="00FB515A"/>
    <w:rsid w:val="00FB5335"/>
    <w:rsid w:val="00FB5D89"/>
    <w:rsid w:val="00FB6672"/>
    <w:rsid w:val="00FB6D31"/>
    <w:rsid w:val="00FB7328"/>
    <w:rsid w:val="00FB74BE"/>
    <w:rsid w:val="00FB7880"/>
    <w:rsid w:val="00FB79F4"/>
    <w:rsid w:val="00FC013B"/>
    <w:rsid w:val="00FC10D3"/>
    <w:rsid w:val="00FC1DEC"/>
    <w:rsid w:val="00FC21B5"/>
    <w:rsid w:val="00FC21F1"/>
    <w:rsid w:val="00FC25FD"/>
    <w:rsid w:val="00FC2885"/>
    <w:rsid w:val="00FC2ED7"/>
    <w:rsid w:val="00FC3B78"/>
    <w:rsid w:val="00FC3E47"/>
    <w:rsid w:val="00FC4B7B"/>
    <w:rsid w:val="00FC5691"/>
    <w:rsid w:val="00FC5CDC"/>
    <w:rsid w:val="00FC68EC"/>
    <w:rsid w:val="00FC726B"/>
    <w:rsid w:val="00FD09EB"/>
    <w:rsid w:val="00FD0D50"/>
    <w:rsid w:val="00FD1180"/>
    <w:rsid w:val="00FD1215"/>
    <w:rsid w:val="00FD13CD"/>
    <w:rsid w:val="00FD28A8"/>
    <w:rsid w:val="00FD2995"/>
    <w:rsid w:val="00FD3788"/>
    <w:rsid w:val="00FD39C1"/>
    <w:rsid w:val="00FD40E7"/>
    <w:rsid w:val="00FD417A"/>
    <w:rsid w:val="00FD4C18"/>
    <w:rsid w:val="00FD4C2F"/>
    <w:rsid w:val="00FD4F79"/>
    <w:rsid w:val="00FD4FDF"/>
    <w:rsid w:val="00FD5382"/>
    <w:rsid w:val="00FD5861"/>
    <w:rsid w:val="00FD688F"/>
    <w:rsid w:val="00FD68EA"/>
    <w:rsid w:val="00FD69DF"/>
    <w:rsid w:val="00FD72A6"/>
    <w:rsid w:val="00FE050D"/>
    <w:rsid w:val="00FE0922"/>
    <w:rsid w:val="00FE14B9"/>
    <w:rsid w:val="00FE16BB"/>
    <w:rsid w:val="00FE3449"/>
    <w:rsid w:val="00FE39DA"/>
    <w:rsid w:val="00FE3F1F"/>
    <w:rsid w:val="00FE45D5"/>
    <w:rsid w:val="00FE4E88"/>
    <w:rsid w:val="00FE5ABE"/>
    <w:rsid w:val="00FE6D5B"/>
    <w:rsid w:val="00FE6ED0"/>
    <w:rsid w:val="00FE7BB7"/>
    <w:rsid w:val="00FF0AB0"/>
    <w:rsid w:val="00FF0C9B"/>
    <w:rsid w:val="00FF0F6E"/>
    <w:rsid w:val="00FF1644"/>
    <w:rsid w:val="00FF1F8C"/>
    <w:rsid w:val="00FF248C"/>
    <w:rsid w:val="00FF2771"/>
    <w:rsid w:val="00FF289C"/>
    <w:rsid w:val="00FF2A9B"/>
    <w:rsid w:val="00FF35DF"/>
    <w:rsid w:val="00FF3758"/>
    <w:rsid w:val="00FF37E8"/>
    <w:rsid w:val="00FF3E66"/>
    <w:rsid w:val="00FF47F0"/>
    <w:rsid w:val="00FF5731"/>
    <w:rsid w:val="00FF5991"/>
    <w:rsid w:val="00FF5E8A"/>
    <w:rsid w:val="00FF62E2"/>
    <w:rsid w:val="00FF70C3"/>
    <w:rsid w:val="00FF7661"/>
    <w:rsid w:val="00FF7A4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D2AAB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letype">
    <w:name w:val="Teletype"/>
    <w:rsid w:val="0053470C"/>
    <w:rPr>
      <w:rFonts w:ascii="Liberation Mono" w:eastAsia="NSimSun" w:hAnsi="Liberation Mono" w:cs="Liberation Mono"/>
    </w:rPr>
  </w:style>
  <w:style w:type="character" w:styleId="Strong">
    <w:name w:val="Strong"/>
    <w:basedOn w:val="DefaultParagraphFont"/>
    <w:uiPriority w:val="22"/>
    <w:qFormat/>
    <w:rsid w:val="005048CC"/>
    <w:rPr>
      <w:b/>
      <w:bCs/>
    </w:rPr>
  </w:style>
  <w:style w:type="character" w:customStyle="1" w:styleId="address">
    <w:name w:val="address"/>
    <w:basedOn w:val="DefaultParagraphFont"/>
    <w:rsid w:val="007F61DA"/>
  </w:style>
  <w:style w:type="character" w:customStyle="1" w:styleId="casenumber">
    <w:name w:val="casenumber"/>
    <w:basedOn w:val="DefaultParagraphFont"/>
    <w:rsid w:val="00355EC8"/>
  </w:style>
  <w:style w:type="character" w:customStyle="1" w:styleId="description">
    <w:name w:val="description"/>
    <w:basedOn w:val="DefaultParagraphFont"/>
    <w:rsid w:val="0035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B45B-B1A3-4DD8-A4AA-19804EBE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Worthington</dc:creator>
  <cp:lastModifiedBy>Microsoft account</cp:lastModifiedBy>
  <cp:revision>5</cp:revision>
  <cp:lastPrinted>2025-04-16T11:22:00Z</cp:lastPrinted>
  <dcterms:created xsi:type="dcterms:W3CDTF">2025-04-16T10:02:00Z</dcterms:created>
  <dcterms:modified xsi:type="dcterms:W3CDTF">2025-04-16T11:25:00Z</dcterms:modified>
</cp:coreProperties>
</file>