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95CA" w14:textId="210FB031" w:rsidR="005E3A0A" w:rsidRDefault="000E7009" w:rsidP="00CC4BB5">
      <w:pPr>
        <w:pStyle w:val="NoSpacing"/>
        <w:tabs>
          <w:tab w:val="left" w:pos="3544"/>
        </w:tabs>
        <w:jc w:val="both"/>
        <w:rPr>
          <w:rFonts w:ascii="Arial" w:hAnsi="Arial" w:cs="Arial"/>
          <w:b/>
          <w:bCs/>
          <w:lang w:val="en-US"/>
        </w:rPr>
      </w:pPr>
      <w:bookmarkStart w:id="0" w:name="_Hlk47431898"/>
      <w:r>
        <w:rPr>
          <w:rFonts w:ascii="Arial" w:hAnsi="Arial" w:cs="Arial"/>
          <w:b/>
          <w:bCs/>
          <w:lang w:val="en-US"/>
        </w:rPr>
        <w:t>M</w:t>
      </w:r>
      <w:r w:rsidR="005E3A0A" w:rsidRPr="001C2A83">
        <w:rPr>
          <w:rFonts w:ascii="Arial" w:hAnsi="Arial" w:cs="Arial"/>
          <w:b/>
          <w:bCs/>
          <w:lang w:val="en-US"/>
        </w:rPr>
        <w:t xml:space="preserve">INUTES OF </w:t>
      </w:r>
      <w:r w:rsidR="004874EA" w:rsidRPr="001C2A83">
        <w:rPr>
          <w:rFonts w:ascii="Arial" w:hAnsi="Arial" w:cs="Arial"/>
          <w:b/>
          <w:bCs/>
          <w:lang w:val="en-US"/>
        </w:rPr>
        <w:t>THE</w:t>
      </w:r>
      <w:r w:rsidR="004E1F03" w:rsidRPr="001C2A83">
        <w:rPr>
          <w:rFonts w:ascii="Arial" w:hAnsi="Arial" w:cs="Arial"/>
          <w:b/>
          <w:bCs/>
          <w:lang w:val="en-US"/>
        </w:rPr>
        <w:t xml:space="preserve"> </w:t>
      </w:r>
      <w:r w:rsidR="005E3A0A" w:rsidRPr="001C2A83">
        <w:rPr>
          <w:rFonts w:ascii="Arial" w:hAnsi="Arial" w:cs="Arial"/>
          <w:b/>
          <w:bCs/>
          <w:lang w:val="en-US"/>
        </w:rPr>
        <w:t>MEETING OF BAWTRY TOWN C</w:t>
      </w:r>
      <w:r w:rsidR="00A276E5" w:rsidRPr="001C2A83">
        <w:rPr>
          <w:rFonts w:ascii="Arial" w:hAnsi="Arial" w:cs="Arial"/>
          <w:b/>
          <w:bCs/>
          <w:lang w:val="en-US"/>
        </w:rPr>
        <w:t xml:space="preserve">OUNCIL HELD </w:t>
      </w:r>
      <w:r w:rsidR="0015053D">
        <w:rPr>
          <w:rFonts w:ascii="Arial" w:hAnsi="Arial" w:cs="Arial"/>
          <w:b/>
          <w:bCs/>
          <w:lang w:val="en-US"/>
        </w:rPr>
        <w:t xml:space="preserve">AT </w:t>
      </w:r>
      <w:r w:rsidR="00846954">
        <w:rPr>
          <w:rFonts w:ascii="Arial" w:hAnsi="Arial" w:cs="Arial"/>
          <w:b/>
          <w:bCs/>
          <w:lang w:val="en-US"/>
        </w:rPr>
        <w:t xml:space="preserve">BAWTRY TOWN </w:t>
      </w:r>
      <w:r w:rsidR="0015053D">
        <w:rPr>
          <w:rFonts w:ascii="Arial" w:hAnsi="Arial" w:cs="Arial"/>
          <w:b/>
          <w:bCs/>
          <w:lang w:val="en-US"/>
        </w:rPr>
        <w:t>HAL</w:t>
      </w:r>
      <w:r w:rsidR="00C71DFE">
        <w:rPr>
          <w:rFonts w:ascii="Arial" w:hAnsi="Arial" w:cs="Arial"/>
          <w:b/>
          <w:bCs/>
          <w:lang w:val="en-US"/>
        </w:rPr>
        <w:t>L ON</w:t>
      </w:r>
      <w:r w:rsidR="00C33A9E">
        <w:rPr>
          <w:rFonts w:ascii="Arial" w:hAnsi="Arial" w:cs="Arial"/>
          <w:b/>
          <w:bCs/>
          <w:lang w:val="en-US"/>
        </w:rPr>
        <w:t xml:space="preserve"> </w:t>
      </w:r>
      <w:r w:rsidR="00BD624F">
        <w:rPr>
          <w:rFonts w:ascii="Arial" w:hAnsi="Arial" w:cs="Arial"/>
          <w:b/>
          <w:bCs/>
          <w:lang w:val="en-US"/>
        </w:rPr>
        <w:t>13</w:t>
      </w:r>
      <w:r w:rsidR="00BD624F" w:rsidRPr="00BD624F">
        <w:rPr>
          <w:rFonts w:ascii="Arial" w:hAnsi="Arial" w:cs="Arial"/>
          <w:b/>
          <w:bCs/>
          <w:vertAlign w:val="superscript"/>
          <w:lang w:val="en-US"/>
        </w:rPr>
        <w:t>th</w:t>
      </w:r>
      <w:r w:rsidR="00BD624F">
        <w:rPr>
          <w:rFonts w:ascii="Arial" w:hAnsi="Arial" w:cs="Arial"/>
          <w:b/>
          <w:bCs/>
          <w:lang w:val="en-US"/>
        </w:rPr>
        <w:t xml:space="preserve"> April </w:t>
      </w:r>
      <w:r w:rsidR="00760F69">
        <w:rPr>
          <w:rFonts w:ascii="Arial" w:hAnsi="Arial" w:cs="Arial"/>
          <w:b/>
          <w:bCs/>
          <w:lang w:val="en-US"/>
        </w:rPr>
        <w:t>2026</w:t>
      </w:r>
      <w:r w:rsidR="00E41FEB">
        <w:rPr>
          <w:rFonts w:ascii="Arial" w:hAnsi="Arial" w:cs="Arial"/>
          <w:b/>
          <w:bCs/>
          <w:lang w:val="en-US"/>
        </w:rPr>
        <w:t xml:space="preserve"> </w:t>
      </w:r>
      <w:r w:rsidR="0036236F">
        <w:rPr>
          <w:rFonts w:ascii="Arial" w:hAnsi="Arial" w:cs="Arial"/>
          <w:b/>
          <w:bCs/>
          <w:lang w:val="en-US"/>
        </w:rPr>
        <w:t xml:space="preserve">from </w:t>
      </w:r>
      <w:r w:rsidR="00BD624F">
        <w:rPr>
          <w:rFonts w:ascii="Arial" w:hAnsi="Arial" w:cs="Arial"/>
          <w:b/>
          <w:bCs/>
          <w:lang w:val="en-US"/>
        </w:rPr>
        <w:t>6.30pm</w:t>
      </w:r>
    </w:p>
    <w:p w14:paraId="3BFD1BC7" w14:textId="77777777" w:rsidR="00DA7647" w:rsidRPr="001C2A83" w:rsidRDefault="00DA7647" w:rsidP="00C71DFE">
      <w:pPr>
        <w:pStyle w:val="NoSpacing"/>
        <w:jc w:val="both"/>
        <w:rPr>
          <w:rFonts w:ascii="Arial" w:hAnsi="Arial" w:cs="Arial"/>
          <w:b/>
          <w:bCs/>
          <w:lang w:val="en-US"/>
        </w:rPr>
      </w:pPr>
    </w:p>
    <w:p w14:paraId="519E2CB9" w14:textId="2FC5FFF6" w:rsidR="003557A9" w:rsidRDefault="00FC21B5" w:rsidP="003557A9">
      <w:pPr>
        <w:widowControl w:val="0"/>
        <w:overflowPunct w:val="0"/>
        <w:autoSpaceDE w:val="0"/>
        <w:autoSpaceDN w:val="0"/>
        <w:adjustRightInd w:val="0"/>
        <w:ind w:left="1418" w:hanging="1440"/>
        <w:jc w:val="both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>P</w:t>
      </w:r>
      <w:r w:rsidR="006316D4" w:rsidRPr="001877FE">
        <w:rPr>
          <w:rFonts w:ascii="Arial" w:hAnsi="Arial" w:cs="Arial"/>
          <w:b/>
          <w:bCs/>
          <w:kern w:val="28"/>
          <w:lang w:val="en-US"/>
        </w:rPr>
        <w:t>resent</w:t>
      </w:r>
      <w:r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847CC4" w:rsidRPr="001877F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3557A9"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4874EA" w:rsidRPr="001877FE">
        <w:rPr>
          <w:rFonts w:ascii="Arial" w:hAnsi="Arial" w:cs="Arial"/>
          <w:bCs/>
          <w:kern w:val="28"/>
          <w:lang w:val="en-US"/>
        </w:rPr>
        <w:t>C</w:t>
      </w:r>
      <w:r w:rsidRPr="001877FE">
        <w:rPr>
          <w:rFonts w:ascii="Arial" w:hAnsi="Arial" w:cs="Arial"/>
          <w:bCs/>
          <w:kern w:val="28"/>
          <w:lang w:val="en-US"/>
        </w:rPr>
        <w:t>llrs</w:t>
      </w:r>
      <w:r w:rsidR="00CA393E" w:rsidRPr="001877FE">
        <w:rPr>
          <w:rFonts w:ascii="Arial" w:hAnsi="Arial" w:cs="Arial"/>
          <w:bCs/>
          <w:kern w:val="28"/>
          <w:lang w:val="en-US"/>
        </w:rPr>
        <w:t>:</w:t>
      </w:r>
      <w:r w:rsidR="007D0349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1A4AC6" w:rsidRPr="001877FE">
        <w:rPr>
          <w:rFonts w:ascii="Arial" w:hAnsi="Arial" w:cs="Arial"/>
          <w:bCs/>
        </w:rPr>
        <w:t>D. Kirby</w:t>
      </w:r>
      <w:r w:rsidR="002D5701" w:rsidRPr="001877FE">
        <w:rPr>
          <w:rFonts w:ascii="Arial" w:hAnsi="Arial" w:cs="Arial"/>
          <w:bCs/>
        </w:rPr>
        <w:t>,</w:t>
      </w:r>
      <w:r w:rsidR="00B11ADC" w:rsidRPr="001877FE">
        <w:rPr>
          <w:rFonts w:ascii="Arial" w:hAnsi="Arial" w:cs="Arial"/>
          <w:bCs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G.</w:t>
      </w:r>
      <w:r w:rsidR="00C71E51">
        <w:rPr>
          <w:rFonts w:ascii="Arial" w:hAnsi="Arial" w:cs="Arial"/>
          <w:bCs/>
          <w:kern w:val="28"/>
          <w:lang w:val="en-US"/>
        </w:rPr>
        <w:t xml:space="preserve"> </w:t>
      </w:r>
      <w:r w:rsidR="00C71E51" w:rsidRPr="008135F6">
        <w:rPr>
          <w:rFonts w:ascii="Arial" w:hAnsi="Arial" w:cs="Arial"/>
          <w:bCs/>
          <w:kern w:val="28"/>
          <w:lang w:val="en-US"/>
        </w:rPr>
        <w:t>Scott</w:t>
      </w:r>
      <w:r w:rsidR="00D66BEE">
        <w:rPr>
          <w:rFonts w:ascii="Arial" w:hAnsi="Arial" w:cs="Arial"/>
          <w:bCs/>
          <w:kern w:val="28"/>
          <w:lang w:val="en-US"/>
        </w:rPr>
        <w:t xml:space="preserve">, </w:t>
      </w:r>
      <w:r w:rsidR="00E46ACB">
        <w:rPr>
          <w:rFonts w:ascii="Arial" w:hAnsi="Arial" w:cs="Arial"/>
          <w:bCs/>
          <w:kern w:val="28"/>
          <w:lang w:val="en-US"/>
        </w:rPr>
        <w:t xml:space="preserve">M. </w:t>
      </w:r>
      <w:r w:rsidR="00FE4069">
        <w:rPr>
          <w:rFonts w:ascii="Arial" w:hAnsi="Arial" w:cs="Arial"/>
          <w:bCs/>
          <w:kern w:val="28"/>
          <w:lang w:val="en-US"/>
        </w:rPr>
        <w:t>C</w:t>
      </w:r>
      <w:r w:rsidR="00E46ACB">
        <w:rPr>
          <w:rFonts w:ascii="Arial" w:hAnsi="Arial" w:cs="Arial"/>
          <w:bCs/>
          <w:kern w:val="28"/>
          <w:lang w:val="en-US"/>
        </w:rPr>
        <w:t>laypole</w:t>
      </w:r>
      <w:r w:rsidR="00153693">
        <w:rPr>
          <w:rFonts w:ascii="Arial" w:hAnsi="Arial" w:cs="Arial"/>
          <w:bCs/>
          <w:kern w:val="28"/>
          <w:lang w:val="en-US"/>
        </w:rPr>
        <w:t>, M</w:t>
      </w:r>
      <w:r w:rsidR="00AD556A">
        <w:rPr>
          <w:rFonts w:ascii="Arial" w:hAnsi="Arial" w:cs="Arial"/>
          <w:bCs/>
          <w:kern w:val="28"/>
          <w:lang w:val="en-US"/>
        </w:rPr>
        <w:t>.</w:t>
      </w:r>
      <w:r w:rsidR="00153693">
        <w:rPr>
          <w:rFonts w:ascii="Arial" w:hAnsi="Arial" w:cs="Arial"/>
          <w:bCs/>
          <w:kern w:val="28"/>
          <w:lang w:val="en-US"/>
        </w:rPr>
        <w:t xml:space="preserve"> White</w:t>
      </w:r>
      <w:r w:rsidR="0031784E">
        <w:rPr>
          <w:rFonts w:ascii="Arial" w:hAnsi="Arial" w:cs="Arial"/>
          <w:bCs/>
          <w:kern w:val="28"/>
          <w:lang w:val="en-US"/>
        </w:rPr>
        <w:t xml:space="preserve">, </w:t>
      </w:r>
      <w:r w:rsidR="00D024EC">
        <w:rPr>
          <w:rFonts w:ascii="Arial" w:hAnsi="Arial" w:cs="Arial"/>
          <w:bCs/>
          <w:kern w:val="28"/>
          <w:lang w:val="en-US"/>
        </w:rPr>
        <w:t xml:space="preserve">J. Gale, </w:t>
      </w:r>
      <w:r w:rsidR="0031784E">
        <w:rPr>
          <w:rFonts w:ascii="Arial" w:hAnsi="Arial" w:cs="Arial"/>
          <w:bCs/>
          <w:kern w:val="28"/>
          <w:lang w:val="en-US"/>
        </w:rPr>
        <w:t>D. Gale,</w:t>
      </w:r>
      <w:r w:rsidR="00D54B6E">
        <w:rPr>
          <w:rFonts w:ascii="Arial" w:hAnsi="Arial" w:cs="Arial"/>
          <w:bCs/>
          <w:kern w:val="28"/>
          <w:lang w:val="en-US"/>
        </w:rPr>
        <w:t xml:space="preserve"> I Greer, </w:t>
      </w:r>
    </w:p>
    <w:p w14:paraId="24900FDF" w14:textId="66BF3D43" w:rsidR="00CE3ADF" w:rsidRPr="001877FE" w:rsidRDefault="00D54B6E" w:rsidP="003557A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kern w:val="28"/>
          <w:lang w:val="en-US"/>
        </w:rPr>
        <w:t>A. Claypole</w:t>
      </w:r>
      <w:r w:rsidR="00760F69">
        <w:rPr>
          <w:rFonts w:ascii="Arial" w:hAnsi="Arial" w:cs="Arial"/>
          <w:bCs/>
          <w:kern w:val="28"/>
          <w:lang w:val="en-US"/>
        </w:rPr>
        <w:t>, C. Thomas</w:t>
      </w:r>
      <w:r w:rsidR="00BD72A4">
        <w:rPr>
          <w:rFonts w:ascii="Arial" w:hAnsi="Arial" w:cs="Arial"/>
          <w:bCs/>
          <w:kern w:val="28"/>
          <w:lang w:val="en-US"/>
        </w:rPr>
        <w:t>, A. Calzini, A Cropley.</w:t>
      </w:r>
    </w:p>
    <w:p w14:paraId="23115C70" w14:textId="4F83BAD0" w:rsidR="004D3BF1" w:rsidRPr="001877FE" w:rsidRDefault="00C22C64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lang w:val="en-US"/>
        </w:rPr>
      </w:pPr>
      <w:r w:rsidRPr="001877FE">
        <w:rPr>
          <w:rFonts w:ascii="Arial" w:hAnsi="Arial" w:cs="Arial"/>
          <w:bCs/>
          <w:kern w:val="28"/>
          <w:lang w:val="en-US"/>
        </w:rPr>
        <w:t>Mrs.</w:t>
      </w:r>
      <w:r w:rsidR="0088013C" w:rsidRPr="001877FE">
        <w:rPr>
          <w:rFonts w:ascii="Arial" w:hAnsi="Arial" w:cs="Arial"/>
          <w:bCs/>
          <w:kern w:val="28"/>
          <w:lang w:val="en-US"/>
        </w:rPr>
        <w:t xml:space="preserve"> A Harrison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960A5D" w:rsidRPr="001877FE">
        <w:rPr>
          <w:rFonts w:ascii="Arial" w:hAnsi="Arial" w:cs="Arial"/>
          <w:bCs/>
          <w:kern w:val="28"/>
          <w:lang w:val="en-US"/>
        </w:rPr>
        <w:t>–</w:t>
      </w:r>
      <w:r w:rsidR="004874EA" w:rsidRPr="001877FE">
        <w:rPr>
          <w:rFonts w:ascii="Arial" w:hAnsi="Arial" w:cs="Arial"/>
          <w:bCs/>
          <w:kern w:val="28"/>
          <w:lang w:val="en-US"/>
        </w:rPr>
        <w:t xml:space="preserve"> </w:t>
      </w:r>
      <w:r w:rsidR="00CE3ADF" w:rsidRPr="001877FE">
        <w:rPr>
          <w:rFonts w:ascii="Arial" w:hAnsi="Arial" w:cs="Arial"/>
          <w:bCs/>
          <w:kern w:val="28"/>
          <w:lang w:val="en-US"/>
        </w:rPr>
        <w:t xml:space="preserve">Town </w:t>
      </w:r>
      <w:r w:rsidR="0085596A" w:rsidRPr="001877FE">
        <w:rPr>
          <w:rFonts w:ascii="Arial" w:hAnsi="Arial" w:cs="Arial"/>
          <w:bCs/>
          <w:kern w:val="28"/>
          <w:lang w:val="en-US"/>
        </w:rPr>
        <w:t>Clerk</w:t>
      </w:r>
      <w:r w:rsidR="00D07331" w:rsidRPr="001877FE">
        <w:rPr>
          <w:rFonts w:ascii="Arial" w:hAnsi="Arial" w:cs="Arial"/>
          <w:bCs/>
          <w:kern w:val="28"/>
          <w:lang w:val="en-US"/>
        </w:rPr>
        <w:t xml:space="preserve"> </w:t>
      </w:r>
    </w:p>
    <w:p w14:paraId="2AC330E0" w14:textId="77777777" w:rsidR="008F0BC0" w:rsidRDefault="008F0BC0" w:rsidP="00CE3ADF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</w:p>
    <w:p w14:paraId="7A3D2DB5" w14:textId="77CECDD3" w:rsidR="001877FE" w:rsidRPr="00C024ED" w:rsidRDefault="006316D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 w:rsidRPr="001877FE">
        <w:rPr>
          <w:rFonts w:ascii="Arial" w:hAnsi="Arial" w:cs="Arial"/>
          <w:b/>
          <w:bCs/>
          <w:kern w:val="28"/>
          <w:lang w:val="en-US"/>
        </w:rPr>
        <w:t xml:space="preserve">In </w:t>
      </w:r>
      <w:r w:rsidR="004874EA" w:rsidRPr="001877FE">
        <w:rPr>
          <w:rFonts w:ascii="Arial" w:hAnsi="Arial" w:cs="Arial"/>
          <w:b/>
          <w:bCs/>
          <w:kern w:val="28"/>
          <w:lang w:val="en-US"/>
        </w:rPr>
        <w:t>A</w:t>
      </w:r>
      <w:r w:rsidRPr="001877FE">
        <w:rPr>
          <w:rFonts w:ascii="Arial" w:hAnsi="Arial" w:cs="Arial"/>
          <w:b/>
          <w:bCs/>
          <w:kern w:val="28"/>
          <w:lang w:val="en-US"/>
        </w:rPr>
        <w:t>ttendance</w:t>
      </w:r>
      <w:r w:rsidR="00B30144" w:rsidRPr="001877FE">
        <w:rPr>
          <w:rFonts w:ascii="Arial" w:hAnsi="Arial" w:cs="Arial"/>
          <w:b/>
          <w:bCs/>
          <w:kern w:val="28"/>
          <w:lang w:val="en-US"/>
        </w:rPr>
        <w:t>:</w:t>
      </w:r>
      <w:r w:rsidR="00E34467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C024ED" w:rsidRPr="00C024ED">
        <w:rPr>
          <w:rFonts w:ascii="Arial" w:hAnsi="Arial" w:cs="Arial"/>
          <w:kern w:val="28"/>
          <w:lang w:val="en-US"/>
        </w:rPr>
        <w:t xml:space="preserve">1 member of the public, 2 </w:t>
      </w:r>
      <w:r w:rsidR="0079253D">
        <w:rPr>
          <w:rFonts w:ascii="Arial" w:hAnsi="Arial" w:cs="Arial"/>
          <w:kern w:val="28"/>
          <w:lang w:val="en-US"/>
        </w:rPr>
        <w:t>W</w:t>
      </w:r>
      <w:r w:rsidR="00C024ED" w:rsidRPr="00C024ED">
        <w:rPr>
          <w:rFonts w:ascii="Arial" w:hAnsi="Arial" w:cs="Arial"/>
          <w:kern w:val="28"/>
          <w:lang w:val="en-US"/>
        </w:rPr>
        <w:t xml:space="preserve">ard </w:t>
      </w:r>
      <w:r w:rsidR="0079253D">
        <w:rPr>
          <w:rFonts w:ascii="Arial" w:hAnsi="Arial" w:cs="Arial"/>
          <w:kern w:val="28"/>
          <w:lang w:val="en-US"/>
        </w:rPr>
        <w:t>C</w:t>
      </w:r>
      <w:r w:rsidR="00C024ED" w:rsidRPr="00C024ED">
        <w:rPr>
          <w:rFonts w:ascii="Arial" w:hAnsi="Arial" w:cs="Arial"/>
          <w:kern w:val="28"/>
          <w:lang w:val="en-US"/>
        </w:rPr>
        <w:t>ouncillors.</w:t>
      </w:r>
    </w:p>
    <w:p w14:paraId="4D6D8026" w14:textId="77777777" w:rsidR="00C024ED" w:rsidRDefault="00C024E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14:paraId="52D857CE" w14:textId="293BAAF5" w:rsidR="00C024ED" w:rsidRPr="00D17A0E" w:rsidRDefault="00C024E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Cllr Claypole </w:t>
      </w:r>
      <w:r w:rsidR="0079253D">
        <w:rPr>
          <w:rFonts w:ascii="Arial" w:hAnsi="Arial" w:cs="Arial"/>
          <w:bCs/>
          <w:kern w:val="28"/>
          <w:lang w:val="en-US"/>
        </w:rPr>
        <w:t xml:space="preserve">said a few words regarding the </w:t>
      </w:r>
      <w:r>
        <w:rPr>
          <w:rFonts w:ascii="Arial" w:hAnsi="Arial" w:cs="Arial"/>
          <w:bCs/>
          <w:kern w:val="28"/>
          <w:lang w:val="en-US"/>
        </w:rPr>
        <w:t xml:space="preserve">recent passing of former Cllr Peter Holland and </w:t>
      </w:r>
      <w:r w:rsidR="0079253D">
        <w:rPr>
          <w:rFonts w:ascii="Arial" w:hAnsi="Arial" w:cs="Arial"/>
          <w:bCs/>
          <w:kern w:val="28"/>
          <w:lang w:val="en-US"/>
        </w:rPr>
        <w:t xml:space="preserve">summarised </w:t>
      </w:r>
      <w:r>
        <w:rPr>
          <w:rFonts w:ascii="Arial" w:hAnsi="Arial" w:cs="Arial"/>
          <w:bCs/>
          <w:kern w:val="28"/>
          <w:lang w:val="en-US"/>
        </w:rPr>
        <w:t xml:space="preserve">the work he had undertaken both on and off the Council and the many qualities he had. </w:t>
      </w:r>
    </w:p>
    <w:p w14:paraId="1D8D8CEF" w14:textId="29B04772" w:rsidR="007F0989" w:rsidRPr="00760F69" w:rsidRDefault="00E80722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color w:val="EE0000"/>
          <w:kern w:val="28"/>
          <w:lang w:val="en-US"/>
        </w:rPr>
      </w:pPr>
      <w:r w:rsidRPr="00760F69">
        <w:rPr>
          <w:rFonts w:ascii="Arial" w:hAnsi="Arial" w:cs="Arial"/>
          <w:bCs/>
          <w:color w:val="EE0000"/>
          <w:kern w:val="28"/>
          <w:lang w:val="en-US"/>
        </w:rPr>
        <w:t xml:space="preserve"> </w:t>
      </w:r>
    </w:p>
    <w:p w14:paraId="1EF0A76E" w14:textId="15162796" w:rsidR="00F60342" w:rsidRDefault="009A4A4D" w:rsidP="007D03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9A4A4D">
        <w:rPr>
          <w:rFonts w:ascii="Arial" w:hAnsi="Arial" w:cs="Arial"/>
          <w:b/>
          <w:kern w:val="28"/>
          <w:lang w:val="en-US"/>
        </w:rPr>
        <w:t>25/26/</w:t>
      </w:r>
      <w:r w:rsidR="00760F69">
        <w:rPr>
          <w:rFonts w:ascii="Arial" w:hAnsi="Arial" w:cs="Arial"/>
          <w:b/>
          <w:kern w:val="28"/>
          <w:lang w:val="en-US"/>
        </w:rPr>
        <w:t>2</w:t>
      </w:r>
      <w:r w:rsidR="00BD72A4">
        <w:rPr>
          <w:rFonts w:ascii="Arial" w:hAnsi="Arial" w:cs="Arial"/>
          <w:b/>
          <w:kern w:val="28"/>
          <w:lang w:val="en-US"/>
        </w:rPr>
        <w:t>25</w:t>
      </w:r>
      <w:r w:rsidRPr="009A4A4D">
        <w:rPr>
          <w:rFonts w:ascii="Arial" w:hAnsi="Arial" w:cs="Arial"/>
          <w:b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Apologies and Approve </w:t>
      </w:r>
      <w:r w:rsidR="008F0888">
        <w:rPr>
          <w:rFonts w:ascii="Arial" w:hAnsi="Arial" w:cs="Arial"/>
          <w:bCs/>
          <w:kern w:val="28"/>
          <w:u w:val="single"/>
          <w:lang w:val="en-US"/>
        </w:rPr>
        <w:t>R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easo</w:t>
      </w:r>
      <w:r w:rsidR="00892139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s for Absence</w:t>
      </w:r>
    </w:p>
    <w:p w14:paraId="3918435A" w14:textId="50DF34FA" w:rsidR="0023074E" w:rsidRPr="00BD72A4" w:rsidRDefault="00BD72A4" w:rsidP="00BD72A4">
      <w:pPr>
        <w:pStyle w:val="ListParagraph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Linsley, D. Kirkham</w:t>
      </w:r>
      <w:r w:rsidR="001A1675" w:rsidRPr="00BD72A4">
        <w:rPr>
          <w:rFonts w:ascii="Arial" w:hAnsi="Arial" w:cs="Arial"/>
          <w:bCs/>
          <w:kern w:val="28"/>
          <w:lang w:val="en-US"/>
        </w:rPr>
        <w:t xml:space="preserve"> </w:t>
      </w:r>
      <w:r w:rsidR="00D17A0E" w:rsidRPr="00BD72A4">
        <w:rPr>
          <w:rFonts w:ascii="Arial" w:hAnsi="Arial" w:cs="Arial"/>
          <w:bCs/>
          <w:kern w:val="28"/>
          <w:lang w:val="en-US"/>
        </w:rPr>
        <w:t>(Reason</w:t>
      </w:r>
      <w:r w:rsidR="00132DF1" w:rsidRPr="00BD72A4">
        <w:rPr>
          <w:rFonts w:ascii="Arial" w:hAnsi="Arial" w:cs="Arial"/>
          <w:bCs/>
          <w:kern w:val="28"/>
          <w:lang w:val="en-US"/>
        </w:rPr>
        <w:t>s</w:t>
      </w:r>
      <w:r w:rsidR="00D17A0E" w:rsidRPr="00BD72A4">
        <w:rPr>
          <w:rFonts w:ascii="Arial" w:hAnsi="Arial" w:cs="Arial"/>
          <w:bCs/>
          <w:kern w:val="28"/>
          <w:lang w:val="en-US"/>
        </w:rPr>
        <w:t xml:space="preserve"> given to members)</w:t>
      </w:r>
    </w:p>
    <w:p w14:paraId="080D9E91" w14:textId="78BB87B0" w:rsidR="00B51C95" w:rsidRDefault="008F0888" w:rsidP="00F60342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 w:rsidRPr="00627AEA">
        <w:rPr>
          <w:rFonts w:ascii="Arial" w:hAnsi="Arial" w:cs="Arial"/>
          <w:b/>
          <w:kern w:val="28"/>
          <w:lang w:val="en-US"/>
        </w:rPr>
        <w:t>Reso</w:t>
      </w:r>
      <w:r>
        <w:rPr>
          <w:rFonts w:ascii="Arial" w:hAnsi="Arial" w:cs="Arial"/>
          <w:b/>
          <w:kern w:val="28"/>
          <w:lang w:val="en-US"/>
        </w:rPr>
        <w:t>l</w:t>
      </w:r>
      <w:r w:rsidRPr="00627AEA">
        <w:rPr>
          <w:rFonts w:ascii="Arial" w:hAnsi="Arial" w:cs="Arial"/>
          <w:b/>
          <w:kern w:val="28"/>
          <w:lang w:val="en-US"/>
        </w:rPr>
        <w:t>ved</w:t>
      </w:r>
      <w:r w:rsidR="004E3CDB">
        <w:rPr>
          <w:rFonts w:ascii="Arial" w:hAnsi="Arial" w:cs="Arial"/>
          <w:bCs/>
          <w:kern w:val="28"/>
          <w:lang w:val="en-US"/>
        </w:rPr>
        <w:t>: That the reason</w:t>
      </w:r>
      <w:r w:rsidR="00132DF1">
        <w:rPr>
          <w:rFonts w:ascii="Arial" w:hAnsi="Arial" w:cs="Arial"/>
          <w:bCs/>
          <w:kern w:val="28"/>
          <w:lang w:val="en-US"/>
        </w:rPr>
        <w:t>s</w:t>
      </w:r>
      <w:r w:rsidR="004E3CDB">
        <w:rPr>
          <w:rFonts w:ascii="Arial" w:hAnsi="Arial" w:cs="Arial"/>
          <w:bCs/>
          <w:kern w:val="28"/>
          <w:lang w:val="en-US"/>
        </w:rPr>
        <w:t xml:space="preserve"> for absence be approved.</w:t>
      </w:r>
      <w:r w:rsidR="00AB59E1">
        <w:rPr>
          <w:rFonts w:ascii="Arial" w:hAnsi="Arial" w:cs="Arial"/>
          <w:bCs/>
          <w:kern w:val="28"/>
          <w:lang w:val="en-US"/>
        </w:rPr>
        <w:t xml:space="preserve"> </w:t>
      </w:r>
    </w:p>
    <w:p w14:paraId="677004A2" w14:textId="77777777" w:rsidR="00760F69" w:rsidRDefault="00760F69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43ACEE9B" w14:textId="1ADA9396" w:rsidR="00F75EDA" w:rsidRDefault="00595DC8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</w:t>
      </w:r>
      <w:r w:rsidR="00451968">
        <w:rPr>
          <w:rFonts w:ascii="Arial" w:hAnsi="Arial" w:cs="Arial"/>
          <w:b/>
          <w:bCs/>
          <w:kern w:val="28"/>
          <w:lang w:val="en-US"/>
        </w:rPr>
        <w:t>/</w:t>
      </w:r>
      <w:r w:rsidR="00760F69">
        <w:rPr>
          <w:rFonts w:ascii="Arial" w:hAnsi="Arial" w:cs="Arial"/>
          <w:b/>
          <w:bCs/>
          <w:kern w:val="28"/>
          <w:lang w:val="en-US"/>
        </w:rPr>
        <w:t>2</w:t>
      </w:r>
      <w:r w:rsidR="00BD72A4">
        <w:rPr>
          <w:rFonts w:ascii="Arial" w:hAnsi="Arial" w:cs="Arial"/>
          <w:b/>
          <w:bCs/>
          <w:kern w:val="28"/>
          <w:lang w:val="en-US"/>
        </w:rPr>
        <w:t>26</w:t>
      </w:r>
      <w:r w:rsidR="005F668F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Receive </w:t>
      </w:r>
      <w:r w:rsidR="00060356">
        <w:rPr>
          <w:rFonts w:ascii="Arial" w:hAnsi="Arial" w:cs="Arial"/>
          <w:bCs/>
          <w:kern w:val="28"/>
          <w:u w:val="single"/>
          <w:lang w:val="en-US"/>
        </w:rPr>
        <w:t xml:space="preserve">Members 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Declarations of I</w:t>
      </w:r>
      <w:r w:rsidR="00430334">
        <w:rPr>
          <w:rFonts w:ascii="Arial" w:hAnsi="Arial" w:cs="Arial"/>
          <w:bCs/>
          <w:kern w:val="28"/>
          <w:u w:val="single"/>
          <w:lang w:val="en-US"/>
        </w:rPr>
        <w:t>n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terest (other than standing interest</w:t>
      </w:r>
      <w:r w:rsidR="006316D4" w:rsidRPr="00012B4B">
        <w:rPr>
          <w:rFonts w:ascii="Arial" w:hAnsi="Arial" w:cs="Arial"/>
          <w:bCs/>
          <w:kern w:val="28"/>
          <w:u w:val="single"/>
          <w:lang w:val="en-US"/>
        </w:rPr>
        <w:t>s</w:t>
      </w:r>
      <w:r w:rsidR="006316D4" w:rsidRPr="009A7839">
        <w:rPr>
          <w:rFonts w:ascii="Arial" w:hAnsi="Arial" w:cs="Arial"/>
          <w:bCs/>
          <w:kern w:val="28"/>
          <w:lang w:val="en-US"/>
        </w:rPr>
        <w:t>)</w:t>
      </w:r>
      <w:r w:rsidR="00C024ED">
        <w:rPr>
          <w:rFonts w:ascii="Arial" w:hAnsi="Arial" w:cs="Arial"/>
          <w:bCs/>
          <w:kern w:val="28"/>
          <w:lang w:val="en-US"/>
        </w:rPr>
        <w:t>.</w:t>
      </w:r>
    </w:p>
    <w:p w14:paraId="52B749A6" w14:textId="04CF1147" w:rsidR="00C024ED" w:rsidRPr="00C024ED" w:rsidRDefault="00C024ED" w:rsidP="002D2E0A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C024ED">
        <w:rPr>
          <w:rFonts w:ascii="Arial" w:hAnsi="Arial" w:cs="Arial"/>
          <w:kern w:val="28"/>
          <w:lang w:val="en-US"/>
        </w:rPr>
        <w:t>Item 12b Cemetery Cllr Thomas – No</w:t>
      </w:r>
      <w:r w:rsidR="0079253D">
        <w:rPr>
          <w:rFonts w:ascii="Arial" w:hAnsi="Arial" w:cs="Arial"/>
          <w:kern w:val="28"/>
          <w:lang w:val="en-US"/>
        </w:rPr>
        <w:t>n</w:t>
      </w:r>
      <w:r w:rsidR="00C506C6">
        <w:rPr>
          <w:rFonts w:ascii="Arial" w:hAnsi="Arial" w:cs="Arial"/>
          <w:kern w:val="28"/>
          <w:lang w:val="en-US"/>
        </w:rPr>
        <w:t>-</w:t>
      </w:r>
      <w:r w:rsidRPr="00C024ED">
        <w:rPr>
          <w:rFonts w:ascii="Arial" w:hAnsi="Arial" w:cs="Arial"/>
          <w:kern w:val="28"/>
          <w:lang w:val="en-US"/>
        </w:rPr>
        <w:t xml:space="preserve">pecuniary </w:t>
      </w:r>
      <w:r w:rsidR="003C2846">
        <w:rPr>
          <w:rFonts w:ascii="Arial" w:hAnsi="Arial" w:cs="Arial"/>
          <w:kern w:val="28"/>
          <w:lang w:val="en-US"/>
        </w:rPr>
        <w:t>due to the</w:t>
      </w:r>
      <w:r w:rsidRPr="00C024ED">
        <w:rPr>
          <w:rFonts w:ascii="Arial" w:hAnsi="Arial" w:cs="Arial"/>
          <w:kern w:val="28"/>
          <w:lang w:val="en-US"/>
        </w:rPr>
        <w:t xml:space="preserve"> proximity</w:t>
      </w:r>
      <w:r>
        <w:rPr>
          <w:rFonts w:ascii="Arial" w:hAnsi="Arial" w:cs="Arial"/>
          <w:kern w:val="28"/>
          <w:lang w:val="en-US"/>
        </w:rPr>
        <w:t xml:space="preserve"> of the cemetery to </w:t>
      </w:r>
      <w:r w:rsidR="0079253D">
        <w:rPr>
          <w:rFonts w:ascii="Arial" w:hAnsi="Arial" w:cs="Arial"/>
          <w:kern w:val="28"/>
          <w:lang w:val="en-US"/>
        </w:rPr>
        <w:t>h</w:t>
      </w:r>
      <w:r>
        <w:rPr>
          <w:rFonts w:ascii="Arial" w:hAnsi="Arial" w:cs="Arial"/>
          <w:kern w:val="28"/>
          <w:lang w:val="en-US"/>
        </w:rPr>
        <w:t xml:space="preserve">is property. </w:t>
      </w:r>
      <w:r w:rsidRPr="00C024ED">
        <w:rPr>
          <w:rFonts w:ascii="Arial" w:hAnsi="Arial" w:cs="Arial"/>
          <w:kern w:val="28"/>
          <w:lang w:val="en-US"/>
        </w:rPr>
        <w:t xml:space="preserve"> </w:t>
      </w:r>
    </w:p>
    <w:p w14:paraId="005C8B54" w14:textId="394F6A70" w:rsidR="00E31D0F" w:rsidRPr="006165D7" w:rsidRDefault="000365F1" w:rsidP="00760F69">
      <w:pPr>
        <w:widowControl w:val="0"/>
        <w:overflowPunct w:val="0"/>
        <w:autoSpaceDE w:val="0"/>
        <w:autoSpaceDN w:val="0"/>
        <w:adjustRightInd w:val="0"/>
        <w:ind w:left="1440" w:right="142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</w:p>
    <w:p w14:paraId="56799EB1" w14:textId="3E41D463" w:rsidR="001A4AC6" w:rsidRDefault="00595DC8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 w:rsidR="00760F69">
        <w:rPr>
          <w:rFonts w:ascii="Arial" w:hAnsi="Arial" w:cs="Arial"/>
          <w:b/>
          <w:bCs/>
          <w:kern w:val="28"/>
          <w:lang w:val="en-US"/>
        </w:rPr>
        <w:t>2</w:t>
      </w:r>
      <w:r w:rsidR="00BD72A4">
        <w:rPr>
          <w:rFonts w:ascii="Arial" w:hAnsi="Arial" w:cs="Arial"/>
          <w:b/>
          <w:bCs/>
          <w:kern w:val="28"/>
          <w:lang w:val="en-US"/>
        </w:rPr>
        <w:t>27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</w:t>
      </w:r>
      <w:r w:rsidR="00F06EC1">
        <w:rPr>
          <w:rFonts w:ascii="Arial" w:hAnsi="Arial" w:cs="Arial"/>
          <w:bCs/>
          <w:kern w:val="28"/>
          <w:u w:val="single"/>
          <w:lang w:val="en-US"/>
        </w:rPr>
        <w:t>gr</w:t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ee Confidential</w:t>
      </w:r>
      <w:r w:rsidR="0047482E">
        <w:rPr>
          <w:rFonts w:ascii="Arial" w:hAnsi="Arial" w:cs="Arial"/>
          <w:bCs/>
          <w:kern w:val="28"/>
          <w:u w:val="single"/>
          <w:lang w:val="en-US"/>
        </w:rPr>
        <w:t xml:space="preserve"> Items</w:t>
      </w:r>
      <w:r w:rsidR="002C11AE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068A02FD" w14:textId="26EA2887" w:rsidR="002A1FC4" w:rsidRPr="00DE4DA7" w:rsidRDefault="00132DF1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DE4DA7" w:rsidRPr="00DE4DA7">
        <w:rPr>
          <w:rFonts w:ascii="Arial" w:hAnsi="Arial" w:cs="Arial"/>
          <w:kern w:val="28"/>
          <w:lang w:val="en-US"/>
        </w:rPr>
        <w:t xml:space="preserve">Item </w:t>
      </w:r>
      <w:r w:rsidR="00C024ED">
        <w:rPr>
          <w:rFonts w:ascii="Arial" w:hAnsi="Arial" w:cs="Arial"/>
          <w:kern w:val="28"/>
          <w:lang w:val="en-US"/>
        </w:rPr>
        <w:t>21</w:t>
      </w:r>
      <w:r w:rsidR="00DE4DA7" w:rsidRPr="00DE4DA7">
        <w:rPr>
          <w:rFonts w:ascii="Arial" w:hAnsi="Arial" w:cs="Arial"/>
          <w:kern w:val="28"/>
          <w:lang w:val="en-US"/>
        </w:rPr>
        <w:t xml:space="preserve"> - </w:t>
      </w:r>
      <w:r w:rsidR="006A7504" w:rsidRPr="00DE4DA7">
        <w:rPr>
          <w:rFonts w:ascii="Arial" w:hAnsi="Arial" w:cs="Arial"/>
          <w:kern w:val="28"/>
          <w:lang w:val="en-US"/>
        </w:rPr>
        <w:t xml:space="preserve">Staffing </w:t>
      </w:r>
    </w:p>
    <w:p w14:paraId="548E597B" w14:textId="77777777" w:rsidR="00DE4DA7" w:rsidRPr="00943D51" w:rsidRDefault="00DE4DA7" w:rsidP="00A1326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kern w:val="28"/>
          <w:u w:val="single"/>
          <w:lang w:val="en-US"/>
        </w:rPr>
      </w:pPr>
    </w:p>
    <w:bookmarkEnd w:id="0"/>
    <w:p w14:paraId="2A71F0E0" w14:textId="18473AC3" w:rsidR="00413FAE" w:rsidRDefault="00595DC8" w:rsidP="00F44F04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</w:t>
      </w:r>
      <w:r w:rsidR="00267297" w:rsidRPr="00267297">
        <w:rPr>
          <w:rFonts w:ascii="Arial" w:hAnsi="Arial" w:cs="Arial"/>
          <w:b/>
          <w:bCs/>
          <w:kern w:val="28"/>
          <w:lang w:val="en-US"/>
        </w:rPr>
        <w:t>/</w:t>
      </w:r>
      <w:bookmarkStart w:id="1" w:name="_Hlk30786230"/>
      <w:r w:rsidR="00760F69">
        <w:rPr>
          <w:rFonts w:ascii="Arial" w:hAnsi="Arial" w:cs="Arial"/>
          <w:b/>
          <w:bCs/>
          <w:kern w:val="28"/>
          <w:lang w:val="en-US"/>
        </w:rPr>
        <w:t>2</w:t>
      </w:r>
      <w:r w:rsidR="000658FC">
        <w:rPr>
          <w:rFonts w:ascii="Arial" w:hAnsi="Arial" w:cs="Arial"/>
          <w:b/>
          <w:bCs/>
          <w:kern w:val="28"/>
          <w:lang w:val="en-US"/>
        </w:rPr>
        <w:t>28</w:t>
      </w:r>
      <w:r w:rsidR="0015053D">
        <w:rPr>
          <w:rFonts w:ascii="Arial" w:hAnsi="Arial" w:cs="Arial"/>
          <w:b/>
          <w:bCs/>
          <w:kern w:val="28"/>
          <w:lang w:val="en-US"/>
        </w:rPr>
        <w:tab/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>Approval of the Minute</w:t>
      </w:r>
      <w:r w:rsidR="004C52C4">
        <w:rPr>
          <w:rFonts w:ascii="Arial" w:hAnsi="Arial" w:cs="Arial"/>
          <w:bCs/>
          <w:kern w:val="28"/>
          <w:u w:val="single"/>
          <w:lang w:val="en-US"/>
        </w:rPr>
        <w:t>s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5711EA">
        <w:rPr>
          <w:rFonts w:ascii="Arial" w:hAnsi="Arial" w:cs="Arial"/>
          <w:bCs/>
          <w:kern w:val="28"/>
          <w:u w:val="single"/>
          <w:lang w:val="en-US"/>
        </w:rPr>
        <w:t>Town Council</w:t>
      </w:r>
      <w:r w:rsidR="00267297" w:rsidRPr="00267297">
        <w:rPr>
          <w:rFonts w:ascii="Arial" w:hAnsi="Arial" w:cs="Arial"/>
          <w:bCs/>
          <w:kern w:val="28"/>
          <w:u w:val="single"/>
          <w:lang w:val="en-US"/>
        </w:rPr>
        <w:t xml:space="preserve"> Meeting</w:t>
      </w:r>
      <w:r w:rsidR="008724B6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0658FC">
        <w:rPr>
          <w:rFonts w:ascii="Arial" w:hAnsi="Arial" w:cs="Arial"/>
          <w:bCs/>
          <w:kern w:val="28"/>
          <w:u w:val="single"/>
          <w:lang w:val="en-US"/>
        </w:rPr>
        <w:t>9</w:t>
      </w:r>
      <w:r w:rsidR="00BD72A4" w:rsidRPr="00BD72A4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BD72A4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760F69">
        <w:rPr>
          <w:rFonts w:ascii="Arial" w:hAnsi="Arial" w:cs="Arial"/>
          <w:bCs/>
          <w:kern w:val="28"/>
          <w:u w:val="single"/>
          <w:lang w:val="en-US"/>
        </w:rPr>
        <w:t xml:space="preserve">March </w:t>
      </w:r>
      <w:r w:rsidR="008724B6">
        <w:rPr>
          <w:rFonts w:ascii="Arial" w:hAnsi="Arial" w:cs="Arial"/>
          <w:bCs/>
          <w:kern w:val="28"/>
          <w:u w:val="single"/>
          <w:lang w:val="en-US"/>
        </w:rPr>
        <w:t>20</w:t>
      </w:r>
      <w:r w:rsidR="00470EA5">
        <w:rPr>
          <w:rFonts w:ascii="Arial" w:hAnsi="Arial" w:cs="Arial"/>
          <w:bCs/>
          <w:kern w:val="28"/>
          <w:u w:val="single"/>
          <w:lang w:val="en-US"/>
        </w:rPr>
        <w:t>2</w:t>
      </w:r>
      <w:r w:rsidR="00570977">
        <w:rPr>
          <w:rFonts w:ascii="Arial" w:hAnsi="Arial" w:cs="Arial"/>
          <w:bCs/>
          <w:kern w:val="28"/>
          <w:u w:val="single"/>
          <w:lang w:val="en-US"/>
        </w:rPr>
        <w:t>6</w:t>
      </w:r>
      <w:r w:rsidR="006860A8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EC0A2A5" w14:textId="0262E9BA" w:rsidR="00267297" w:rsidRDefault="00DE1270" w:rsidP="001A1675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7D0349">
        <w:rPr>
          <w:rFonts w:ascii="Arial" w:hAnsi="Arial" w:cs="Arial"/>
          <w:b/>
          <w:bCs/>
          <w:kern w:val="28"/>
          <w:lang w:val="en-US"/>
        </w:rPr>
        <w:t>R</w:t>
      </w:r>
      <w:r w:rsidR="00413FAE">
        <w:rPr>
          <w:rFonts w:ascii="Arial" w:hAnsi="Arial" w:cs="Arial"/>
          <w:b/>
          <w:bCs/>
          <w:kern w:val="28"/>
          <w:lang w:val="en-US"/>
        </w:rPr>
        <w:t xml:space="preserve">esolved: </w:t>
      </w:r>
      <w:r w:rsidR="00413FAE" w:rsidRPr="00413FAE">
        <w:rPr>
          <w:rFonts w:ascii="Arial" w:hAnsi="Arial" w:cs="Arial"/>
          <w:bCs/>
          <w:kern w:val="28"/>
          <w:lang w:val="en-US"/>
        </w:rPr>
        <w:t>Th</w:t>
      </w:r>
      <w:r w:rsidR="00D56191">
        <w:rPr>
          <w:rFonts w:ascii="Arial" w:hAnsi="Arial" w:cs="Arial"/>
          <w:bCs/>
          <w:kern w:val="28"/>
          <w:lang w:val="en-US"/>
        </w:rPr>
        <w:t>a</w:t>
      </w:r>
      <w:r w:rsidR="007C4247">
        <w:rPr>
          <w:rFonts w:ascii="Arial" w:hAnsi="Arial" w:cs="Arial"/>
          <w:bCs/>
          <w:kern w:val="28"/>
          <w:lang w:val="en-US"/>
        </w:rPr>
        <w:t>t</w:t>
      </w:r>
      <w:r w:rsidR="00413FAE" w:rsidRPr="00413FAE">
        <w:rPr>
          <w:rFonts w:ascii="Arial" w:hAnsi="Arial" w:cs="Arial"/>
          <w:bCs/>
          <w:kern w:val="28"/>
          <w:lang w:val="en-US"/>
        </w:rPr>
        <w:t xml:space="preserve"> the minutes</w:t>
      </w:r>
      <w:r w:rsidR="001A4AC6">
        <w:rPr>
          <w:rFonts w:ascii="Arial" w:hAnsi="Arial" w:cs="Arial"/>
          <w:bCs/>
          <w:kern w:val="28"/>
          <w:lang w:val="en-US"/>
        </w:rPr>
        <w:t xml:space="preserve"> of</w:t>
      </w:r>
      <w:r w:rsidR="00FE48A5">
        <w:rPr>
          <w:rFonts w:ascii="Arial" w:hAnsi="Arial" w:cs="Arial"/>
          <w:bCs/>
          <w:kern w:val="28"/>
          <w:lang w:val="en-US"/>
        </w:rPr>
        <w:t xml:space="preserve"> the</w:t>
      </w:r>
      <w:r w:rsidR="000658FC">
        <w:rPr>
          <w:rFonts w:ascii="Arial" w:hAnsi="Arial" w:cs="Arial"/>
          <w:bCs/>
          <w:kern w:val="28"/>
          <w:lang w:val="en-US"/>
        </w:rPr>
        <w:t xml:space="preserve"> 9</w:t>
      </w:r>
      <w:r w:rsidR="000658FC" w:rsidRPr="000658FC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0658FC">
        <w:rPr>
          <w:rFonts w:ascii="Arial" w:hAnsi="Arial" w:cs="Arial"/>
          <w:bCs/>
          <w:kern w:val="28"/>
          <w:lang w:val="en-US"/>
        </w:rPr>
        <w:t xml:space="preserve"> March </w:t>
      </w:r>
      <w:r w:rsidR="00413FAE" w:rsidRPr="00413FAE">
        <w:rPr>
          <w:rFonts w:ascii="Arial" w:hAnsi="Arial" w:cs="Arial"/>
          <w:bCs/>
          <w:kern w:val="28"/>
          <w:lang w:val="en-US"/>
        </w:rPr>
        <w:t>be approved as a true and accurate record</w:t>
      </w:r>
      <w:r w:rsidR="00D65464" w:rsidRPr="00102DC4">
        <w:rPr>
          <w:rFonts w:ascii="Arial" w:hAnsi="Arial" w:cs="Arial"/>
          <w:bCs/>
          <w:kern w:val="28"/>
          <w:lang w:val="en-US"/>
        </w:rPr>
        <w:t>.</w:t>
      </w:r>
      <w:r w:rsidR="00D12A58">
        <w:rPr>
          <w:rFonts w:ascii="Arial" w:hAnsi="Arial" w:cs="Arial"/>
          <w:bCs/>
          <w:kern w:val="28"/>
          <w:lang w:val="en-US"/>
        </w:rPr>
        <w:t xml:space="preserve"> </w:t>
      </w:r>
    </w:p>
    <w:p w14:paraId="0EDD02B9" w14:textId="3E649C40" w:rsidR="00A674C5" w:rsidRDefault="00760F69" w:rsidP="005F668F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bookmarkEnd w:id="1"/>
    </w:p>
    <w:p w14:paraId="3928D5BA" w14:textId="4B85EE20" w:rsidR="007B16D6" w:rsidRDefault="00595DC8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</w:t>
      </w:r>
      <w:r w:rsidR="000638D3" w:rsidRPr="000638D3">
        <w:rPr>
          <w:rFonts w:ascii="Arial" w:hAnsi="Arial" w:cs="Arial"/>
          <w:b/>
          <w:kern w:val="28"/>
          <w:lang w:val="en-US"/>
        </w:rPr>
        <w:t>/</w:t>
      </w:r>
      <w:r w:rsidR="00A960A5">
        <w:rPr>
          <w:rFonts w:ascii="Arial" w:hAnsi="Arial" w:cs="Arial"/>
          <w:b/>
          <w:kern w:val="28"/>
          <w:lang w:val="en-US"/>
        </w:rPr>
        <w:t>2</w:t>
      </w:r>
      <w:r w:rsidR="000658FC">
        <w:rPr>
          <w:rFonts w:ascii="Arial" w:hAnsi="Arial" w:cs="Arial"/>
          <w:b/>
          <w:kern w:val="28"/>
          <w:lang w:val="en-US"/>
        </w:rPr>
        <w:t>29</w:t>
      </w:r>
      <w:r w:rsidR="009561CD">
        <w:rPr>
          <w:rFonts w:ascii="Arial" w:hAnsi="Arial" w:cs="Arial"/>
          <w:b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 xml:space="preserve">Matters </w:t>
      </w:r>
      <w:r w:rsidR="00091138">
        <w:rPr>
          <w:rFonts w:ascii="Arial" w:hAnsi="Arial" w:cs="Arial"/>
          <w:bCs/>
          <w:kern w:val="28"/>
          <w:u w:val="single"/>
          <w:lang w:val="en-US"/>
        </w:rPr>
        <w:t>a</w:t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rising from the Minutes</w:t>
      </w:r>
      <w:r w:rsidR="00C024ED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6E2AF46E" w14:textId="3FED78E5" w:rsidR="00C024ED" w:rsidRDefault="00C024ED" w:rsidP="00A613A5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C024ED">
        <w:rPr>
          <w:rFonts w:ascii="Arial" w:hAnsi="Arial" w:cs="Arial"/>
          <w:bCs/>
          <w:kern w:val="28"/>
          <w:lang w:val="en-US"/>
        </w:rPr>
        <w:t>25/26/208 Festival Donation. Noted Visit Bawtry highlighted in posters but no reference to the Town Council.</w:t>
      </w:r>
      <w:r>
        <w:rPr>
          <w:rFonts w:ascii="Arial" w:hAnsi="Arial" w:cs="Arial"/>
          <w:bCs/>
          <w:kern w:val="28"/>
          <w:lang w:val="en-US"/>
        </w:rPr>
        <w:t xml:space="preserve"> (Agenda item at the next meeting to discuss requirements for future sponsorship</w:t>
      </w:r>
      <w:r w:rsidR="0079253D">
        <w:rPr>
          <w:rFonts w:ascii="Arial" w:hAnsi="Arial" w:cs="Arial"/>
          <w:bCs/>
          <w:kern w:val="28"/>
          <w:lang w:val="en-US"/>
        </w:rPr>
        <w:t>).</w:t>
      </w:r>
    </w:p>
    <w:p w14:paraId="4EE62A43" w14:textId="3F2436A9" w:rsidR="00C024ED" w:rsidRDefault="00C024ED" w:rsidP="00C024ED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25/26/214 Cemetery extension – Cllr Claypole approached Austerfield </w:t>
      </w:r>
      <w:r w:rsidR="00C506C6">
        <w:rPr>
          <w:rFonts w:ascii="Arial" w:hAnsi="Arial" w:cs="Arial"/>
          <w:bCs/>
          <w:kern w:val="28"/>
          <w:lang w:val="en-US"/>
        </w:rPr>
        <w:t>PC who</w:t>
      </w:r>
      <w:r>
        <w:rPr>
          <w:rFonts w:ascii="Arial" w:hAnsi="Arial" w:cs="Arial"/>
          <w:bCs/>
          <w:kern w:val="28"/>
          <w:lang w:val="en-US"/>
        </w:rPr>
        <w:t xml:space="preserve"> reported that the water table could make land in the area unsuitable.</w:t>
      </w:r>
    </w:p>
    <w:p w14:paraId="02EACA6F" w14:textId="109B2126" w:rsidR="00AD796E" w:rsidRDefault="00C024ED" w:rsidP="00C024ED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25/26/</w:t>
      </w:r>
      <w:r w:rsidR="00AD796E">
        <w:rPr>
          <w:rFonts w:ascii="Arial" w:hAnsi="Arial" w:cs="Arial"/>
          <w:bCs/>
          <w:kern w:val="28"/>
          <w:lang w:val="en-US"/>
        </w:rPr>
        <w:t>211 Town Hall Fencing</w:t>
      </w:r>
      <w:r w:rsidR="003C2846">
        <w:rPr>
          <w:rFonts w:ascii="Arial" w:hAnsi="Arial" w:cs="Arial"/>
          <w:bCs/>
          <w:kern w:val="28"/>
          <w:lang w:val="en-US"/>
        </w:rPr>
        <w:t xml:space="preserve"> </w:t>
      </w:r>
      <w:r w:rsidR="00AD796E">
        <w:rPr>
          <w:rFonts w:ascii="Arial" w:hAnsi="Arial" w:cs="Arial"/>
          <w:bCs/>
          <w:kern w:val="28"/>
          <w:lang w:val="en-US"/>
        </w:rPr>
        <w:t xml:space="preserve">- Cllr Greer had approached </w:t>
      </w:r>
      <w:r w:rsidR="003C2846">
        <w:rPr>
          <w:rFonts w:ascii="Arial" w:hAnsi="Arial" w:cs="Arial"/>
          <w:bCs/>
          <w:kern w:val="28"/>
          <w:lang w:val="en-US"/>
        </w:rPr>
        <w:t>one of the</w:t>
      </w:r>
      <w:r w:rsidR="00AD796E">
        <w:rPr>
          <w:rFonts w:ascii="Arial" w:hAnsi="Arial" w:cs="Arial"/>
          <w:bCs/>
          <w:kern w:val="28"/>
          <w:lang w:val="en-US"/>
        </w:rPr>
        <w:t xml:space="preserve"> resident</w:t>
      </w:r>
      <w:r w:rsidR="003C2846">
        <w:rPr>
          <w:rFonts w:ascii="Arial" w:hAnsi="Arial" w:cs="Arial"/>
          <w:bCs/>
          <w:kern w:val="28"/>
          <w:lang w:val="en-US"/>
        </w:rPr>
        <w:t>s</w:t>
      </w:r>
      <w:r w:rsidR="00AD796E">
        <w:rPr>
          <w:rFonts w:ascii="Arial" w:hAnsi="Arial" w:cs="Arial"/>
          <w:bCs/>
          <w:kern w:val="28"/>
          <w:lang w:val="en-US"/>
        </w:rPr>
        <w:t xml:space="preserve"> regarding a contribution</w:t>
      </w:r>
      <w:r w:rsidR="0079253D">
        <w:rPr>
          <w:rFonts w:ascii="Arial" w:hAnsi="Arial" w:cs="Arial"/>
          <w:bCs/>
          <w:kern w:val="28"/>
          <w:lang w:val="en-US"/>
        </w:rPr>
        <w:t xml:space="preserve"> which </w:t>
      </w:r>
      <w:r w:rsidR="003C2846">
        <w:rPr>
          <w:rFonts w:ascii="Arial" w:hAnsi="Arial" w:cs="Arial"/>
          <w:bCs/>
          <w:kern w:val="28"/>
          <w:lang w:val="en-US"/>
        </w:rPr>
        <w:t>they had</w:t>
      </w:r>
      <w:r w:rsidR="0079253D">
        <w:rPr>
          <w:rFonts w:ascii="Arial" w:hAnsi="Arial" w:cs="Arial"/>
          <w:bCs/>
          <w:kern w:val="28"/>
          <w:lang w:val="en-US"/>
        </w:rPr>
        <w:t xml:space="preserve"> agreed, </w:t>
      </w:r>
      <w:r w:rsidR="00AD796E">
        <w:rPr>
          <w:rFonts w:ascii="Arial" w:hAnsi="Arial" w:cs="Arial"/>
          <w:bCs/>
          <w:kern w:val="28"/>
          <w:lang w:val="en-US"/>
        </w:rPr>
        <w:t>with further residents to be</w:t>
      </w:r>
      <w:r w:rsidR="0079253D">
        <w:rPr>
          <w:rFonts w:ascii="Arial" w:hAnsi="Arial" w:cs="Arial"/>
          <w:bCs/>
          <w:kern w:val="28"/>
          <w:lang w:val="en-US"/>
        </w:rPr>
        <w:t xml:space="preserve"> contacted</w:t>
      </w:r>
      <w:r w:rsidR="00AD796E">
        <w:rPr>
          <w:rFonts w:ascii="Arial" w:hAnsi="Arial" w:cs="Arial"/>
          <w:bCs/>
          <w:kern w:val="28"/>
          <w:lang w:val="en-US"/>
        </w:rPr>
        <w:t>.</w:t>
      </w:r>
    </w:p>
    <w:p w14:paraId="26C7619F" w14:textId="1FFD70E3" w:rsidR="00C024ED" w:rsidRDefault="00AD796E" w:rsidP="00C024ED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25/26/223 Wharf Fencing – </w:t>
      </w:r>
      <w:r w:rsidR="003C2846">
        <w:rPr>
          <w:rFonts w:ascii="Arial" w:hAnsi="Arial" w:cs="Arial"/>
          <w:bCs/>
          <w:kern w:val="28"/>
          <w:lang w:val="en-US"/>
        </w:rPr>
        <w:t>Cllr Claypole reported that the r</w:t>
      </w:r>
      <w:r>
        <w:rPr>
          <w:rFonts w:ascii="Arial" w:hAnsi="Arial" w:cs="Arial"/>
          <w:bCs/>
          <w:kern w:val="28"/>
          <w:lang w:val="en-US"/>
        </w:rPr>
        <w:t xml:space="preserve">esident had agreed </w:t>
      </w:r>
      <w:r w:rsidR="003C2846">
        <w:rPr>
          <w:rFonts w:ascii="Arial" w:hAnsi="Arial" w:cs="Arial"/>
          <w:bCs/>
          <w:kern w:val="28"/>
          <w:lang w:val="en-US"/>
        </w:rPr>
        <w:t>a</w:t>
      </w:r>
      <w:r>
        <w:rPr>
          <w:rFonts w:ascii="Arial" w:hAnsi="Arial" w:cs="Arial"/>
          <w:bCs/>
          <w:kern w:val="28"/>
          <w:lang w:val="en-US"/>
        </w:rPr>
        <w:t xml:space="preserve"> substantial contribution</w:t>
      </w:r>
      <w:r w:rsidR="003C2846">
        <w:rPr>
          <w:rFonts w:ascii="Arial" w:hAnsi="Arial" w:cs="Arial"/>
          <w:bCs/>
          <w:kern w:val="28"/>
          <w:lang w:val="en-US"/>
        </w:rPr>
        <w:t xml:space="preserve"> towards the fencing</w:t>
      </w:r>
      <w:r>
        <w:rPr>
          <w:rFonts w:ascii="Arial" w:hAnsi="Arial" w:cs="Arial"/>
          <w:bCs/>
          <w:kern w:val="28"/>
          <w:lang w:val="en-US"/>
        </w:rPr>
        <w:t>.</w:t>
      </w:r>
    </w:p>
    <w:p w14:paraId="588A5798" w14:textId="49280966" w:rsidR="00AD796E" w:rsidRPr="00C024ED" w:rsidRDefault="00AD796E" w:rsidP="00C024ED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25/26/214 </w:t>
      </w:r>
      <w:r w:rsidR="005951F9">
        <w:rPr>
          <w:rFonts w:ascii="Arial" w:hAnsi="Arial" w:cs="Arial"/>
          <w:bCs/>
          <w:kern w:val="28"/>
          <w:lang w:val="en-US"/>
        </w:rPr>
        <w:t>Cemetery extension</w:t>
      </w:r>
      <w:r w:rsidR="003C2846">
        <w:rPr>
          <w:rFonts w:ascii="Arial" w:hAnsi="Arial" w:cs="Arial"/>
          <w:bCs/>
          <w:kern w:val="28"/>
          <w:lang w:val="en-US"/>
        </w:rPr>
        <w:t xml:space="preserve"> –</w:t>
      </w:r>
      <w:r w:rsidR="005951F9">
        <w:rPr>
          <w:rFonts w:ascii="Arial" w:hAnsi="Arial" w:cs="Arial"/>
          <w:bCs/>
          <w:kern w:val="28"/>
          <w:lang w:val="en-US"/>
        </w:rPr>
        <w:t xml:space="preserve"> </w:t>
      </w:r>
      <w:r w:rsidR="003C2846">
        <w:rPr>
          <w:rFonts w:ascii="Arial" w:hAnsi="Arial" w:cs="Arial"/>
          <w:bCs/>
          <w:kern w:val="28"/>
          <w:lang w:val="en-US"/>
        </w:rPr>
        <w:t xml:space="preserve">it was reported that </w:t>
      </w:r>
      <w:r>
        <w:rPr>
          <w:rFonts w:ascii="Arial" w:hAnsi="Arial" w:cs="Arial"/>
          <w:bCs/>
          <w:kern w:val="28"/>
          <w:lang w:val="en-US"/>
        </w:rPr>
        <w:t xml:space="preserve">Martin Grange </w:t>
      </w:r>
      <w:r w:rsidR="0079253D">
        <w:rPr>
          <w:rFonts w:ascii="Arial" w:hAnsi="Arial" w:cs="Arial"/>
          <w:bCs/>
          <w:kern w:val="28"/>
          <w:lang w:val="en-US"/>
        </w:rPr>
        <w:t xml:space="preserve">had </w:t>
      </w:r>
      <w:r>
        <w:rPr>
          <w:rFonts w:ascii="Arial" w:hAnsi="Arial" w:cs="Arial"/>
          <w:bCs/>
          <w:kern w:val="28"/>
          <w:lang w:val="en-US"/>
        </w:rPr>
        <w:t xml:space="preserve">not </w:t>
      </w:r>
      <w:r w:rsidR="0079253D">
        <w:rPr>
          <w:rFonts w:ascii="Arial" w:hAnsi="Arial" w:cs="Arial"/>
          <w:bCs/>
          <w:kern w:val="28"/>
          <w:lang w:val="en-US"/>
        </w:rPr>
        <w:t xml:space="preserve">been </w:t>
      </w:r>
      <w:r>
        <w:rPr>
          <w:rFonts w:ascii="Arial" w:hAnsi="Arial" w:cs="Arial"/>
          <w:bCs/>
          <w:kern w:val="28"/>
          <w:lang w:val="en-US"/>
        </w:rPr>
        <w:t>approached due to further sites now being considered at the meeting.</w:t>
      </w:r>
    </w:p>
    <w:p w14:paraId="505D42B5" w14:textId="6D000AE5" w:rsidR="00A960A5" w:rsidRDefault="00563A1B" w:rsidP="000658FC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</w:p>
    <w:p w14:paraId="712AEC8E" w14:textId="070327BA" w:rsidR="00EF7D69" w:rsidRDefault="00595DC8" w:rsidP="007A6329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</w:t>
      </w:r>
      <w:r w:rsidR="00DB172C">
        <w:rPr>
          <w:rFonts w:ascii="Arial" w:hAnsi="Arial" w:cs="Arial"/>
          <w:b/>
          <w:bCs/>
          <w:kern w:val="28"/>
          <w:lang w:val="en-US"/>
        </w:rPr>
        <w:t>/</w:t>
      </w:r>
      <w:r w:rsidR="00A960A5">
        <w:rPr>
          <w:rFonts w:ascii="Arial" w:hAnsi="Arial" w:cs="Arial"/>
          <w:b/>
          <w:bCs/>
          <w:kern w:val="28"/>
          <w:lang w:val="en-US"/>
        </w:rPr>
        <w:t>2</w:t>
      </w:r>
      <w:r w:rsidR="000658FC">
        <w:rPr>
          <w:rFonts w:ascii="Arial" w:hAnsi="Arial" w:cs="Arial"/>
          <w:b/>
          <w:bCs/>
          <w:kern w:val="28"/>
          <w:lang w:val="en-US"/>
        </w:rPr>
        <w:t>30</w:t>
      </w:r>
      <w:r w:rsidR="00B8442E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871EBF" w:rsidRPr="00871EBF">
        <w:rPr>
          <w:rFonts w:ascii="Arial" w:hAnsi="Arial" w:cs="Arial"/>
          <w:bCs/>
          <w:kern w:val="28"/>
          <w:u w:val="single"/>
          <w:lang w:val="en-US"/>
        </w:rPr>
        <w:t>1</w:t>
      </w:r>
      <w:r w:rsidR="00DB172C" w:rsidRPr="00DB172C">
        <w:rPr>
          <w:rFonts w:ascii="Arial" w:hAnsi="Arial" w:cs="Arial"/>
          <w:kern w:val="28"/>
          <w:u w:val="single"/>
          <w:lang w:val="en-US"/>
        </w:rPr>
        <w:t>5 Minute Public</w:t>
      </w:r>
      <w:r w:rsidR="00DB172C" w:rsidRPr="008724B6">
        <w:rPr>
          <w:rFonts w:ascii="Arial" w:hAnsi="Arial" w:cs="Arial"/>
          <w:kern w:val="28"/>
          <w:u w:val="single"/>
          <w:lang w:val="en-US"/>
        </w:rPr>
        <w:t xml:space="preserve"> Discussion Period</w:t>
      </w:r>
      <w:r w:rsidR="00EF7D69">
        <w:rPr>
          <w:rFonts w:ascii="Arial" w:hAnsi="Arial" w:cs="Arial"/>
          <w:kern w:val="28"/>
          <w:u w:val="single"/>
          <w:lang w:val="en-US"/>
        </w:rPr>
        <w:t>.</w:t>
      </w:r>
    </w:p>
    <w:p w14:paraId="12608E08" w14:textId="1727F14E" w:rsidR="00AD796E" w:rsidRPr="00AD796E" w:rsidRDefault="00AD796E" w:rsidP="007A6329">
      <w:pPr>
        <w:widowControl w:val="0"/>
        <w:overflowPunct w:val="0"/>
        <w:autoSpaceDE w:val="0"/>
        <w:autoSpaceDN w:val="0"/>
        <w:adjustRightInd w:val="0"/>
        <w:ind w:left="1418" w:right="142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AD796E">
        <w:rPr>
          <w:rFonts w:ascii="Arial" w:hAnsi="Arial" w:cs="Arial"/>
          <w:kern w:val="28"/>
          <w:lang w:val="en-US"/>
        </w:rPr>
        <w:t xml:space="preserve">No matters raised </w:t>
      </w:r>
    </w:p>
    <w:p w14:paraId="3E46F2B3" w14:textId="77777777" w:rsidR="008D687B" w:rsidRPr="001749DF" w:rsidRDefault="008D687B" w:rsidP="008D687B">
      <w:pPr>
        <w:widowControl w:val="0"/>
        <w:overflowPunct w:val="0"/>
        <w:autoSpaceDE w:val="0"/>
        <w:autoSpaceDN w:val="0"/>
        <w:adjustRightInd w:val="0"/>
        <w:ind w:left="1418" w:right="142"/>
        <w:jc w:val="both"/>
        <w:rPr>
          <w:rFonts w:ascii="Arial" w:hAnsi="Arial" w:cs="Arial"/>
          <w:kern w:val="28"/>
          <w:lang w:val="en-US"/>
        </w:rPr>
      </w:pPr>
    </w:p>
    <w:p w14:paraId="47C36CF9" w14:textId="34D3888D" w:rsidR="002C7363" w:rsidRPr="007148F5" w:rsidRDefault="0024690B" w:rsidP="00B663CD">
      <w:pPr>
        <w:widowControl w:val="0"/>
        <w:overflowPunct w:val="0"/>
        <w:autoSpaceDE w:val="0"/>
        <w:autoSpaceDN w:val="0"/>
        <w:adjustRightInd w:val="0"/>
        <w:ind w:left="1418" w:right="119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</w:t>
      </w:r>
      <w:r w:rsidR="00595DC8">
        <w:rPr>
          <w:rFonts w:ascii="Arial" w:hAnsi="Arial" w:cs="Arial"/>
          <w:b/>
          <w:bCs/>
          <w:kern w:val="28"/>
          <w:lang w:val="en-US"/>
        </w:rPr>
        <w:t>5/26</w:t>
      </w:r>
      <w:r w:rsidR="002C7363">
        <w:rPr>
          <w:rFonts w:ascii="Arial" w:hAnsi="Arial" w:cs="Arial"/>
          <w:b/>
          <w:bCs/>
          <w:kern w:val="28"/>
          <w:lang w:val="en-US"/>
        </w:rPr>
        <w:t>/</w:t>
      </w:r>
      <w:r w:rsidR="00430402">
        <w:rPr>
          <w:rFonts w:ascii="Arial" w:hAnsi="Arial" w:cs="Arial"/>
          <w:b/>
          <w:bCs/>
          <w:kern w:val="28"/>
          <w:lang w:val="en-US"/>
        </w:rPr>
        <w:t>2</w:t>
      </w:r>
      <w:r w:rsidR="000658FC">
        <w:rPr>
          <w:rFonts w:ascii="Arial" w:hAnsi="Arial" w:cs="Arial"/>
          <w:b/>
          <w:bCs/>
          <w:kern w:val="28"/>
          <w:lang w:val="en-US"/>
        </w:rPr>
        <w:t>31</w:t>
      </w:r>
      <w:r w:rsidR="002C7363">
        <w:rPr>
          <w:rFonts w:ascii="Arial" w:hAnsi="Arial" w:cs="Arial"/>
          <w:b/>
          <w:bCs/>
          <w:kern w:val="28"/>
          <w:lang w:val="en-US"/>
        </w:rPr>
        <w:tab/>
      </w:r>
      <w:r w:rsidR="002C7363" w:rsidRPr="007148F5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2C7363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F386BB1" w14:textId="08D8FD0E" w:rsidR="002C7363" w:rsidRDefault="002C7363" w:rsidP="00542D3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E625F">
        <w:rPr>
          <w:rFonts w:ascii="Arial" w:hAnsi="Arial" w:cs="Arial"/>
          <w:bCs/>
          <w:kern w:val="28"/>
          <w:u w:val="single"/>
          <w:lang w:val="en-US"/>
        </w:rPr>
        <w:t>Approve Monthly Accounts</w:t>
      </w:r>
      <w:r w:rsidR="000658FC">
        <w:rPr>
          <w:rFonts w:ascii="Arial" w:hAnsi="Arial" w:cs="Arial"/>
          <w:bCs/>
          <w:kern w:val="28"/>
          <w:u w:val="single"/>
          <w:lang w:val="en-US"/>
        </w:rPr>
        <w:t xml:space="preserve"> - March supplemental and April</w:t>
      </w:r>
      <w:r w:rsidR="00674E52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4AC2DBFD" w14:textId="0D64EBAF" w:rsidR="00CD785C" w:rsidRDefault="002C7363" w:rsidP="00CD785C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85"/>
        <w:jc w:val="both"/>
        <w:rPr>
          <w:rFonts w:ascii="Arial" w:hAnsi="Arial" w:cs="Arial"/>
          <w:bCs/>
          <w:kern w:val="28"/>
          <w:lang w:val="en-US"/>
        </w:rPr>
      </w:pPr>
      <w:r w:rsidRPr="00073412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F44831">
        <w:rPr>
          <w:rFonts w:ascii="Arial" w:hAnsi="Arial" w:cs="Arial"/>
          <w:bCs/>
          <w:kern w:val="28"/>
          <w:lang w:val="en-US"/>
        </w:rPr>
        <w:t>That the monthly accounts</w:t>
      </w:r>
      <w:r w:rsidR="00A674C5">
        <w:rPr>
          <w:rFonts w:ascii="Arial" w:hAnsi="Arial" w:cs="Arial"/>
          <w:bCs/>
          <w:kern w:val="28"/>
          <w:lang w:val="en-US"/>
        </w:rPr>
        <w:t xml:space="preserve"> </w:t>
      </w:r>
      <w:r w:rsidR="000658FC">
        <w:rPr>
          <w:rFonts w:ascii="Arial" w:hAnsi="Arial" w:cs="Arial"/>
          <w:bCs/>
          <w:kern w:val="28"/>
          <w:lang w:val="en-US"/>
        </w:rPr>
        <w:t xml:space="preserve">– March supplemental and April </w:t>
      </w:r>
      <w:r w:rsidR="005F668F">
        <w:rPr>
          <w:rFonts w:ascii="Arial" w:hAnsi="Arial" w:cs="Arial"/>
          <w:bCs/>
          <w:kern w:val="28"/>
          <w:lang w:val="en-US"/>
        </w:rPr>
        <w:t xml:space="preserve">2026 </w:t>
      </w:r>
      <w:r w:rsidR="00AF1A37">
        <w:rPr>
          <w:rFonts w:ascii="Arial" w:hAnsi="Arial" w:cs="Arial"/>
          <w:bCs/>
          <w:kern w:val="28"/>
          <w:lang w:val="en-US"/>
        </w:rPr>
        <w:t>be approved</w:t>
      </w:r>
      <w:r w:rsidR="00AC24FC">
        <w:rPr>
          <w:rFonts w:ascii="Arial" w:hAnsi="Arial" w:cs="Arial"/>
          <w:bCs/>
          <w:kern w:val="28"/>
          <w:lang w:val="en-US"/>
        </w:rPr>
        <w:t>.</w:t>
      </w:r>
    </w:p>
    <w:p w14:paraId="0EF16B7C" w14:textId="66C7B843" w:rsidR="00AD796E" w:rsidRDefault="00AD796E" w:rsidP="00CD785C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85"/>
        <w:jc w:val="both"/>
        <w:rPr>
          <w:rFonts w:ascii="Arial" w:hAnsi="Arial" w:cs="Arial"/>
          <w:bCs/>
          <w:kern w:val="28"/>
          <w:lang w:val="en-US"/>
        </w:rPr>
      </w:pPr>
      <w:r w:rsidRPr="00AD796E">
        <w:rPr>
          <w:rFonts w:ascii="Arial" w:hAnsi="Arial" w:cs="Arial"/>
          <w:kern w:val="28"/>
          <w:lang w:val="en-US"/>
        </w:rPr>
        <w:t>Disc</w:t>
      </w:r>
      <w:r>
        <w:rPr>
          <w:rFonts w:ascii="Arial" w:hAnsi="Arial" w:cs="Arial"/>
          <w:kern w:val="28"/>
          <w:lang w:val="en-US"/>
        </w:rPr>
        <w:t>u</w:t>
      </w:r>
      <w:r w:rsidRPr="00AD796E">
        <w:rPr>
          <w:rFonts w:ascii="Arial" w:hAnsi="Arial" w:cs="Arial"/>
          <w:kern w:val="28"/>
          <w:lang w:val="en-US"/>
        </w:rPr>
        <w:t xml:space="preserve">ssed the costs being incurred for the </w:t>
      </w:r>
      <w:r>
        <w:rPr>
          <w:rFonts w:ascii="Arial" w:hAnsi="Arial" w:cs="Arial"/>
          <w:kern w:val="28"/>
          <w:lang w:val="en-US"/>
        </w:rPr>
        <w:t>M</w:t>
      </w:r>
      <w:r w:rsidRPr="00AD796E">
        <w:rPr>
          <w:rFonts w:ascii="Arial" w:hAnsi="Arial" w:cs="Arial"/>
          <w:kern w:val="28"/>
          <w:lang w:val="en-US"/>
        </w:rPr>
        <w:t xml:space="preserve">SG – </w:t>
      </w:r>
      <w:r>
        <w:rPr>
          <w:rFonts w:ascii="Arial" w:hAnsi="Arial" w:cs="Arial"/>
          <w:bCs/>
          <w:kern w:val="28"/>
          <w:lang w:val="en-US"/>
        </w:rPr>
        <w:t xml:space="preserve">noted to be under delegated powers </w:t>
      </w:r>
      <w:r w:rsidR="005951F9">
        <w:rPr>
          <w:rFonts w:ascii="Arial" w:hAnsi="Arial" w:cs="Arial"/>
          <w:bCs/>
          <w:kern w:val="28"/>
          <w:lang w:val="en-US"/>
        </w:rPr>
        <w:t>previously</w:t>
      </w:r>
      <w:r>
        <w:rPr>
          <w:rFonts w:ascii="Arial" w:hAnsi="Arial" w:cs="Arial"/>
          <w:bCs/>
          <w:kern w:val="28"/>
          <w:lang w:val="en-US"/>
        </w:rPr>
        <w:t xml:space="preserve"> agreed. Disc</w:t>
      </w:r>
      <w:r w:rsidR="005951F9">
        <w:rPr>
          <w:rFonts w:ascii="Arial" w:hAnsi="Arial" w:cs="Arial"/>
          <w:bCs/>
          <w:kern w:val="28"/>
          <w:lang w:val="en-US"/>
        </w:rPr>
        <w:t>u</w:t>
      </w:r>
      <w:r>
        <w:rPr>
          <w:rFonts w:ascii="Arial" w:hAnsi="Arial" w:cs="Arial"/>
          <w:bCs/>
          <w:kern w:val="28"/>
          <w:lang w:val="en-US"/>
        </w:rPr>
        <w:t xml:space="preserve">ssed </w:t>
      </w:r>
      <w:r w:rsidR="005951F9">
        <w:rPr>
          <w:rFonts w:ascii="Arial" w:hAnsi="Arial" w:cs="Arial"/>
          <w:bCs/>
          <w:kern w:val="28"/>
          <w:lang w:val="en-US"/>
        </w:rPr>
        <w:t>cleaning costs.</w:t>
      </w:r>
    </w:p>
    <w:p w14:paraId="5F24C2AC" w14:textId="6286DFCC" w:rsidR="002C7363" w:rsidRPr="006330C2" w:rsidRDefault="00452126" w:rsidP="00542D34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767" w:hanging="349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>b</w:t>
      </w:r>
      <w:r w:rsidR="002C7363" w:rsidRPr="00136416">
        <w:rPr>
          <w:rFonts w:ascii="Arial" w:hAnsi="Arial" w:cs="Arial"/>
          <w:lang w:val="en-US"/>
        </w:rPr>
        <w:t>)</w:t>
      </w:r>
      <w:r w:rsidR="002C7363">
        <w:rPr>
          <w:rFonts w:ascii="Arial" w:hAnsi="Arial" w:cs="Arial"/>
          <w:lang w:val="en-US"/>
        </w:rPr>
        <w:t xml:space="preserve"> </w:t>
      </w:r>
      <w:r w:rsidR="002C7363" w:rsidRPr="00136416">
        <w:rPr>
          <w:rFonts w:ascii="Arial" w:hAnsi="Arial" w:cs="Arial"/>
          <w:lang w:val="en-US"/>
        </w:rPr>
        <w:t xml:space="preserve"> </w:t>
      </w:r>
      <w:r w:rsidR="002C7363" w:rsidRPr="008C0FB6">
        <w:rPr>
          <w:rFonts w:ascii="Arial" w:hAnsi="Arial" w:cs="Arial"/>
          <w:u w:val="single"/>
          <w:lang w:val="en-US"/>
        </w:rPr>
        <w:t>Bank Reconciliation</w:t>
      </w:r>
      <w:r w:rsidR="002C7363">
        <w:rPr>
          <w:rFonts w:ascii="Arial" w:hAnsi="Arial" w:cs="Arial"/>
          <w:u w:val="single"/>
          <w:lang w:val="en-US"/>
        </w:rPr>
        <w:t>s –</w:t>
      </w:r>
      <w:r w:rsidR="000658FC">
        <w:rPr>
          <w:rFonts w:ascii="Arial" w:hAnsi="Arial" w:cs="Arial"/>
          <w:u w:val="single"/>
          <w:lang w:val="en-US"/>
        </w:rPr>
        <w:t xml:space="preserve">28th February </w:t>
      </w:r>
      <w:r w:rsidR="00430402">
        <w:rPr>
          <w:rFonts w:ascii="Arial" w:hAnsi="Arial" w:cs="Arial"/>
          <w:u w:val="single"/>
          <w:lang w:val="en-US"/>
        </w:rPr>
        <w:t>2026</w:t>
      </w:r>
    </w:p>
    <w:p w14:paraId="6017D559" w14:textId="77777777" w:rsidR="00B81CFF" w:rsidRDefault="008564CC" w:rsidP="00542D3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hanging="1843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 </w:t>
      </w:r>
      <w:r w:rsidR="002C7363" w:rsidRPr="007F61DA">
        <w:rPr>
          <w:rFonts w:ascii="Arial" w:hAnsi="Arial" w:cs="Arial"/>
          <w:b/>
          <w:bCs/>
          <w:kern w:val="28"/>
          <w:lang w:val="en-US"/>
        </w:rPr>
        <w:t>Resolved:</w:t>
      </w:r>
      <w:r w:rsidR="002C7363">
        <w:rPr>
          <w:rFonts w:ascii="Arial" w:hAnsi="Arial" w:cs="Arial"/>
          <w:bCs/>
          <w:kern w:val="28"/>
          <w:lang w:val="en-US"/>
        </w:rPr>
        <w:t xml:space="preserve"> </w:t>
      </w:r>
      <w:r w:rsidR="002C7363" w:rsidRPr="00BA4C32">
        <w:rPr>
          <w:rFonts w:ascii="Arial" w:hAnsi="Arial" w:cs="Arial"/>
          <w:bCs/>
          <w:kern w:val="28"/>
          <w:lang w:val="en-US"/>
        </w:rPr>
        <w:t xml:space="preserve">That the bank reconciliations be </w:t>
      </w:r>
      <w:r w:rsidR="002C7363">
        <w:rPr>
          <w:rFonts w:ascii="Arial" w:hAnsi="Arial" w:cs="Arial"/>
          <w:bCs/>
          <w:kern w:val="28"/>
          <w:lang w:val="en-US"/>
        </w:rPr>
        <w:t>received</w:t>
      </w:r>
      <w:r w:rsidR="002C7363" w:rsidRPr="00BA4C32">
        <w:rPr>
          <w:rFonts w:ascii="Arial" w:hAnsi="Arial" w:cs="Arial"/>
          <w:bCs/>
          <w:kern w:val="28"/>
          <w:lang w:val="en-US"/>
        </w:rPr>
        <w:t>.</w:t>
      </w:r>
    </w:p>
    <w:p w14:paraId="47D56867" w14:textId="77777777" w:rsidR="00DA3EEC" w:rsidRDefault="00DA3EEC" w:rsidP="00542D3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hanging="1843"/>
        <w:rPr>
          <w:rFonts w:ascii="Arial" w:hAnsi="Arial" w:cs="Arial"/>
          <w:bCs/>
          <w:kern w:val="28"/>
          <w:lang w:val="en-US"/>
        </w:rPr>
      </w:pPr>
    </w:p>
    <w:p w14:paraId="31E1E5B0" w14:textId="77777777" w:rsidR="00DA3EEC" w:rsidRDefault="00DA3EEC" w:rsidP="00542D3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hanging="1843"/>
        <w:rPr>
          <w:rFonts w:ascii="Arial" w:hAnsi="Arial" w:cs="Arial"/>
          <w:bCs/>
          <w:kern w:val="28"/>
          <w:lang w:val="en-US"/>
        </w:rPr>
      </w:pPr>
    </w:p>
    <w:p w14:paraId="4B44F950" w14:textId="1C39A44E" w:rsidR="002C7363" w:rsidRPr="00BB2C03" w:rsidRDefault="007F589A" w:rsidP="009B6DA0">
      <w:pPr>
        <w:widowControl w:val="0"/>
        <w:overflowPunct w:val="0"/>
        <w:autoSpaceDE w:val="0"/>
        <w:autoSpaceDN w:val="0"/>
        <w:adjustRightInd w:val="0"/>
        <w:ind w:left="1418" w:hanging="156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lastRenderedPageBreak/>
        <w:t xml:space="preserve"> </w:t>
      </w:r>
      <w:r w:rsidR="009B0596">
        <w:rPr>
          <w:rFonts w:ascii="Arial" w:hAnsi="Arial" w:cs="Arial"/>
          <w:bCs/>
          <w:kern w:val="28"/>
          <w:lang w:val="en-US"/>
        </w:rPr>
        <w:tab/>
      </w:r>
      <w:r w:rsidR="002C7363" w:rsidRPr="00BB2C03">
        <w:rPr>
          <w:rFonts w:ascii="Arial" w:hAnsi="Arial" w:cs="Arial"/>
          <w:bCs/>
          <w:kern w:val="28"/>
          <w:lang w:val="en-US"/>
        </w:rPr>
        <w:t xml:space="preserve">c)  </w:t>
      </w:r>
      <w:r w:rsidR="002C7363" w:rsidRPr="00BB2C03">
        <w:rPr>
          <w:rFonts w:ascii="Arial" w:hAnsi="Arial" w:cs="Arial"/>
          <w:bCs/>
          <w:kern w:val="28"/>
          <w:u w:val="single"/>
          <w:lang w:val="en-US"/>
        </w:rPr>
        <w:t>Budget Monitoring –</w:t>
      </w:r>
      <w:r w:rsidR="006212C3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4E3CDB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 w:rsidR="000658FC">
        <w:rPr>
          <w:rFonts w:ascii="Arial" w:hAnsi="Arial" w:cs="Arial"/>
          <w:bCs/>
          <w:kern w:val="28"/>
          <w:u w:val="single"/>
          <w:lang w:val="en-US"/>
        </w:rPr>
        <w:t xml:space="preserve">February </w:t>
      </w:r>
      <w:r w:rsidR="00430402">
        <w:rPr>
          <w:rFonts w:ascii="Arial" w:hAnsi="Arial" w:cs="Arial"/>
          <w:bCs/>
          <w:kern w:val="28"/>
          <w:u w:val="single"/>
          <w:lang w:val="en-US"/>
        </w:rPr>
        <w:t>2026</w:t>
      </w:r>
    </w:p>
    <w:p w14:paraId="527387C3" w14:textId="1FED4073" w:rsidR="0099562D" w:rsidRDefault="002C7363" w:rsidP="00542D34">
      <w:pPr>
        <w:pStyle w:val="ListParagraph"/>
        <w:widowControl w:val="0"/>
        <w:tabs>
          <w:tab w:val="left" w:pos="1276"/>
        </w:tabs>
        <w:overflowPunct w:val="0"/>
        <w:autoSpaceDE w:val="0"/>
        <w:autoSpaceDN w:val="0"/>
        <w:adjustRightInd w:val="0"/>
        <w:ind w:left="1778" w:hanging="77"/>
        <w:jc w:val="both"/>
        <w:rPr>
          <w:rFonts w:ascii="Arial" w:hAnsi="Arial" w:cs="Arial"/>
          <w:bCs/>
          <w:kern w:val="28"/>
          <w:lang w:val="en-US"/>
        </w:rPr>
      </w:pPr>
      <w:r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Pr="001A4AC6">
        <w:rPr>
          <w:rFonts w:ascii="Arial" w:hAnsi="Arial" w:cs="Arial"/>
          <w:b/>
          <w:bCs/>
          <w:kern w:val="28"/>
          <w:lang w:val="en-US"/>
        </w:rPr>
        <w:t>Resolved:</w:t>
      </w:r>
      <w:r w:rsidRPr="00BB2C03">
        <w:rPr>
          <w:rFonts w:ascii="Arial" w:hAnsi="Arial" w:cs="Arial"/>
          <w:bCs/>
          <w:kern w:val="28"/>
          <w:lang w:val="en-US"/>
        </w:rPr>
        <w:t xml:space="preserve"> That the budget monitoring schedule be received.</w:t>
      </w:r>
      <w:r w:rsidR="00C83CF9" w:rsidRPr="00BB2C03">
        <w:rPr>
          <w:rFonts w:ascii="Arial" w:hAnsi="Arial" w:cs="Arial"/>
          <w:bCs/>
          <w:kern w:val="28"/>
          <w:lang w:val="en-US"/>
        </w:rPr>
        <w:t xml:space="preserve"> </w:t>
      </w:r>
      <w:r w:rsidR="005951F9">
        <w:rPr>
          <w:rFonts w:ascii="Arial" w:hAnsi="Arial" w:cs="Arial"/>
          <w:bCs/>
          <w:kern w:val="28"/>
          <w:lang w:val="en-US"/>
        </w:rPr>
        <w:t>Discussed items over budget by 15%.</w:t>
      </w:r>
    </w:p>
    <w:p w14:paraId="3BF86B4A" w14:textId="77777777" w:rsidR="005F668F" w:rsidRDefault="005F668F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14:paraId="13D1F094" w14:textId="0AC656A4" w:rsidR="00312CC7" w:rsidRDefault="00D8077C" w:rsidP="006860A8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u w:val="single"/>
          <w:lang w:val="en-US"/>
        </w:rPr>
      </w:pPr>
      <w:r w:rsidRPr="00D8077C">
        <w:rPr>
          <w:rFonts w:ascii="Arial" w:hAnsi="Arial" w:cs="Arial"/>
          <w:b/>
          <w:bCs/>
          <w:kern w:val="28"/>
          <w:lang w:val="en-US"/>
        </w:rPr>
        <w:t>25/26/</w:t>
      </w:r>
      <w:r w:rsidR="00DE4040">
        <w:rPr>
          <w:rFonts w:ascii="Arial" w:hAnsi="Arial" w:cs="Arial"/>
          <w:b/>
          <w:bCs/>
          <w:kern w:val="28"/>
          <w:lang w:val="en-US"/>
        </w:rPr>
        <w:t>2</w:t>
      </w:r>
      <w:r w:rsidR="000658FC">
        <w:rPr>
          <w:rFonts w:ascii="Arial" w:hAnsi="Arial" w:cs="Arial"/>
          <w:b/>
          <w:bCs/>
          <w:kern w:val="28"/>
          <w:lang w:val="en-US"/>
        </w:rPr>
        <w:t>32</w:t>
      </w:r>
      <w:r w:rsidRPr="00D8077C">
        <w:rPr>
          <w:rFonts w:ascii="Arial" w:hAnsi="Arial" w:cs="Arial"/>
          <w:kern w:val="28"/>
          <w:lang w:val="en-US"/>
        </w:rPr>
        <w:tab/>
      </w:r>
      <w:r w:rsidR="00E607CD" w:rsidRPr="00CC662D">
        <w:rPr>
          <w:rFonts w:ascii="Arial" w:hAnsi="Arial" w:cs="Arial"/>
          <w:kern w:val="28"/>
          <w:u w:val="single"/>
          <w:lang w:val="en-US"/>
        </w:rPr>
        <w:t>Ward Member /</w:t>
      </w:r>
      <w:r w:rsidR="00E607CD">
        <w:rPr>
          <w:rFonts w:ascii="Arial" w:hAnsi="Arial" w:cs="Arial"/>
          <w:kern w:val="28"/>
          <w:u w:val="single"/>
          <w:lang w:val="en-US"/>
        </w:rPr>
        <w:t>CD</w:t>
      </w:r>
      <w:r w:rsidR="00E607CD" w:rsidRPr="00CC662D">
        <w:rPr>
          <w:rFonts w:ascii="Arial" w:hAnsi="Arial" w:cs="Arial"/>
          <w:kern w:val="28"/>
          <w:u w:val="single"/>
          <w:lang w:val="en-US"/>
        </w:rPr>
        <w:t>C Officer Report</w:t>
      </w:r>
      <w:r w:rsidR="00312CC7">
        <w:rPr>
          <w:rFonts w:ascii="Arial" w:hAnsi="Arial" w:cs="Arial"/>
          <w:kern w:val="28"/>
          <w:u w:val="single"/>
          <w:lang w:val="en-US"/>
        </w:rPr>
        <w:t>.</w:t>
      </w:r>
    </w:p>
    <w:p w14:paraId="466B1C4E" w14:textId="363D0ACC" w:rsidR="005951F9" w:rsidRPr="005951F9" w:rsidRDefault="005951F9" w:rsidP="005951F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5951F9">
        <w:rPr>
          <w:rFonts w:ascii="Arial" w:hAnsi="Arial" w:cs="Arial"/>
          <w:kern w:val="28"/>
          <w:lang w:val="en-US"/>
        </w:rPr>
        <w:t>CCTV – Update provided. CDC had now advised that it would be installed and operational by w/c 20</w:t>
      </w:r>
      <w:r w:rsidRPr="005951F9">
        <w:rPr>
          <w:rFonts w:ascii="Arial" w:hAnsi="Arial" w:cs="Arial"/>
          <w:kern w:val="28"/>
          <w:vertAlign w:val="superscript"/>
          <w:lang w:val="en-US"/>
        </w:rPr>
        <w:t>th</w:t>
      </w:r>
      <w:r w:rsidRPr="005951F9">
        <w:rPr>
          <w:rFonts w:ascii="Arial" w:hAnsi="Arial" w:cs="Arial"/>
          <w:kern w:val="28"/>
          <w:lang w:val="en-US"/>
        </w:rPr>
        <w:t xml:space="preserve"> April. </w:t>
      </w:r>
    </w:p>
    <w:p w14:paraId="60C3B91A" w14:textId="38A8180E" w:rsidR="005951F9" w:rsidRPr="005951F9" w:rsidRDefault="005951F9" w:rsidP="005951F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u w:val="single"/>
          <w:lang w:val="en-US"/>
        </w:rPr>
      </w:pPr>
      <w:r w:rsidRPr="005951F9">
        <w:rPr>
          <w:rFonts w:ascii="Arial" w:hAnsi="Arial" w:cs="Arial"/>
          <w:kern w:val="28"/>
          <w:lang w:val="en-US"/>
        </w:rPr>
        <w:t>Volunteers Day details – well attended.</w:t>
      </w:r>
    </w:p>
    <w:p w14:paraId="25F9F6CB" w14:textId="7BACC668" w:rsidR="006C22CE" w:rsidRPr="005951F9" w:rsidRDefault="005951F9" w:rsidP="005951F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5951F9">
        <w:rPr>
          <w:rFonts w:ascii="Arial" w:hAnsi="Arial" w:cs="Arial"/>
          <w:kern w:val="28"/>
          <w:lang w:val="en-US"/>
        </w:rPr>
        <w:t>Defib training to continue without charge.</w:t>
      </w:r>
    </w:p>
    <w:p w14:paraId="7204CA70" w14:textId="28241BF2" w:rsidR="005951F9" w:rsidRPr="005951F9" w:rsidRDefault="005951F9" w:rsidP="005951F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5951F9">
        <w:rPr>
          <w:rFonts w:ascii="Arial" w:hAnsi="Arial" w:cs="Arial"/>
          <w:kern w:val="28"/>
          <w:lang w:val="en-US"/>
        </w:rPr>
        <w:t>Mayflower Sanctuary grant funding from ward budgets.</w:t>
      </w:r>
    </w:p>
    <w:p w14:paraId="249C2F7D" w14:textId="4B87DB4E" w:rsidR="005951F9" w:rsidRPr="005951F9" w:rsidRDefault="005951F9" w:rsidP="005951F9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kern w:val="28"/>
          <w:lang w:val="en-US"/>
        </w:rPr>
      </w:pPr>
      <w:r w:rsidRPr="005951F9">
        <w:rPr>
          <w:rFonts w:ascii="Arial" w:hAnsi="Arial" w:cs="Arial"/>
          <w:kern w:val="28"/>
          <w:lang w:val="en-US"/>
        </w:rPr>
        <w:t>Blocked drains on Station Road ha</w:t>
      </w:r>
      <w:r w:rsidR="003C2846">
        <w:rPr>
          <w:rFonts w:ascii="Arial" w:hAnsi="Arial" w:cs="Arial"/>
          <w:kern w:val="28"/>
          <w:lang w:val="en-US"/>
        </w:rPr>
        <w:t>d</w:t>
      </w:r>
      <w:r w:rsidRPr="005951F9">
        <w:rPr>
          <w:rFonts w:ascii="Arial" w:hAnsi="Arial" w:cs="Arial"/>
          <w:kern w:val="28"/>
          <w:lang w:val="en-US"/>
        </w:rPr>
        <w:t xml:space="preserve"> now been cleared (to monitor).</w:t>
      </w:r>
    </w:p>
    <w:p w14:paraId="7DAB3110" w14:textId="4274E738" w:rsidR="005951F9" w:rsidRDefault="005951F9" w:rsidP="005951F9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Issues of </w:t>
      </w:r>
      <w:r w:rsidR="00B442CB">
        <w:rPr>
          <w:rFonts w:ascii="Arial" w:hAnsi="Arial" w:cs="Arial"/>
          <w:kern w:val="28"/>
          <w:lang w:val="en-US"/>
        </w:rPr>
        <w:t>fly tipping</w:t>
      </w:r>
      <w:r>
        <w:rPr>
          <w:rFonts w:ascii="Arial" w:hAnsi="Arial" w:cs="Arial"/>
          <w:kern w:val="28"/>
          <w:lang w:val="en-US"/>
        </w:rPr>
        <w:t xml:space="preserve"> reported to the </w:t>
      </w:r>
      <w:r w:rsidR="0079253D">
        <w:rPr>
          <w:rFonts w:ascii="Arial" w:hAnsi="Arial" w:cs="Arial"/>
          <w:kern w:val="28"/>
          <w:lang w:val="en-US"/>
        </w:rPr>
        <w:t>W</w:t>
      </w:r>
      <w:r>
        <w:rPr>
          <w:rFonts w:ascii="Arial" w:hAnsi="Arial" w:cs="Arial"/>
          <w:kern w:val="28"/>
          <w:lang w:val="en-US"/>
        </w:rPr>
        <w:t xml:space="preserve">ard </w:t>
      </w:r>
      <w:r w:rsidR="0079253D">
        <w:rPr>
          <w:rFonts w:ascii="Arial" w:hAnsi="Arial" w:cs="Arial"/>
          <w:kern w:val="28"/>
          <w:lang w:val="en-US"/>
        </w:rPr>
        <w:t>C</w:t>
      </w:r>
      <w:r>
        <w:rPr>
          <w:rFonts w:ascii="Arial" w:hAnsi="Arial" w:cs="Arial"/>
          <w:kern w:val="28"/>
          <w:lang w:val="en-US"/>
        </w:rPr>
        <w:t>ouncilors by members</w:t>
      </w:r>
      <w:r w:rsidR="0079253D">
        <w:rPr>
          <w:rFonts w:ascii="Arial" w:hAnsi="Arial" w:cs="Arial"/>
          <w:kern w:val="28"/>
          <w:lang w:val="en-US"/>
        </w:rPr>
        <w:t xml:space="preserve"> &amp; </w:t>
      </w:r>
      <w:r w:rsidR="003C2846">
        <w:rPr>
          <w:rFonts w:ascii="Arial" w:hAnsi="Arial" w:cs="Arial"/>
          <w:kern w:val="28"/>
          <w:lang w:val="en-US"/>
        </w:rPr>
        <w:t>h</w:t>
      </w:r>
      <w:r w:rsidR="0079253D">
        <w:rPr>
          <w:rFonts w:ascii="Arial" w:hAnsi="Arial" w:cs="Arial"/>
          <w:kern w:val="28"/>
          <w:lang w:val="en-US"/>
        </w:rPr>
        <w:t>ighways issues.</w:t>
      </w:r>
    </w:p>
    <w:p w14:paraId="6BE65992" w14:textId="77777777" w:rsidR="005951F9" w:rsidRPr="00840ACD" w:rsidRDefault="005951F9" w:rsidP="000658FC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kern w:val="28"/>
          <w:lang w:val="en-US"/>
        </w:rPr>
      </w:pPr>
    </w:p>
    <w:p w14:paraId="57F8A7A1" w14:textId="547CE66B" w:rsidR="005F668F" w:rsidRDefault="005F668F" w:rsidP="00DE404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25/26/</w:t>
      </w:r>
      <w:r w:rsidR="00DE4040">
        <w:rPr>
          <w:rFonts w:ascii="Arial" w:hAnsi="Arial" w:cs="Arial"/>
          <w:b/>
          <w:bCs/>
          <w:kern w:val="28"/>
          <w:lang w:val="en-US"/>
        </w:rPr>
        <w:t>2</w:t>
      </w:r>
      <w:r w:rsidR="006E0100">
        <w:rPr>
          <w:rFonts w:ascii="Arial" w:hAnsi="Arial" w:cs="Arial"/>
          <w:b/>
          <w:bCs/>
          <w:kern w:val="28"/>
          <w:lang w:val="en-US"/>
        </w:rPr>
        <w:t>33</w:t>
      </w:r>
      <w:r w:rsidR="00DE4040">
        <w:rPr>
          <w:rFonts w:ascii="Arial" w:hAnsi="Arial" w:cs="Arial"/>
          <w:b/>
          <w:bCs/>
          <w:kern w:val="28"/>
          <w:lang w:val="en-US"/>
        </w:rPr>
        <w:tab/>
      </w:r>
      <w:r w:rsidRPr="007C56D7">
        <w:rPr>
          <w:rFonts w:ascii="Arial" w:hAnsi="Arial" w:cs="Arial"/>
          <w:bCs/>
          <w:kern w:val="28"/>
          <w:u w:val="single"/>
          <w:lang w:val="en-US"/>
        </w:rPr>
        <w:t>Market Hill Issues</w:t>
      </w:r>
      <w:r w:rsidR="005951F9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6E0100">
        <w:rPr>
          <w:rFonts w:ascii="Arial" w:hAnsi="Arial" w:cs="Arial"/>
          <w:bCs/>
          <w:kern w:val="28"/>
          <w:u w:val="single"/>
          <w:lang w:val="en-US"/>
        </w:rPr>
        <w:t>- Review parking permits</w:t>
      </w:r>
      <w:r w:rsidR="0079253D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376C249F" w14:textId="77777777" w:rsidR="006E5780" w:rsidRDefault="006E5780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Clerk provided an update of the number of permits issued but noted that many </w:t>
      </w:r>
    </w:p>
    <w:p w14:paraId="720C3E16" w14:textId="3CF4AF27" w:rsidR="00C11351" w:rsidRDefault="006E5780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vehicles </w:t>
      </w:r>
      <w:r w:rsidR="003C2846">
        <w:rPr>
          <w:rFonts w:ascii="Arial" w:hAnsi="Arial" w:cs="Arial"/>
          <w:bCs/>
          <w:kern w:val="28"/>
          <w:lang w:val="en-US"/>
        </w:rPr>
        <w:t xml:space="preserve">did not display tickets </w:t>
      </w:r>
      <w:r w:rsidR="00C73A5A">
        <w:rPr>
          <w:rFonts w:ascii="Arial" w:hAnsi="Arial" w:cs="Arial"/>
          <w:bCs/>
          <w:kern w:val="28"/>
          <w:lang w:val="en-US"/>
        </w:rPr>
        <w:t>due to payments been used via the apps (Ringo etc</w:t>
      </w:r>
      <w:r w:rsidR="00C11351">
        <w:rPr>
          <w:rFonts w:ascii="Arial" w:hAnsi="Arial" w:cs="Arial"/>
          <w:bCs/>
          <w:kern w:val="28"/>
          <w:lang w:val="en-US"/>
        </w:rPr>
        <w:t>.</w:t>
      </w:r>
      <w:r w:rsidR="00C73A5A">
        <w:rPr>
          <w:rFonts w:ascii="Arial" w:hAnsi="Arial" w:cs="Arial"/>
          <w:bCs/>
          <w:kern w:val="28"/>
          <w:lang w:val="en-US"/>
        </w:rPr>
        <w:t>) which meant a ticket didn’t have to be displayed.</w:t>
      </w:r>
    </w:p>
    <w:p w14:paraId="72D18919" w14:textId="44F15615" w:rsidR="006E5780" w:rsidRDefault="00C73A5A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The Clerk did howe</w:t>
      </w:r>
      <w:r w:rsidR="00011975">
        <w:rPr>
          <w:rFonts w:ascii="Arial" w:hAnsi="Arial" w:cs="Arial"/>
          <w:bCs/>
          <w:kern w:val="28"/>
          <w:lang w:val="en-US"/>
        </w:rPr>
        <w:t>ve</w:t>
      </w:r>
      <w:r>
        <w:rPr>
          <w:rFonts w:ascii="Arial" w:hAnsi="Arial" w:cs="Arial"/>
          <w:bCs/>
          <w:kern w:val="28"/>
          <w:lang w:val="en-US"/>
        </w:rPr>
        <w:t xml:space="preserve">r advise </w:t>
      </w:r>
      <w:r w:rsidR="00C11351">
        <w:rPr>
          <w:rFonts w:ascii="Arial" w:hAnsi="Arial" w:cs="Arial"/>
          <w:bCs/>
          <w:kern w:val="28"/>
          <w:lang w:val="en-US"/>
        </w:rPr>
        <w:t>of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1B0280">
        <w:rPr>
          <w:rFonts w:ascii="Arial" w:hAnsi="Arial" w:cs="Arial"/>
          <w:bCs/>
          <w:kern w:val="28"/>
          <w:lang w:val="en-US"/>
        </w:rPr>
        <w:t xml:space="preserve">an </w:t>
      </w:r>
      <w:r>
        <w:rPr>
          <w:rFonts w:ascii="Arial" w:hAnsi="Arial" w:cs="Arial"/>
          <w:bCs/>
          <w:kern w:val="28"/>
          <w:lang w:val="en-US"/>
        </w:rPr>
        <w:t xml:space="preserve">enforcement issue due to there not been an electrical </w:t>
      </w:r>
      <w:r w:rsidR="00011975">
        <w:rPr>
          <w:rFonts w:ascii="Arial" w:hAnsi="Arial" w:cs="Arial"/>
          <w:bCs/>
          <w:kern w:val="28"/>
          <w:lang w:val="en-US"/>
        </w:rPr>
        <w:t xml:space="preserve">point </w:t>
      </w:r>
      <w:r w:rsidR="00D32359">
        <w:rPr>
          <w:rFonts w:ascii="Arial" w:hAnsi="Arial" w:cs="Arial"/>
          <w:bCs/>
          <w:kern w:val="28"/>
          <w:lang w:val="en-US"/>
        </w:rPr>
        <w:t>on site now that the green hut had been removed. T</w:t>
      </w:r>
      <w:r w:rsidR="00011975">
        <w:rPr>
          <w:rFonts w:ascii="Arial" w:hAnsi="Arial" w:cs="Arial"/>
          <w:bCs/>
          <w:kern w:val="28"/>
          <w:lang w:val="en-US"/>
        </w:rPr>
        <w:t xml:space="preserve">he officers could </w:t>
      </w:r>
      <w:r w:rsidR="00D32359">
        <w:rPr>
          <w:rFonts w:ascii="Arial" w:hAnsi="Arial" w:cs="Arial"/>
          <w:bCs/>
          <w:kern w:val="28"/>
          <w:lang w:val="en-US"/>
        </w:rPr>
        <w:t xml:space="preserve">not </w:t>
      </w:r>
      <w:r w:rsidR="004014D5">
        <w:rPr>
          <w:rFonts w:ascii="Arial" w:hAnsi="Arial" w:cs="Arial"/>
          <w:bCs/>
          <w:kern w:val="28"/>
          <w:lang w:val="en-US"/>
        </w:rPr>
        <w:t xml:space="preserve">always therefore </w:t>
      </w:r>
      <w:r w:rsidR="00011975">
        <w:rPr>
          <w:rFonts w:ascii="Arial" w:hAnsi="Arial" w:cs="Arial"/>
          <w:bCs/>
          <w:kern w:val="28"/>
          <w:lang w:val="en-US"/>
        </w:rPr>
        <w:t>charge their machines and print tickets</w:t>
      </w:r>
      <w:r w:rsidR="004014D5">
        <w:rPr>
          <w:rFonts w:ascii="Arial" w:hAnsi="Arial" w:cs="Arial"/>
          <w:bCs/>
          <w:kern w:val="28"/>
          <w:lang w:val="en-US"/>
        </w:rPr>
        <w:t xml:space="preserve"> without first attending another site to do this. I</w:t>
      </w:r>
      <w:r w:rsidR="00C11351">
        <w:rPr>
          <w:rFonts w:ascii="Arial" w:hAnsi="Arial" w:cs="Arial"/>
          <w:bCs/>
          <w:kern w:val="28"/>
          <w:lang w:val="en-US"/>
        </w:rPr>
        <w:t>t was therefore agreed the Clerk would arrange an external electrical socket at the kiosk</w:t>
      </w:r>
      <w:r w:rsidR="00011975">
        <w:rPr>
          <w:rFonts w:ascii="Arial" w:hAnsi="Arial" w:cs="Arial"/>
          <w:bCs/>
          <w:kern w:val="28"/>
          <w:lang w:val="en-US"/>
        </w:rPr>
        <w:t xml:space="preserve"> </w:t>
      </w:r>
      <w:r w:rsidR="00C11351">
        <w:rPr>
          <w:rFonts w:ascii="Arial" w:hAnsi="Arial" w:cs="Arial"/>
          <w:bCs/>
          <w:kern w:val="28"/>
          <w:lang w:val="en-US"/>
        </w:rPr>
        <w:t>on site.</w:t>
      </w:r>
    </w:p>
    <w:p w14:paraId="71A6E041" w14:textId="28161933" w:rsidR="007C56D7" w:rsidRDefault="006E5780" w:rsidP="006E5780">
      <w:pPr>
        <w:widowControl w:val="0"/>
        <w:overflowPunct w:val="0"/>
        <w:autoSpaceDE w:val="0"/>
        <w:autoSpaceDN w:val="0"/>
        <w:adjustRightInd w:val="0"/>
        <w:ind w:left="1418" w:firstLine="22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kern w:val="28"/>
          <w:lang w:val="en-US"/>
        </w:rPr>
        <w:t xml:space="preserve"> </w:t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8B7F67">
        <w:rPr>
          <w:rFonts w:ascii="Arial" w:hAnsi="Arial" w:cs="Arial"/>
          <w:b/>
          <w:bCs/>
          <w:kern w:val="28"/>
          <w:lang w:val="en-US"/>
        </w:rPr>
        <w:tab/>
      </w:r>
      <w:r w:rsidR="007C56D7">
        <w:rPr>
          <w:rFonts w:ascii="Arial" w:hAnsi="Arial" w:cs="Arial"/>
          <w:b/>
          <w:bCs/>
          <w:kern w:val="28"/>
          <w:lang w:val="en-US"/>
        </w:rPr>
        <w:tab/>
      </w:r>
      <w:r w:rsidR="007C56D7">
        <w:rPr>
          <w:rFonts w:ascii="Arial" w:hAnsi="Arial" w:cs="Arial"/>
          <w:b/>
          <w:bCs/>
          <w:kern w:val="28"/>
          <w:lang w:val="en-US"/>
        </w:rPr>
        <w:tab/>
      </w:r>
    </w:p>
    <w:p w14:paraId="3E920CAF" w14:textId="3F3EA0CC" w:rsidR="0085478D" w:rsidRDefault="00DE4040" w:rsidP="006E0100">
      <w:pPr>
        <w:ind w:left="1418" w:right="284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25/26/2</w:t>
      </w:r>
      <w:r w:rsidR="006E0100">
        <w:rPr>
          <w:rFonts w:ascii="Arial" w:hAnsi="Arial" w:cs="Arial"/>
          <w:b/>
          <w:bCs/>
          <w:kern w:val="28"/>
          <w:lang w:val="en-US"/>
        </w:rPr>
        <w:t>34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85478D">
        <w:rPr>
          <w:rFonts w:ascii="Arial" w:hAnsi="Arial" w:cs="Arial"/>
          <w:kern w:val="28"/>
          <w:u w:val="single"/>
          <w:lang w:val="en-US"/>
        </w:rPr>
        <w:t xml:space="preserve">Town Hall </w:t>
      </w:r>
    </w:p>
    <w:p w14:paraId="2C7ADCCD" w14:textId="01A23058" w:rsidR="00F063CC" w:rsidRDefault="006E5780" w:rsidP="006E5780">
      <w:pPr>
        <w:ind w:left="1418" w:right="284"/>
        <w:jc w:val="both"/>
        <w:rPr>
          <w:rFonts w:ascii="Arial" w:hAnsi="Arial" w:cs="Arial"/>
          <w:kern w:val="28"/>
          <w:lang w:val="en-US"/>
        </w:rPr>
      </w:pPr>
      <w:r w:rsidRPr="006E5780">
        <w:rPr>
          <w:rFonts w:ascii="Arial" w:hAnsi="Arial" w:cs="Arial"/>
          <w:kern w:val="28"/>
          <w:lang w:val="en-US"/>
        </w:rPr>
        <w:t>No matters raised</w:t>
      </w:r>
      <w:r>
        <w:rPr>
          <w:rFonts w:ascii="Arial" w:hAnsi="Arial" w:cs="Arial"/>
          <w:kern w:val="28"/>
          <w:lang w:val="en-US"/>
        </w:rPr>
        <w:t>.</w:t>
      </w:r>
    </w:p>
    <w:p w14:paraId="791186CA" w14:textId="77777777" w:rsidR="00FD211D" w:rsidRPr="00FD211D" w:rsidRDefault="00FD211D" w:rsidP="0085478D">
      <w:pPr>
        <w:ind w:left="1418" w:right="284" w:hanging="1418"/>
        <w:jc w:val="both"/>
        <w:rPr>
          <w:rFonts w:ascii="Arial" w:hAnsi="Arial" w:cs="Arial"/>
          <w:kern w:val="28"/>
          <w:lang w:val="en-US"/>
        </w:rPr>
      </w:pPr>
    </w:p>
    <w:p w14:paraId="4F31D208" w14:textId="7340BEE4" w:rsidR="0089251B" w:rsidRDefault="0089251B" w:rsidP="007775CF">
      <w:pPr>
        <w:ind w:right="284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25/26/2</w:t>
      </w:r>
      <w:r w:rsidR="006D3576">
        <w:rPr>
          <w:rFonts w:ascii="Arial" w:hAnsi="Arial" w:cs="Arial"/>
          <w:b/>
          <w:bCs/>
          <w:kern w:val="28"/>
          <w:lang w:val="en-US"/>
        </w:rPr>
        <w:t>35</w:t>
      </w:r>
      <w:r w:rsidR="007C4664">
        <w:rPr>
          <w:rFonts w:ascii="Arial" w:hAnsi="Arial" w:cs="Arial"/>
          <w:b/>
          <w:bCs/>
          <w:kern w:val="28"/>
          <w:lang w:val="en-US"/>
        </w:rPr>
        <w:tab/>
      </w:r>
      <w:r w:rsidR="007C4664" w:rsidRPr="007C4664">
        <w:rPr>
          <w:rFonts w:ascii="Arial" w:hAnsi="Arial" w:cs="Arial"/>
          <w:kern w:val="28"/>
          <w:u w:val="single"/>
          <w:lang w:val="en-US"/>
        </w:rPr>
        <w:t>Memorial Sports Ground</w:t>
      </w:r>
      <w:r w:rsidR="008861B0">
        <w:rPr>
          <w:rFonts w:ascii="Arial" w:hAnsi="Arial" w:cs="Arial"/>
          <w:kern w:val="28"/>
          <w:u w:val="single"/>
          <w:lang w:val="en-US"/>
        </w:rPr>
        <w:t xml:space="preserve"> (MSG)</w:t>
      </w:r>
      <w:r w:rsidR="007C4664">
        <w:rPr>
          <w:rFonts w:ascii="Arial" w:hAnsi="Arial" w:cs="Arial"/>
          <w:kern w:val="28"/>
          <w:u w:val="single"/>
          <w:lang w:val="en-US"/>
        </w:rPr>
        <w:t>.</w:t>
      </w:r>
    </w:p>
    <w:p w14:paraId="630E8176" w14:textId="3842CBB8" w:rsidR="00774271" w:rsidRPr="00015B89" w:rsidRDefault="00774271" w:rsidP="00015B89">
      <w:pPr>
        <w:pStyle w:val="ListParagraph"/>
        <w:widowControl w:val="0"/>
        <w:numPr>
          <w:ilvl w:val="0"/>
          <w:numId w:val="28"/>
        </w:numPr>
        <w:tabs>
          <w:tab w:val="left" w:pos="1701"/>
        </w:tabs>
        <w:overflowPunct w:val="0"/>
        <w:autoSpaceDE w:val="0"/>
        <w:autoSpaceDN w:val="0"/>
        <w:adjustRightInd w:val="0"/>
        <w:ind w:left="1444" w:right="-22" w:hanging="26"/>
        <w:rPr>
          <w:rFonts w:ascii="Arial" w:hAnsi="Arial" w:cs="Arial"/>
          <w:bCs/>
          <w:kern w:val="28"/>
          <w:lang w:val="en-US"/>
        </w:rPr>
      </w:pPr>
      <w:r w:rsidRPr="00015B89">
        <w:rPr>
          <w:rFonts w:ascii="Arial" w:hAnsi="Arial" w:cs="Arial"/>
          <w:bCs/>
          <w:kern w:val="28"/>
          <w:u w:val="single"/>
          <w:lang w:val="en-US"/>
        </w:rPr>
        <w:t xml:space="preserve">Legal update </w:t>
      </w:r>
      <w:r w:rsidR="00015B89" w:rsidRPr="00015B89">
        <w:rPr>
          <w:rFonts w:ascii="Arial" w:hAnsi="Arial" w:cs="Arial"/>
          <w:bCs/>
          <w:kern w:val="28"/>
          <w:u w:val="single"/>
          <w:lang w:val="en-US"/>
        </w:rPr>
        <w:t xml:space="preserve">&amp; </w:t>
      </w:r>
      <w:r w:rsidR="006E0100">
        <w:rPr>
          <w:rFonts w:ascii="Arial" w:hAnsi="Arial" w:cs="Arial"/>
          <w:bCs/>
          <w:kern w:val="28"/>
          <w:u w:val="single"/>
          <w:lang w:val="en-US"/>
        </w:rPr>
        <w:t xml:space="preserve">consider revised </w:t>
      </w:r>
      <w:r w:rsidRPr="00015B89">
        <w:rPr>
          <w:rFonts w:ascii="Arial" w:hAnsi="Arial" w:cs="Arial"/>
          <w:bCs/>
          <w:kern w:val="28"/>
          <w:u w:val="single"/>
          <w:lang w:val="en-US"/>
        </w:rPr>
        <w:t xml:space="preserve">action points </w:t>
      </w:r>
    </w:p>
    <w:p w14:paraId="37D904E2" w14:textId="4A77B7D4" w:rsidR="006D3576" w:rsidRPr="006E5780" w:rsidRDefault="00774271" w:rsidP="006D3576">
      <w:pPr>
        <w:pStyle w:val="ListParagraph"/>
        <w:widowControl w:val="0"/>
        <w:numPr>
          <w:ilvl w:val="0"/>
          <w:numId w:val="28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right="-22" w:firstLine="0"/>
        <w:rPr>
          <w:rFonts w:ascii="Arial" w:hAnsi="Arial" w:cs="Arial"/>
          <w:bCs/>
          <w:kern w:val="28"/>
          <w:lang w:val="en-US"/>
        </w:rPr>
      </w:pPr>
      <w:r w:rsidRPr="00BA11B2">
        <w:rPr>
          <w:rFonts w:ascii="Arial" w:hAnsi="Arial" w:cs="Arial"/>
          <w:bCs/>
          <w:kern w:val="28"/>
          <w:u w:val="single"/>
          <w:lang w:val="en-US"/>
        </w:rPr>
        <w:t>Con</w:t>
      </w:r>
      <w:r w:rsidR="006E0100">
        <w:rPr>
          <w:rFonts w:ascii="Arial" w:hAnsi="Arial" w:cs="Arial"/>
          <w:bCs/>
          <w:kern w:val="28"/>
          <w:u w:val="single"/>
          <w:lang w:val="en-US"/>
        </w:rPr>
        <w:t>firmatio</w:t>
      </w:r>
      <w:r w:rsidR="006D3576">
        <w:rPr>
          <w:rFonts w:ascii="Arial" w:hAnsi="Arial" w:cs="Arial"/>
          <w:bCs/>
          <w:kern w:val="28"/>
          <w:u w:val="single"/>
          <w:lang w:val="en-US"/>
        </w:rPr>
        <w:t>n</w:t>
      </w:r>
      <w:r w:rsidR="006E0100">
        <w:rPr>
          <w:rFonts w:ascii="Arial" w:hAnsi="Arial" w:cs="Arial"/>
          <w:bCs/>
          <w:kern w:val="28"/>
          <w:u w:val="single"/>
          <w:lang w:val="en-US"/>
        </w:rPr>
        <w:t xml:space="preserve"> of extension of grass cutting contract to i</w:t>
      </w:r>
      <w:r w:rsidR="006D3576">
        <w:rPr>
          <w:rFonts w:ascii="Arial" w:hAnsi="Arial" w:cs="Arial"/>
          <w:bCs/>
          <w:kern w:val="28"/>
          <w:u w:val="single"/>
          <w:lang w:val="en-US"/>
        </w:rPr>
        <w:t>nclude the MSG.</w:t>
      </w:r>
      <w:r w:rsidRPr="00BA11B2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214CAA99" w14:textId="28F826F4" w:rsidR="006E5780" w:rsidRDefault="006E5780" w:rsidP="006E5780">
      <w:pPr>
        <w:pStyle w:val="ListParagraph"/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bCs/>
          <w:kern w:val="28"/>
          <w:lang w:val="en-US"/>
        </w:rPr>
      </w:pPr>
      <w:r w:rsidRPr="006E5780">
        <w:rPr>
          <w:rFonts w:ascii="Arial" w:hAnsi="Arial" w:cs="Arial"/>
          <w:bCs/>
          <w:kern w:val="28"/>
          <w:lang w:val="en-US"/>
        </w:rPr>
        <w:t>The Clerk confirmed</w:t>
      </w:r>
      <w:r>
        <w:rPr>
          <w:rFonts w:ascii="Arial" w:hAnsi="Arial" w:cs="Arial"/>
          <w:bCs/>
          <w:kern w:val="28"/>
          <w:lang w:val="en-US"/>
        </w:rPr>
        <w:t xml:space="preserve"> that </w:t>
      </w:r>
      <w:r w:rsidR="001B0280">
        <w:rPr>
          <w:rFonts w:ascii="Arial" w:hAnsi="Arial" w:cs="Arial"/>
          <w:bCs/>
          <w:kern w:val="28"/>
          <w:lang w:val="en-US"/>
        </w:rPr>
        <w:t xml:space="preserve">the existing grass cutting contractor had agreed to an extension of his contract to cover the MSG. </w:t>
      </w:r>
    </w:p>
    <w:p w14:paraId="7BA0FCBB" w14:textId="1B9AF423" w:rsidR="006E5780" w:rsidRDefault="006E5780" w:rsidP="006E5780">
      <w:pPr>
        <w:pStyle w:val="ListParagraph"/>
        <w:widowControl w:val="0"/>
        <w:numPr>
          <w:ilvl w:val="0"/>
          <w:numId w:val="28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right="-22"/>
        <w:rPr>
          <w:rFonts w:ascii="Arial" w:hAnsi="Arial" w:cs="Arial"/>
          <w:bCs/>
          <w:kern w:val="28"/>
          <w:u w:val="single"/>
          <w:lang w:val="en-US"/>
        </w:rPr>
      </w:pPr>
      <w:r w:rsidRPr="006E5780">
        <w:rPr>
          <w:rFonts w:ascii="Arial" w:hAnsi="Arial" w:cs="Arial"/>
          <w:bCs/>
          <w:kern w:val="28"/>
          <w:u w:val="single"/>
          <w:lang w:val="en-US"/>
        </w:rPr>
        <w:t>Sports Day 13</w:t>
      </w:r>
      <w:r w:rsidRPr="006E5780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Pr="006E5780">
        <w:rPr>
          <w:rFonts w:ascii="Arial" w:hAnsi="Arial" w:cs="Arial"/>
          <w:bCs/>
          <w:kern w:val="28"/>
          <w:u w:val="single"/>
          <w:lang w:val="en-US"/>
        </w:rPr>
        <w:t xml:space="preserve"> June 2026</w:t>
      </w:r>
    </w:p>
    <w:p w14:paraId="681E5505" w14:textId="2DAB5648" w:rsidR="006E5780" w:rsidRDefault="00BA2982" w:rsidP="006E5780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44" w:right="-22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The football club </w:t>
      </w:r>
      <w:r w:rsidR="006E5780" w:rsidRPr="006E5780">
        <w:rPr>
          <w:rFonts w:ascii="Arial" w:hAnsi="Arial" w:cs="Arial"/>
          <w:bCs/>
          <w:kern w:val="28"/>
          <w:lang w:val="en-US"/>
        </w:rPr>
        <w:t xml:space="preserve">Chairman provided details of the proposed plans to be delivered </w:t>
      </w:r>
      <w:r>
        <w:rPr>
          <w:rFonts w:ascii="Arial" w:hAnsi="Arial" w:cs="Arial"/>
          <w:bCs/>
          <w:kern w:val="28"/>
          <w:lang w:val="en-US"/>
        </w:rPr>
        <w:t xml:space="preserve">in partnership </w:t>
      </w:r>
      <w:r w:rsidR="006E5780">
        <w:rPr>
          <w:rFonts w:ascii="Arial" w:hAnsi="Arial" w:cs="Arial"/>
          <w:bCs/>
          <w:kern w:val="28"/>
          <w:lang w:val="en-US"/>
        </w:rPr>
        <w:t xml:space="preserve">with the Town Council. Discussed activities, </w:t>
      </w:r>
      <w:r w:rsidR="000F4016">
        <w:rPr>
          <w:rFonts w:ascii="Arial" w:hAnsi="Arial" w:cs="Arial"/>
          <w:bCs/>
          <w:kern w:val="28"/>
          <w:lang w:val="en-US"/>
        </w:rPr>
        <w:t xml:space="preserve">bouncy castle, </w:t>
      </w:r>
      <w:r w:rsidR="006E5780">
        <w:rPr>
          <w:rFonts w:ascii="Arial" w:hAnsi="Arial" w:cs="Arial"/>
          <w:bCs/>
          <w:kern w:val="28"/>
          <w:lang w:val="en-US"/>
        </w:rPr>
        <w:t xml:space="preserve">vendors and </w:t>
      </w:r>
      <w:r w:rsidR="0059572F">
        <w:rPr>
          <w:rFonts w:ascii="Arial" w:hAnsi="Arial" w:cs="Arial"/>
          <w:bCs/>
          <w:kern w:val="28"/>
          <w:lang w:val="en-US"/>
        </w:rPr>
        <w:t>invitees</w:t>
      </w:r>
      <w:r w:rsidR="006E5780">
        <w:rPr>
          <w:rFonts w:ascii="Arial" w:hAnsi="Arial" w:cs="Arial"/>
          <w:bCs/>
          <w:kern w:val="28"/>
          <w:lang w:val="en-US"/>
        </w:rPr>
        <w:t xml:space="preserve"> (e.g</w:t>
      </w:r>
      <w:r w:rsidR="0059572F">
        <w:rPr>
          <w:rFonts w:ascii="Arial" w:hAnsi="Arial" w:cs="Arial"/>
          <w:bCs/>
          <w:kern w:val="28"/>
          <w:lang w:val="en-US"/>
        </w:rPr>
        <w:t>.</w:t>
      </w:r>
      <w:r w:rsidR="006E5780">
        <w:rPr>
          <w:rFonts w:ascii="Arial" w:hAnsi="Arial" w:cs="Arial"/>
          <w:bCs/>
          <w:kern w:val="28"/>
          <w:lang w:val="en-US"/>
        </w:rPr>
        <w:t xml:space="preserve"> Mayflower </w:t>
      </w:r>
      <w:r w:rsidR="0059572F">
        <w:rPr>
          <w:rFonts w:ascii="Arial" w:hAnsi="Arial" w:cs="Arial"/>
          <w:bCs/>
          <w:kern w:val="28"/>
          <w:lang w:val="en-US"/>
        </w:rPr>
        <w:t>S</w:t>
      </w:r>
      <w:r w:rsidR="006E5780">
        <w:rPr>
          <w:rFonts w:ascii="Arial" w:hAnsi="Arial" w:cs="Arial"/>
          <w:bCs/>
          <w:kern w:val="28"/>
          <w:lang w:val="en-US"/>
        </w:rPr>
        <w:t xml:space="preserve">chool). </w:t>
      </w:r>
      <w:r w:rsidR="00343983">
        <w:rPr>
          <w:rFonts w:ascii="Arial" w:hAnsi="Arial" w:cs="Arial"/>
          <w:bCs/>
          <w:kern w:val="28"/>
          <w:lang w:val="en-US"/>
        </w:rPr>
        <w:t xml:space="preserve">It was </w:t>
      </w:r>
      <w:r w:rsidR="000F4016">
        <w:rPr>
          <w:rFonts w:ascii="Arial" w:hAnsi="Arial" w:cs="Arial"/>
          <w:bCs/>
          <w:kern w:val="28"/>
          <w:lang w:val="en-US"/>
        </w:rPr>
        <w:t>agreed that</w:t>
      </w:r>
      <w:r w:rsidR="00343983">
        <w:rPr>
          <w:rFonts w:ascii="Arial" w:hAnsi="Arial" w:cs="Arial"/>
          <w:bCs/>
          <w:kern w:val="28"/>
          <w:lang w:val="en-US"/>
        </w:rPr>
        <w:t xml:space="preserve"> v</w:t>
      </w:r>
      <w:r w:rsidR="006E5780">
        <w:rPr>
          <w:rFonts w:ascii="Arial" w:hAnsi="Arial" w:cs="Arial"/>
          <w:bCs/>
          <w:kern w:val="28"/>
          <w:lang w:val="en-US"/>
        </w:rPr>
        <w:t xml:space="preserve">endors </w:t>
      </w:r>
      <w:r w:rsidR="00343983">
        <w:rPr>
          <w:rFonts w:ascii="Arial" w:hAnsi="Arial" w:cs="Arial"/>
          <w:bCs/>
          <w:kern w:val="28"/>
          <w:lang w:val="en-US"/>
        </w:rPr>
        <w:t>would</w:t>
      </w:r>
      <w:r w:rsidR="006E5780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p</w:t>
      </w:r>
      <w:r w:rsidR="00343983">
        <w:rPr>
          <w:rFonts w:ascii="Arial" w:hAnsi="Arial" w:cs="Arial"/>
          <w:bCs/>
          <w:kern w:val="28"/>
          <w:lang w:val="en-US"/>
        </w:rPr>
        <w:t xml:space="preserve">ay </w:t>
      </w:r>
      <w:r w:rsidR="0059572F">
        <w:rPr>
          <w:rFonts w:ascii="Arial" w:hAnsi="Arial" w:cs="Arial"/>
          <w:bCs/>
          <w:kern w:val="28"/>
          <w:lang w:val="en-US"/>
        </w:rPr>
        <w:t xml:space="preserve">a fee. </w:t>
      </w:r>
    </w:p>
    <w:p w14:paraId="36121CE5" w14:textId="43970F4F" w:rsidR="007C4664" w:rsidRDefault="0059572F" w:rsidP="0059572F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44" w:right="-22"/>
        <w:rPr>
          <w:rFonts w:ascii="Arial" w:hAnsi="Arial" w:cs="Arial"/>
          <w:bCs/>
          <w:kern w:val="28"/>
          <w:lang w:val="en-US"/>
        </w:rPr>
      </w:pPr>
      <w:r w:rsidRPr="0059572F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That the event would be a Council-led event, working with the clubs to deliver </w:t>
      </w:r>
      <w:r w:rsidR="00343983">
        <w:rPr>
          <w:rFonts w:ascii="Arial" w:hAnsi="Arial" w:cs="Arial"/>
          <w:bCs/>
          <w:kern w:val="28"/>
          <w:lang w:val="en-US"/>
        </w:rPr>
        <w:t xml:space="preserve">the agreed </w:t>
      </w:r>
      <w:r>
        <w:rPr>
          <w:rFonts w:ascii="Arial" w:hAnsi="Arial" w:cs="Arial"/>
          <w:bCs/>
          <w:kern w:val="28"/>
          <w:lang w:val="en-US"/>
        </w:rPr>
        <w:t>activities and was approved for 13</w:t>
      </w:r>
      <w:r w:rsidRPr="0059572F">
        <w:rPr>
          <w:rFonts w:ascii="Arial" w:hAnsi="Arial" w:cs="Arial"/>
          <w:bCs/>
          <w:kern w:val="28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lang w:val="en-US"/>
        </w:rPr>
        <w:t xml:space="preserve"> June. </w:t>
      </w:r>
      <w:r w:rsidR="000F4016">
        <w:rPr>
          <w:rFonts w:ascii="Arial" w:hAnsi="Arial" w:cs="Arial"/>
          <w:bCs/>
          <w:kern w:val="28"/>
          <w:lang w:val="en-US"/>
        </w:rPr>
        <w:t>In addition, a</w:t>
      </w:r>
      <w:r>
        <w:rPr>
          <w:rFonts w:ascii="Arial" w:hAnsi="Arial" w:cs="Arial"/>
          <w:bCs/>
          <w:kern w:val="28"/>
          <w:lang w:val="en-US"/>
        </w:rPr>
        <w:t xml:space="preserve">ll third parties </w:t>
      </w:r>
      <w:r w:rsidR="00343983">
        <w:rPr>
          <w:rFonts w:ascii="Arial" w:hAnsi="Arial" w:cs="Arial"/>
          <w:bCs/>
          <w:kern w:val="28"/>
          <w:lang w:val="en-US"/>
        </w:rPr>
        <w:t>would</w:t>
      </w:r>
      <w:r>
        <w:rPr>
          <w:rFonts w:ascii="Arial" w:hAnsi="Arial" w:cs="Arial"/>
          <w:bCs/>
          <w:kern w:val="28"/>
          <w:lang w:val="en-US"/>
        </w:rPr>
        <w:t xml:space="preserve"> have their own public liability insurance.</w:t>
      </w:r>
    </w:p>
    <w:p w14:paraId="0900E63E" w14:textId="77777777" w:rsidR="0059572F" w:rsidRDefault="0059572F" w:rsidP="0059572F">
      <w:pPr>
        <w:widowControl w:val="0"/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44" w:right="-22"/>
        <w:rPr>
          <w:rFonts w:ascii="Arial" w:hAnsi="Arial" w:cs="Arial"/>
          <w:b/>
          <w:bCs/>
          <w:kern w:val="28"/>
          <w:lang w:val="en-US"/>
        </w:rPr>
      </w:pPr>
    </w:p>
    <w:p w14:paraId="2AB7CEAA" w14:textId="6A73CFF9" w:rsidR="007775CF" w:rsidRDefault="00DD7081" w:rsidP="007775CF">
      <w:pPr>
        <w:ind w:right="284"/>
        <w:jc w:val="both"/>
        <w:rPr>
          <w:rFonts w:ascii="Arial" w:hAnsi="Arial" w:cs="Arial"/>
          <w:kern w:val="28"/>
          <w:u w:val="single"/>
          <w:lang w:val="en-US"/>
        </w:rPr>
      </w:pPr>
      <w:r w:rsidRPr="00DD7081">
        <w:rPr>
          <w:rFonts w:ascii="Arial" w:hAnsi="Arial" w:cs="Arial"/>
          <w:b/>
          <w:bCs/>
          <w:kern w:val="28"/>
          <w:lang w:val="en-US"/>
        </w:rPr>
        <w:t>25/26/</w:t>
      </w:r>
      <w:r w:rsidR="0085478D">
        <w:rPr>
          <w:rFonts w:ascii="Arial" w:hAnsi="Arial" w:cs="Arial"/>
          <w:b/>
          <w:bCs/>
          <w:kern w:val="28"/>
          <w:lang w:val="en-US"/>
        </w:rPr>
        <w:t>2</w:t>
      </w:r>
      <w:r w:rsidR="006D3576">
        <w:rPr>
          <w:rFonts w:ascii="Arial" w:hAnsi="Arial" w:cs="Arial"/>
          <w:b/>
          <w:bCs/>
          <w:kern w:val="28"/>
          <w:lang w:val="en-US"/>
        </w:rPr>
        <w:t>36</w:t>
      </w:r>
      <w:r w:rsidR="0085478D">
        <w:rPr>
          <w:rFonts w:ascii="Arial" w:hAnsi="Arial" w:cs="Arial"/>
          <w:b/>
          <w:bCs/>
          <w:kern w:val="28"/>
          <w:lang w:val="en-US"/>
        </w:rPr>
        <w:tab/>
      </w:r>
      <w:r w:rsidR="007775CF" w:rsidRPr="007775CF">
        <w:rPr>
          <w:rFonts w:ascii="Arial" w:hAnsi="Arial" w:cs="Arial"/>
          <w:kern w:val="28"/>
          <w:u w:val="single"/>
          <w:lang w:val="en-US"/>
        </w:rPr>
        <w:t xml:space="preserve">Recreation Issues </w:t>
      </w:r>
    </w:p>
    <w:p w14:paraId="1EE3CBEA" w14:textId="1548AD36" w:rsidR="00B57BA0" w:rsidRDefault="00B57BA0" w:rsidP="0059572F">
      <w:pPr>
        <w:pStyle w:val="ListParagraph"/>
        <w:widowControl w:val="0"/>
        <w:numPr>
          <w:ilvl w:val="0"/>
          <w:numId w:val="38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right="-22" w:firstLine="0"/>
        <w:rPr>
          <w:rFonts w:ascii="Arial" w:hAnsi="Arial" w:cs="Arial"/>
          <w:kern w:val="28"/>
          <w:u w:val="single"/>
          <w:lang w:val="en-US"/>
        </w:rPr>
      </w:pPr>
      <w:r w:rsidRPr="00B57BA0">
        <w:rPr>
          <w:rFonts w:ascii="Arial" w:hAnsi="Arial" w:cs="Arial"/>
          <w:kern w:val="28"/>
          <w:u w:val="single"/>
          <w:lang w:val="en-US"/>
        </w:rPr>
        <w:t>Cemetery- Receive Cemetery letter and consider revision of memorial fees including kerb</w:t>
      </w:r>
      <w:r w:rsidR="0079253D">
        <w:rPr>
          <w:rFonts w:ascii="Arial" w:hAnsi="Arial" w:cs="Arial"/>
          <w:kern w:val="28"/>
          <w:u w:val="single"/>
          <w:lang w:val="en-US"/>
        </w:rPr>
        <w:t xml:space="preserve"> </w:t>
      </w:r>
      <w:r w:rsidRPr="00B57BA0">
        <w:rPr>
          <w:rFonts w:ascii="Arial" w:hAnsi="Arial" w:cs="Arial"/>
          <w:kern w:val="28"/>
          <w:u w:val="single"/>
          <w:lang w:val="en-US"/>
        </w:rPr>
        <w:t>sets</w:t>
      </w:r>
      <w:r w:rsidR="0059572F">
        <w:rPr>
          <w:rFonts w:ascii="Arial" w:hAnsi="Arial" w:cs="Arial"/>
          <w:kern w:val="28"/>
          <w:u w:val="single"/>
          <w:lang w:val="en-US"/>
        </w:rPr>
        <w:t>.</w:t>
      </w:r>
    </w:p>
    <w:p w14:paraId="79F04E39" w14:textId="00B78961" w:rsidR="0059572F" w:rsidRPr="000C183F" w:rsidRDefault="000C183F" w:rsidP="000C183F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18" w:right="-22"/>
        <w:rPr>
          <w:rFonts w:ascii="Arial" w:hAnsi="Arial" w:cs="Arial"/>
          <w:kern w:val="28"/>
          <w:lang w:val="en-US"/>
        </w:rPr>
      </w:pPr>
      <w:r w:rsidRPr="000C183F">
        <w:rPr>
          <w:rFonts w:ascii="Arial" w:hAnsi="Arial" w:cs="Arial"/>
          <w:kern w:val="28"/>
          <w:lang w:val="en-US"/>
        </w:rPr>
        <w:t>Received correspondence</w:t>
      </w:r>
      <w:r>
        <w:rPr>
          <w:rFonts w:ascii="Arial" w:hAnsi="Arial" w:cs="Arial"/>
          <w:kern w:val="28"/>
          <w:lang w:val="en-US"/>
        </w:rPr>
        <w:t xml:space="preserve"> but members indicated that when one considered the interment </w:t>
      </w:r>
      <w:r w:rsidR="00C506C6">
        <w:rPr>
          <w:rFonts w:ascii="Arial" w:hAnsi="Arial" w:cs="Arial"/>
          <w:kern w:val="28"/>
          <w:lang w:val="en-US"/>
        </w:rPr>
        <w:t>costs,</w:t>
      </w:r>
      <w:r>
        <w:rPr>
          <w:rFonts w:ascii="Arial" w:hAnsi="Arial" w:cs="Arial"/>
          <w:kern w:val="28"/>
          <w:lang w:val="en-US"/>
        </w:rPr>
        <w:t xml:space="preserve"> not just the memorial costs in </w:t>
      </w:r>
      <w:r w:rsidR="00DA3EEC">
        <w:rPr>
          <w:rFonts w:ascii="Arial" w:hAnsi="Arial" w:cs="Arial"/>
          <w:kern w:val="28"/>
          <w:lang w:val="en-US"/>
        </w:rPr>
        <w:t>isolation,</w:t>
      </w:r>
      <w:r w:rsidRPr="000C183F">
        <w:rPr>
          <w:rFonts w:ascii="Arial" w:hAnsi="Arial" w:cs="Arial"/>
          <w:kern w:val="28"/>
          <w:lang w:val="en-US"/>
        </w:rPr>
        <w:t xml:space="preserve"> </w:t>
      </w:r>
      <w:r>
        <w:rPr>
          <w:rFonts w:ascii="Arial" w:hAnsi="Arial" w:cs="Arial"/>
          <w:kern w:val="28"/>
          <w:lang w:val="en-US"/>
        </w:rPr>
        <w:t xml:space="preserve">the </w:t>
      </w:r>
      <w:r w:rsidR="000F4016">
        <w:rPr>
          <w:rFonts w:ascii="Arial" w:hAnsi="Arial" w:cs="Arial"/>
          <w:kern w:val="28"/>
          <w:lang w:val="en-US"/>
        </w:rPr>
        <w:t>T</w:t>
      </w:r>
      <w:r>
        <w:rPr>
          <w:rFonts w:ascii="Arial" w:hAnsi="Arial" w:cs="Arial"/>
          <w:kern w:val="28"/>
          <w:lang w:val="en-US"/>
        </w:rPr>
        <w:t xml:space="preserve">own Council were considerably cheaper than CDC, Harworth etc. Members </w:t>
      </w:r>
      <w:r w:rsidR="00DD3624">
        <w:rPr>
          <w:rFonts w:ascii="Arial" w:hAnsi="Arial" w:cs="Arial"/>
          <w:kern w:val="28"/>
          <w:lang w:val="en-US"/>
        </w:rPr>
        <w:t xml:space="preserve">therefore indicated that they </w:t>
      </w:r>
      <w:r w:rsidR="000F4016">
        <w:rPr>
          <w:rFonts w:ascii="Arial" w:hAnsi="Arial" w:cs="Arial"/>
          <w:kern w:val="28"/>
          <w:lang w:val="en-US"/>
        </w:rPr>
        <w:t xml:space="preserve">would retain the current fee structure without further change this year. </w:t>
      </w:r>
    </w:p>
    <w:p w14:paraId="5CF955C6" w14:textId="77777777" w:rsidR="0059572F" w:rsidRPr="00B57BA0" w:rsidRDefault="0059572F" w:rsidP="0059572F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701" w:right="-22"/>
        <w:rPr>
          <w:rFonts w:ascii="Arial" w:hAnsi="Arial" w:cs="Arial"/>
          <w:kern w:val="28"/>
          <w:u w:val="single"/>
          <w:lang w:val="en-US"/>
        </w:rPr>
      </w:pPr>
    </w:p>
    <w:p w14:paraId="39062D41" w14:textId="77BDF13B" w:rsidR="00873E89" w:rsidRPr="00DD3624" w:rsidRDefault="00B57BA0" w:rsidP="00B57BA0">
      <w:pPr>
        <w:pStyle w:val="ListParagraph"/>
        <w:widowControl w:val="0"/>
        <w:numPr>
          <w:ilvl w:val="0"/>
          <w:numId w:val="38"/>
        </w:numPr>
        <w:tabs>
          <w:tab w:val="left" w:pos="1701"/>
        </w:tabs>
        <w:overflowPunct w:val="0"/>
        <w:autoSpaceDE w:val="0"/>
        <w:autoSpaceDN w:val="0"/>
        <w:adjustRightInd w:val="0"/>
        <w:ind w:right="-22" w:hanging="22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kern w:val="28"/>
          <w:u w:val="single"/>
          <w:lang w:val="en-US"/>
        </w:rPr>
        <w:t>Cemetery</w:t>
      </w:r>
      <w:r w:rsidRPr="00B57BA0">
        <w:rPr>
          <w:rFonts w:ascii="Arial" w:hAnsi="Arial" w:cs="Arial"/>
          <w:kern w:val="28"/>
          <w:u w:val="single"/>
          <w:lang w:val="en-US"/>
        </w:rPr>
        <w:t>– Consider further options for a new cemetery site</w:t>
      </w:r>
      <w:r w:rsidRPr="00B57BA0">
        <w:rPr>
          <w:rFonts w:ascii="Arial" w:hAnsi="Arial" w:cs="Arial"/>
          <w:kern w:val="28"/>
          <w:lang w:val="en-US"/>
        </w:rPr>
        <w:t>.</w:t>
      </w:r>
    </w:p>
    <w:p w14:paraId="31F17B7D" w14:textId="2A52A60E" w:rsidR="00DD3624" w:rsidRDefault="00DD3624" w:rsidP="00DF1CFB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440" w:right="-22"/>
        <w:jc w:val="both"/>
        <w:rPr>
          <w:rFonts w:ascii="Arial" w:hAnsi="Arial" w:cs="Arial"/>
          <w:kern w:val="28"/>
          <w:lang w:val="en-US"/>
        </w:rPr>
      </w:pPr>
      <w:r w:rsidRPr="00DD3624">
        <w:rPr>
          <w:rFonts w:ascii="Arial" w:hAnsi="Arial" w:cs="Arial"/>
          <w:kern w:val="28"/>
          <w:lang w:val="en-US"/>
        </w:rPr>
        <w:t>Members discussed 4 pr</w:t>
      </w:r>
      <w:r>
        <w:rPr>
          <w:rFonts w:ascii="Arial" w:hAnsi="Arial" w:cs="Arial"/>
          <w:kern w:val="28"/>
          <w:lang w:val="en-US"/>
        </w:rPr>
        <w:t>o</w:t>
      </w:r>
      <w:r w:rsidRPr="00DD3624">
        <w:rPr>
          <w:rFonts w:ascii="Arial" w:hAnsi="Arial" w:cs="Arial"/>
          <w:kern w:val="28"/>
          <w:lang w:val="en-US"/>
        </w:rPr>
        <w:t>posed options</w:t>
      </w:r>
      <w:r w:rsidR="00DA3EEC">
        <w:rPr>
          <w:rFonts w:ascii="Arial" w:hAnsi="Arial" w:cs="Arial"/>
          <w:kern w:val="28"/>
          <w:lang w:val="en-US"/>
        </w:rPr>
        <w:t>/sites</w:t>
      </w:r>
      <w:r w:rsidRPr="00DD3624">
        <w:rPr>
          <w:rFonts w:ascii="Arial" w:hAnsi="Arial" w:cs="Arial"/>
          <w:kern w:val="28"/>
          <w:lang w:val="en-US"/>
        </w:rPr>
        <w:t>, The top</w:t>
      </w:r>
      <w:r>
        <w:rPr>
          <w:rFonts w:ascii="Arial" w:hAnsi="Arial" w:cs="Arial"/>
          <w:kern w:val="28"/>
          <w:lang w:val="en-US"/>
        </w:rPr>
        <w:t xml:space="preserve"> </w:t>
      </w:r>
      <w:r w:rsidR="00DF1CFB">
        <w:rPr>
          <w:rFonts w:ascii="Arial" w:hAnsi="Arial" w:cs="Arial"/>
          <w:kern w:val="28"/>
          <w:lang w:val="en-US"/>
        </w:rPr>
        <w:t>two</w:t>
      </w:r>
      <w:r>
        <w:rPr>
          <w:rFonts w:ascii="Arial" w:hAnsi="Arial" w:cs="Arial"/>
          <w:kern w:val="28"/>
          <w:lang w:val="en-US"/>
        </w:rPr>
        <w:t xml:space="preserve"> options would be considered further with CDC approached </w:t>
      </w:r>
      <w:r w:rsidR="000F4016">
        <w:rPr>
          <w:rFonts w:ascii="Arial" w:hAnsi="Arial" w:cs="Arial"/>
          <w:kern w:val="28"/>
          <w:lang w:val="en-US"/>
        </w:rPr>
        <w:t xml:space="preserve">already about </w:t>
      </w:r>
      <w:r w:rsidR="004C3CDC">
        <w:rPr>
          <w:rFonts w:ascii="Arial" w:hAnsi="Arial" w:cs="Arial"/>
          <w:kern w:val="28"/>
          <w:lang w:val="en-US"/>
        </w:rPr>
        <w:t>the fi</w:t>
      </w:r>
      <w:r w:rsidR="00DF1CFB">
        <w:rPr>
          <w:rFonts w:ascii="Arial" w:hAnsi="Arial" w:cs="Arial"/>
          <w:kern w:val="28"/>
          <w:lang w:val="en-US"/>
        </w:rPr>
        <w:t>r</w:t>
      </w:r>
      <w:r w:rsidR="004C3CDC">
        <w:rPr>
          <w:rFonts w:ascii="Arial" w:hAnsi="Arial" w:cs="Arial"/>
          <w:kern w:val="28"/>
          <w:lang w:val="en-US"/>
        </w:rPr>
        <w:t>st proposed</w:t>
      </w:r>
      <w:r w:rsidR="00DF1CFB">
        <w:rPr>
          <w:rFonts w:ascii="Arial" w:hAnsi="Arial" w:cs="Arial"/>
          <w:kern w:val="28"/>
          <w:lang w:val="en-US"/>
        </w:rPr>
        <w:t xml:space="preserve"> </w:t>
      </w:r>
      <w:r w:rsidR="004C3CDC">
        <w:rPr>
          <w:rFonts w:ascii="Arial" w:hAnsi="Arial" w:cs="Arial"/>
          <w:kern w:val="28"/>
          <w:lang w:val="en-US"/>
        </w:rPr>
        <w:t xml:space="preserve">site with the </w:t>
      </w:r>
      <w:r w:rsidR="00DF1CFB">
        <w:rPr>
          <w:rFonts w:ascii="Arial" w:hAnsi="Arial" w:cs="Arial"/>
          <w:kern w:val="28"/>
          <w:lang w:val="en-US"/>
        </w:rPr>
        <w:t>C</w:t>
      </w:r>
      <w:r w:rsidR="004C3CDC">
        <w:rPr>
          <w:rFonts w:ascii="Arial" w:hAnsi="Arial" w:cs="Arial"/>
          <w:kern w:val="28"/>
          <w:lang w:val="en-US"/>
        </w:rPr>
        <w:t xml:space="preserve">lerk to try and establish </w:t>
      </w:r>
      <w:r w:rsidR="00DF1CFB">
        <w:rPr>
          <w:rFonts w:ascii="Arial" w:hAnsi="Arial" w:cs="Arial"/>
          <w:kern w:val="28"/>
          <w:lang w:val="en-US"/>
        </w:rPr>
        <w:t>i</w:t>
      </w:r>
      <w:r w:rsidR="004C3CDC">
        <w:rPr>
          <w:rFonts w:ascii="Arial" w:hAnsi="Arial" w:cs="Arial"/>
          <w:kern w:val="28"/>
          <w:lang w:val="en-US"/>
        </w:rPr>
        <w:t xml:space="preserve">f the second proposed site was registered and </w:t>
      </w:r>
      <w:r w:rsidR="00DF1CFB">
        <w:rPr>
          <w:rFonts w:ascii="Arial" w:hAnsi="Arial" w:cs="Arial"/>
          <w:kern w:val="28"/>
          <w:lang w:val="en-US"/>
        </w:rPr>
        <w:t>if so, obtain details of the owner.</w:t>
      </w:r>
    </w:p>
    <w:p w14:paraId="0BA91151" w14:textId="77777777" w:rsidR="00DF1CFB" w:rsidRDefault="00DF1CFB" w:rsidP="00DF1CFB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440" w:right="-22"/>
        <w:jc w:val="both"/>
        <w:rPr>
          <w:rFonts w:ascii="Arial" w:hAnsi="Arial" w:cs="Arial"/>
          <w:kern w:val="28"/>
          <w:lang w:val="en-US"/>
        </w:rPr>
      </w:pPr>
    </w:p>
    <w:p w14:paraId="4B97E2D7" w14:textId="77777777" w:rsidR="00DF1CFB" w:rsidRPr="00DD3624" w:rsidRDefault="00DF1CFB" w:rsidP="00DF1CFB">
      <w:pPr>
        <w:pStyle w:val="ListParagraph"/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left="1440" w:right="-22"/>
        <w:jc w:val="both"/>
        <w:rPr>
          <w:rFonts w:ascii="Arial" w:hAnsi="Arial" w:cs="Arial"/>
          <w:bCs/>
          <w:kern w:val="28"/>
          <w:lang w:val="en-US"/>
        </w:rPr>
      </w:pPr>
    </w:p>
    <w:p w14:paraId="54FAA7C4" w14:textId="77777777" w:rsidR="00B57BA0" w:rsidRPr="00B57BA0" w:rsidRDefault="00B57BA0" w:rsidP="00B57BA0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ind w:right="-22" w:hanging="22"/>
        <w:rPr>
          <w:rFonts w:ascii="Arial" w:hAnsi="Arial" w:cs="Arial"/>
          <w:bCs/>
          <w:kern w:val="28"/>
          <w:u w:val="single"/>
          <w:lang w:val="en-US"/>
        </w:rPr>
      </w:pPr>
    </w:p>
    <w:p w14:paraId="68DF473F" w14:textId="66F72A22" w:rsidR="007C56D7" w:rsidRPr="007C56D7" w:rsidRDefault="007C56D7" w:rsidP="00AE1E13">
      <w:pPr>
        <w:ind w:left="1420" w:right="142" w:hanging="142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7C56D7">
        <w:rPr>
          <w:rFonts w:ascii="Arial" w:hAnsi="Arial" w:cs="Arial"/>
          <w:b/>
          <w:bCs/>
          <w:kern w:val="28"/>
          <w:lang w:val="en-US"/>
        </w:rPr>
        <w:t>25/26/</w:t>
      </w:r>
      <w:r w:rsidR="00B43E2F">
        <w:rPr>
          <w:rFonts w:ascii="Arial" w:hAnsi="Arial" w:cs="Arial"/>
          <w:b/>
          <w:bCs/>
          <w:kern w:val="28"/>
          <w:lang w:val="en-US"/>
        </w:rPr>
        <w:t>2</w:t>
      </w:r>
      <w:r w:rsidR="00511F2D">
        <w:rPr>
          <w:rFonts w:ascii="Arial" w:hAnsi="Arial" w:cs="Arial"/>
          <w:b/>
          <w:bCs/>
          <w:kern w:val="28"/>
          <w:lang w:val="en-US"/>
        </w:rPr>
        <w:t>37</w:t>
      </w:r>
      <w:r w:rsidRPr="007C56D7">
        <w:rPr>
          <w:rFonts w:ascii="Arial" w:hAnsi="Arial" w:cs="Arial"/>
          <w:b/>
          <w:bCs/>
          <w:kern w:val="28"/>
          <w:lang w:val="en-US"/>
        </w:rPr>
        <w:tab/>
      </w:r>
      <w:r w:rsidRPr="007C56D7">
        <w:rPr>
          <w:rFonts w:ascii="Arial" w:hAnsi="Arial" w:cs="Arial"/>
          <w:bCs/>
          <w:kern w:val="28"/>
          <w:u w:val="single"/>
          <w:lang w:val="en-US"/>
        </w:rPr>
        <w:t>Highways</w:t>
      </w:r>
    </w:p>
    <w:p w14:paraId="27240342" w14:textId="09523592" w:rsidR="006D00AC" w:rsidRPr="00B15DB8" w:rsidRDefault="00C34DE8" w:rsidP="00AE1E13">
      <w:pPr>
        <w:ind w:left="1420" w:right="142" w:hanging="142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B15DB8" w:rsidRPr="00B15DB8">
        <w:rPr>
          <w:rFonts w:ascii="Arial" w:hAnsi="Arial" w:cs="Arial"/>
          <w:kern w:val="28"/>
          <w:lang w:val="en-US"/>
        </w:rPr>
        <w:t>No matters raised</w:t>
      </w:r>
      <w:r w:rsidR="0079253D">
        <w:rPr>
          <w:rFonts w:ascii="Arial" w:hAnsi="Arial" w:cs="Arial"/>
          <w:kern w:val="28"/>
          <w:lang w:val="en-US"/>
        </w:rPr>
        <w:t xml:space="preserve"> (</w:t>
      </w:r>
      <w:r w:rsidR="00DF1CFB">
        <w:rPr>
          <w:rFonts w:ascii="Arial" w:hAnsi="Arial" w:cs="Arial"/>
          <w:kern w:val="28"/>
          <w:lang w:val="en-US"/>
        </w:rPr>
        <w:t xml:space="preserve">other than </w:t>
      </w:r>
      <w:r w:rsidR="0079253D">
        <w:rPr>
          <w:rFonts w:ascii="Arial" w:hAnsi="Arial" w:cs="Arial"/>
          <w:kern w:val="28"/>
          <w:lang w:val="en-US"/>
        </w:rPr>
        <w:t xml:space="preserve">the items raised under the Ward Councillor report). </w:t>
      </w:r>
      <w:r w:rsidR="00B15DB8" w:rsidRPr="00B15DB8">
        <w:rPr>
          <w:rFonts w:ascii="Arial" w:hAnsi="Arial" w:cs="Arial"/>
          <w:kern w:val="28"/>
          <w:lang w:val="en-US"/>
        </w:rPr>
        <w:t xml:space="preserve"> </w:t>
      </w:r>
    </w:p>
    <w:p w14:paraId="745A05C7" w14:textId="77777777" w:rsidR="00B15DB8" w:rsidRPr="00C34DE8" w:rsidRDefault="00B15DB8" w:rsidP="00AE1E13">
      <w:pPr>
        <w:ind w:left="1420" w:right="142" w:hanging="1420"/>
        <w:jc w:val="both"/>
        <w:rPr>
          <w:rFonts w:ascii="Arial" w:hAnsi="Arial" w:cs="Arial"/>
          <w:kern w:val="28"/>
          <w:lang w:val="en-US"/>
        </w:rPr>
      </w:pPr>
    </w:p>
    <w:p w14:paraId="406FBFF9" w14:textId="2E837753" w:rsidR="00DD3624" w:rsidRDefault="00DD3624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25/25/238</w:t>
      </w:r>
      <w:r>
        <w:rPr>
          <w:rFonts w:ascii="Arial" w:hAnsi="Arial" w:cs="Arial"/>
          <w:b/>
          <w:kern w:val="28"/>
          <w:lang w:val="en-US"/>
        </w:rPr>
        <w:tab/>
      </w:r>
      <w:r w:rsidRPr="00DD3624">
        <w:rPr>
          <w:rFonts w:ascii="Arial" w:hAnsi="Arial" w:cs="Arial"/>
          <w:bCs/>
          <w:kern w:val="28"/>
          <w:u w:val="single"/>
          <w:lang w:val="en-US"/>
        </w:rPr>
        <w:t>Implications of Martyn</w:t>
      </w:r>
      <w:r>
        <w:rPr>
          <w:rFonts w:ascii="Arial" w:hAnsi="Arial" w:cs="Arial"/>
          <w:bCs/>
          <w:kern w:val="28"/>
          <w:u w:val="single"/>
          <w:lang w:val="en-US"/>
        </w:rPr>
        <w:t>’</w:t>
      </w:r>
      <w:r w:rsidRPr="00DD3624">
        <w:rPr>
          <w:rFonts w:ascii="Arial" w:hAnsi="Arial" w:cs="Arial"/>
          <w:bCs/>
          <w:kern w:val="28"/>
          <w:u w:val="single"/>
          <w:lang w:val="en-US"/>
        </w:rPr>
        <w:t>s Law &amp; Developing a Bawtry Events Policy</w:t>
      </w:r>
    </w:p>
    <w:p w14:paraId="10A25495" w14:textId="668AB049" w:rsidR="00DD3624" w:rsidRPr="00DD3624" w:rsidRDefault="00DD3624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DD3624">
        <w:rPr>
          <w:rFonts w:ascii="Arial" w:hAnsi="Arial" w:cs="Arial"/>
          <w:bCs/>
          <w:kern w:val="28"/>
          <w:lang w:val="en-US"/>
        </w:rPr>
        <w:t xml:space="preserve">Discussed </w:t>
      </w:r>
      <w:r>
        <w:rPr>
          <w:rFonts w:ascii="Arial" w:hAnsi="Arial" w:cs="Arial"/>
          <w:bCs/>
          <w:kern w:val="28"/>
          <w:lang w:val="en-US"/>
        </w:rPr>
        <w:t>the implications of Martyn</w:t>
      </w:r>
      <w:r w:rsidR="009B3ECA">
        <w:rPr>
          <w:rFonts w:ascii="Arial" w:hAnsi="Arial" w:cs="Arial"/>
          <w:bCs/>
          <w:kern w:val="28"/>
          <w:lang w:val="en-US"/>
        </w:rPr>
        <w:t>’</w:t>
      </w:r>
      <w:r>
        <w:rPr>
          <w:rFonts w:ascii="Arial" w:hAnsi="Arial" w:cs="Arial"/>
          <w:bCs/>
          <w:kern w:val="28"/>
          <w:lang w:val="en-US"/>
        </w:rPr>
        <w:t>s Law</w:t>
      </w:r>
      <w:r w:rsidR="009B3ECA">
        <w:rPr>
          <w:rFonts w:ascii="Arial" w:hAnsi="Arial" w:cs="Arial"/>
          <w:bCs/>
          <w:kern w:val="28"/>
          <w:lang w:val="en-US"/>
        </w:rPr>
        <w:t xml:space="preserve"> on potential events in the town.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9B3ECA">
        <w:rPr>
          <w:rFonts w:ascii="Arial" w:hAnsi="Arial" w:cs="Arial"/>
          <w:bCs/>
          <w:kern w:val="28"/>
          <w:lang w:val="en-US"/>
        </w:rPr>
        <w:t xml:space="preserve">The Clerk to </w:t>
      </w:r>
      <w:r w:rsidR="0099530B">
        <w:rPr>
          <w:rFonts w:ascii="Arial" w:hAnsi="Arial" w:cs="Arial"/>
          <w:bCs/>
          <w:kern w:val="28"/>
          <w:lang w:val="en-US"/>
        </w:rPr>
        <w:t>investigate</w:t>
      </w:r>
      <w:r w:rsidR="009B3ECA">
        <w:rPr>
          <w:rFonts w:ascii="Arial" w:hAnsi="Arial" w:cs="Arial"/>
          <w:bCs/>
          <w:kern w:val="28"/>
          <w:lang w:val="en-US"/>
        </w:rPr>
        <w:t xml:space="preserve"> outdoor events and events at the MSG but the capacity limits at the Hall did not allow for events for 200+ so it would no</w:t>
      </w:r>
      <w:r w:rsidR="00DF1CFB">
        <w:rPr>
          <w:rFonts w:ascii="Arial" w:hAnsi="Arial" w:cs="Arial"/>
          <w:bCs/>
          <w:kern w:val="28"/>
          <w:lang w:val="en-US"/>
        </w:rPr>
        <w:t xml:space="preserve">t </w:t>
      </w:r>
      <w:r w:rsidR="009B3ECA">
        <w:rPr>
          <w:rFonts w:ascii="Arial" w:hAnsi="Arial" w:cs="Arial"/>
          <w:bCs/>
          <w:kern w:val="28"/>
          <w:lang w:val="en-US"/>
        </w:rPr>
        <w:t>apply to</w:t>
      </w:r>
      <w:r w:rsidR="00DF1CFB">
        <w:rPr>
          <w:rFonts w:ascii="Arial" w:hAnsi="Arial" w:cs="Arial"/>
          <w:bCs/>
          <w:kern w:val="28"/>
          <w:lang w:val="en-US"/>
        </w:rPr>
        <w:t xml:space="preserve"> activities held at </w:t>
      </w:r>
      <w:r w:rsidR="009B3ECA">
        <w:rPr>
          <w:rFonts w:ascii="Arial" w:hAnsi="Arial" w:cs="Arial"/>
          <w:bCs/>
          <w:kern w:val="28"/>
          <w:lang w:val="en-US"/>
        </w:rPr>
        <w:t xml:space="preserve">that premises.  </w:t>
      </w:r>
    </w:p>
    <w:p w14:paraId="5DBF093A" w14:textId="77777777" w:rsidR="00DD3624" w:rsidRDefault="00DD3624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2C688475" w14:textId="74961C89" w:rsidR="009B3ECA" w:rsidRDefault="009B3ECA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25/26/239</w:t>
      </w:r>
      <w:r w:rsidR="008B3F78">
        <w:rPr>
          <w:rFonts w:ascii="Arial" w:hAnsi="Arial" w:cs="Arial"/>
          <w:b/>
          <w:kern w:val="28"/>
          <w:lang w:val="en-US"/>
        </w:rPr>
        <w:tab/>
      </w:r>
      <w:r w:rsidR="008B3F78" w:rsidRPr="008B3F78">
        <w:rPr>
          <w:rFonts w:ascii="Arial" w:hAnsi="Arial" w:cs="Arial"/>
          <w:bCs/>
          <w:kern w:val="28"/>
          <w:u w:val="single"/>
          <w:lang w:val="en-US"/>
        </w:rPr>
        <w:t>Receive details of Bawtry Washlands Project.</w:t>
      </w:r>
    </w:p>
    <w:p w14:paraId="2F4E7C16" w14:textId="04822C0E" w:rsidR="008B3F78" w:rsidRDefault="008B3F7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8B3F78">
        <w:rPr>
          <w:rFonts w:ascii="Arial" w:hAnsi="Arial" w:cs="Arial"/>
          <w:bCs/>
          <w:kern w:val="28"/>
          <w:lang w:val="en-US"/>
        </w:rPr>
        <w:t>Members received the details of the project. Members were not being asked for any financial support but support in principle.</w:t>
      </w:r>
    </w:p>
    <w:p w14:paraId="68F517F0" w14:textId="76820F0C" w:rsidR="008B3F78" w:rsidRPr="008B3F78" w:rsidRDefault="008B3F7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Pr="008B3F78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That the Council </w:t>
      </w:r>
      <w:r w:rsidR="00DF1CFB">
        <w:rPr>
          <w:rFonts w:ascii="Arial" w:hAnsi="Arial" w:cs="Arial"/>
          <w:bCs/>
          <w:kern w:val="28"/>
          <w:lang w:val="en-US"/>
        </w:rPr>
        <w:t xml:space="preserve">would support the project </w:t>
      </w:r>
      <w:r>
        <w:rPr>
          <w:rFonts w:ascii="Arial" w:hAnsi="Arial" w:cs="Arial"/>
          <w:bCs/>
          <w:kern w:val="28"/>
          <w:lang w:val="en-US"/>
        </w:rPr>
        <w:t>in principle with further details to be provided in due course.</w:t>
      </w:r>
    </w:p>
    <w:p w14:paraId="3AD22DD6" w14:textId="77777777" w:rsidR="008B3F78" w:rsidRDefault="008B3F7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44ECF293" w14:textId="0E02F9DD" w:rsidR="00511F2D" w:rsidRDefault="00511F2D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25/26/2</w:t>
      </w:r>
      <w:r w:rsidR="008B3F78">
        <w:rPr>
          <w:rFonts w:ascii="Arial" w:hAnsi="Arial" w:cs="Arial"/>
          <w:b/>
          <w:kern w:val="28"/>
          <w:lang w:val="en-US"/>
        </w:rPr>
        <w:t>40</w:t>
      </w:r>
      <w:r>
        <w:rPr>
          <w:rFonts w:ascii="Arial" w:hAnsi="Arial" w:cs="Arial"/>
          <w:b/>
          <w:kern w:val="28"/>
          <w:lang w:val="en-US"/>
        </w:rPr>
        <w:tab/>
      </w:r>
      <w:r w:rsidRPr="00511F2D">
        <w:rPr>
          <w:rFonts w:ascii="Arial" w:hAnsi="Arial" w:cs="Arial"/>
          <w:bCs/>
          <w:kern w:val="28"/>
          <w:u w:val="single"/>
          <w:lang w:val="en-US"/>
        </w:rPr>
        <w:t xml:space="preserve">Consider </w:t>
      </w:r>
      <w:r>
        <w:rPr>
          <w:rFonts w:ascii="Arial" w:hAnsi="Arial" w:cs="Arial"/>
          <w:bCs/>
          <w:kern w:val="28"/>
          <w:u w:val="single"/>
          <w:lang w:val="en-US"/>
        </w:rPr>
        <w:t>n</w:t>
      </w:r>
      <w:r w:rsidRPr="00511F2D">
        <w:rPr>
          <w:rFonts w:ascii="Arial" w:hAnsi="Arial" w:cs="Arial"/>
          <w:bCs/>
          <w:kern w:val="28"/>
          <w:u w:val="single"/>
          <w:lang w:val="en-US"/>
        </w:rPr>
        <w:t xml:space="preserve">ew </w:t>
      </w:r>
      <w:r>
        <w:rPr>
          <w:rFonts w:ascii="Arial" w:hAnsi="Arial" w:cs="Arial"/>
          <w:bCs/>
          <w:kern w:val="28"/>
          <w:u w:val="single"/>
          <w:lang w:val="en-US"/>
        </w:rPr>
        <w:t>w</w:t>
      </w:r>
      <w:r w:rsidRPr="00511F2D">
        <w:rPr>
          <w:rFonts w:ascii="Arial" w:hAnsi="Arial" w:cs="Arial"/>
          <w:bCs/>
          <w:kern w:val="28"/>
          <w:u w:val="single"/>
          <w:lang w:val="en-US"/>
        </w:rPr>
        <w:t>ebsite</w:t>
      </w:r>
      <w:r>
        <w:rPr>
          <w:rFonts w:ascii="Arial" w:hAnsi="Arial" w:cs="Arial"/>
          <w:b/>
          <w:kern w:val="28"/>
          <w:lang w:val="en-US"/>
        </w:rPr>
        <w:t xml:space="preserve"> </w:t>
      </w:r>
    </w:p>
    <w:p w14:paraId="32D4959F" w14:textId="1D40E79D" w:rsidR="008B3F78" w:rsidRPr="00BF37FF" w:rsidRDefault="008B3F7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AE1B50" w:rsidRPr="00BF37FF">
        <w:rPr>
          <w:rFonts w:ascii="Arial" w:hAnsi="Arial" w:cs="Arial"/>
          <w:bCs/>
          <w:kern w:val="28"/>
          <w:lang w:val="en-US"/>
        </w:rPr>
        <w:t>Members discussed a new website</w:t>
      </w:r>
      <w:r w:rsidR="00BF37FF" w:rsidRPr="00BF37FF">
        <w:rPr>
          <w:rFonts w:ascii="Arial" w:hAnsi="Arial" w:cs="Arial"/>
          <w:bCs/>
          <w:kern w:val="28"/>
          <w:lang w:val="en-US"/>
        </w:rPr>
        <w:t xml:space="preserve"> both to expand the content </w:t>
      </w:r>
      <w:r w:rsidR="00DF1CFB">
        <w:rPr>
          <w:rFonts w:ascii="Arial" w:hAnsi="Arial" w:cs="Arial"/>
          <w:bCs/>
          <w:kern w:val="28"/>
          <w:lang w:val="en-US"/>
        </w:rPr>
        <w:t xml:space="preserve">available </w:t>
      </w:r>
      <w:r w:rsidR="00BF37FF" w:rsidRPr="00BF37FF">
        <w:rPr>
          <w:rFonts w:ascii="Arial" w:hAnsi="Arial" w:cs="Arial"/>
          <w:bCs/>
          <w:kern w:val="28"/>
          <w:lang w:val="en-US"/>
        </w:rPr>
        <w:t>and meet current website accessibility requirements. Clerk to</w:t>
      </w:r>
      <w:r w:rsidR="00DF1CFB">
        <w:rPr>
          <w:rFonts w:ascii="Arial" w:hAnsi="Arial" w:cs="Arial"/>
          <w:bCs/>
          <w:kern w:val="28"/>
          <w:lang w:val="en-US"/>
        </w:rPr>
        <w:t xml:space="preserve"> </w:t>
      </w:r>
      <w:r w:rsidR="00BF37FF" w:rsidRPr="00BF37FF">
        <w:rPr>
          <w:rFonts w:ascii="Arial" w:hAnsi="Arial" w:cs="Arial"/>
          <w:bCs/>
          <w:kern w:val="28"/>
          <w:lang w:val="en-US"/>
        </w:rPr>
        <w:t>investigate with Aubergine</w:t>
      </w:r>
      <w:r w:rsidR="00BF37FF">
        <w:rPr>
          <w:rFonts w:ascii="Arial" w:hAnsi="Arial" w:cs="Arial"/>
          <w:bCs/>
          <w:kern w:val="28"/>
          <w:lang w:val="en-US"/>
        </w:rPr>
        <w:t xml:space="preserve"> and revert to members with costs</w:t>
      </w:r>
      <w:r w:rsidR="00DF1CFB">
        <w:rPr>
          <w:rFonts w:ascii="Arial" w:hAnsi="Arial" w:cs="Arial"/>
          <w:bCs/>
          <w:kern w:val="28"/>
          <w:lang w:val="en-US"/>
        </w:rPr>
        <w:t>.</w:t>
      </w:r>
      <w:r w:rsidR="00BF37FF" w:rsidRPr="00BF37FF">
        <w:rPr>
          <w:rFonts w:ascii="Arial" w:hAnsi="Arial" w:cs="Arial"/>
          <w:bCs/>
          <w:kern w:val="28"/>
          <w:lang w:val="en-US"/>
        </w:rPr>
        <w:t xml:space="preserve"> </w:t>
      </w:r>
    </w:p>
    <w:p w14:paraId="799A79DC" w14:textId="77777777" w:rsidR="00511F2D" w:rsidRDefault="00511F2D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/>
          <w:kern w:val="28"/>
          <w:lang w:val="en-US"/>
        </w:rPr>
      </w:pPr>
    </w:p>
    <w:p w14:paraId="6D24D93D" w14:textId="17A94348" w:rsidR="0085299A" w:rsidRPr="00F22F20" w:rsidRDefault="00595DC8" w:rsidP="00027B48">
      <w:pPr>
        <w:tabs>
          <w:tab w:val="left" w:pos="1701"/>
        </w:tabs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</w:t>
      </w:r>
      <w:r w:rsidR="00B873E5">
        <w:rPr>
          <w:rFonts w:ascii="Arial" w:hAnsi="Arial" w:cs="Arial"/>
          <w:b/>
          <w:kern w:val="28"/>
          <w:lang w:val="en-US"/>
        </w:rPr>
        <w:t>/</w:t>
      </w:r>
      <w:r w:rsidR="00B43E2F">
        <w:rPr>
          <w:rFonts w:ascii="Arial" w:hAnsi="Arial" w:cs="Arial"/>
          <w:b/>
          <w:kern w:val="28"/>
          <w:lang w:val="en-US"/>
        </w:rPr>
        <w:t>2</w:t>
      </w:r>
      <w:r w:rsidR="00511F2D">
        <w:rPr>
          <w:rFonts w:ascii="Arial" w:hAnsi="Arial" w:cs="Arial"/>
          <w:b/>
          <w:kern w:val="28"/>
          <w:lang w:val="en-US"/>
        </w:rPr>
        <w:t>39</w:t>
      </w:r>
      <w:r w:rsidR="00027B48">
        <w:rPr>
          <w:rFonts w:ascii="Arial" w:hAnsi="Arial" w:cs="Arial"/>
          <w:b/>
          <w:kern w:val="28"/>
          <w:lang w:val="en-US"/>
        </w:rPr>
        <w:tab/>
      </w:r>
      <w:r w:rsidR="0085299A" w:rsidRPr="00F22F20">
        <w:rPr>
          <w:rFonts w:ascii="Arial" w:hAnsi="Arial" w:cs="Arial"/>
          <w:bCs/>
          <w:kern w:val="28"/>
          <w:u w:val="single"/>
          <w:lang w:val="en-US"/>
        </w:rPr>
        <w:t>Planning</w:t>
      </w:r>
    </w:p>
    <w:p w14:paraId="2EB21565" w14:textId="77777777" w:rsidR="008B3F78" w:rsidRPr="008B3F78" w:rsidRDefault="009E1B84" w:rsidP="00812247">
      <w:pPr>
        <w:pStyle w:val="ListParagraph"/>
        <w:numPr>
          <w:ilvl w:val="0"/>
          <w:numId w:val="2"/>
        </w:numPr>
        <w:tabs>
          <w:tab w:val="left" w:pos="1701"/>
        </w:tabs>
        <w:ind w:right="142" w:hanging="362"/>
        <w:jc w:val="both"/>
        <w:rPr>
          <w:rFonts w:ascii="Arial" w:hAnsi="Arial" w:cs="Arial"/>
          <w:bCs/>
          <w:kern w:val="28"/>
          <w:lang w:val="en-US"/>
        </w:rPr>
      </w:pPr>
      <w:r w:rsidRPr="00D87995">
        <w:rPr>
          <w:rFonts w:ascii="Arial" w:hAnsi="Arial" w:cs="Arial"/>
          <w:bCs/>
          <w:kern w:val="28"/>
          <w:u w:val="single"/>
          <w:lang w:val="en-US"/>
        </w:rPr>
        <w:t>Application</w:t>
      </w:r>
    </w:p>
    <w:p w14:paraId="037EF040" w14:textId="210690D8" w:rsidR="00B46405" w:rsidRDefault="008B3F78" w:rsidP="008B3F78">
      <w:pPr>
        <w:tabs>
          <w:tab w:val="left" w:pos="1701"/>
        </w:tabs>
        <w:ind w:left="1418" w:right="142"/>
        <w:jc w:val="both"/>
        <w:rPr>
          <w:rFonts w:ascii="Arial" w:hAnsi="Arial" w:cs="Arial"/>
          <w:bCs/>
          <w:kern w:val="28"/>
          <w:lang w:val="en-US"/>
        </w:rPr>
      </w:pPr>
      <w:r w:rsidRPr="008B3F78">
        <w:rPr>
          <w:rFonts w:ascii="Arial" w:hAnsi="Arial" w:cs="Arial"/>
          <w:bCs/>
          <w:kern w:val="28"/>
          <w:lang w:val="en-US"/>
        </w:rPr>
        <w:t xml:space="preserve">No applications </w:t>
      </w:r>
      <w:r w:rsidR="0099530B" w:rsidRPr="008B3F78">
        <w:rPr>
          <w:rFonts w:ascii="Arial" w:hAnsi="Arial" w:cs="Arial"/>
          <w:bCs/>
          <w:kern w:val="28"/>
          <w:lang w:val="en-US"/>
        </w:rPr>
        <w:t>were received</w:t>
      </w:r>
      <w:r w:rsidRPr="008B3F78">
        <w:rPr>
          <w:rFonts w:ascii="Arial" w:hAnsi="Arial" w:cs="Arial"/>
          <w:bCs/>
          <w:kern w:val="28"/>
          <w:lang w:val="en-US"/>
        </w:rPr>
        <w:t>.</w:t>
      </w:r>
      <w:r w:rsidR="00D87995" w:rsidRPr="008B3F78">
        <w:rPr>
          <w:rFonts w:ascii="Arial" w:hAnsi="Arial" w:cs="Arial"/>
          <w:bCs/>
          <w:kern w:val="28"/>
          <w:lang w:val="en-US"/>
        </w:rPr>
        <w:t xml:space="preserve"> </w:t>
      </w:r>
    </w:p>
    <w:p w14:paraId="1F3897BD" w14:textId="77777777" w:rsidR="00562170" w:rsidRPr="008B3F78" w:rsidRDefault="00562170" w:rsidP="008B3F78">
      <w:pPr>
        <w:tabs>
          <w:tab w:val="left" w:pos="1701"/>
        </w:tabs>
        <w:ind w:left="1418" w:right="142"/>
        <w:jc w:val="both"/>
        <w:rPr>
          <w:rFonts w:ascii="Arial" w:hAnsi="Arial" w:cs="Arial"/>
          <w:bCs/>
          <w:kern w:val="28"/>
          <w:lang w:val="en-US"/>
        </w:rPr>
      </w:pPr>
    </w:p>
    <w:p w14:paraId="5EA55C12" w14:textId="1BD5E21E" w:rsidR="00C316EF" w:rsidRPr="00B46405" w:rsidRDefault="00410947" w:rsidP="003D0109">
      <w:pPr>
        <w:pStyle w:val="ListParagraph"/>
        <w:numPr>
          <w:ilvl w:val="0"/>
          <w:numId w:val="2"/>
        </w:numPr>
        <w:tabs>
          <w:tab w:val="left" w:pos="1701"/>
        </w:tabs>
        <w:ind w:right="142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B46405">
        <w:rPr>
          <w:rFonts w:ascii="Arial" w:hAnsi="Arial" w:cs="Arial"/>
          <w:bCs/>
          <w:kern w:val="28"/>
          <w:u w:val="single"/>
          <w:lang w:val="en-US"/>
        </w:rPr>
        <w:t>Planning</w:t>
      </w:r>
      <w:r w:rsidR="00C36CC7" w:rsidRPr="00B46405">
        <w:rPr>
          <w:rFonts w:ascii="Arial" w:hAnsi="Arial" w:cs="Arial"/>
          <w:bCs/>
          <w:kern w:val="28"/>
          <w:u w:val="single"/>
          <w:lang w:val="en-US"/>
        </w:rPr>
        <w:t xml:space="preserve"> Determinations</w:t>
      </w:r>
      <w:r w:rsidR="00993997" w:rsidRPr="00B46405">
        <w:rPr>
          <w:rFonts w:ascii="Arial" w:hAnsi="Arial" w:cs="Arial"/>
          <w:bCs/>
          <w:kern w:val="28"/>
          <w:u w:val="single"/>
          <w:lang w:val="en-US"/>
        </w:rPr>
        <w:t>.</w:t>
      </w:r>
    </w:p>
    <w:p w14:paraId="6494E20D" w14:textId="77777777" w:rsidR="00562170" w:rsidRDefault="00562170" w:rsidP="00562170">
      <w:pPr>
        <w:ind w:left="14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62170">
        <w:rPr>
          <w:rFonts w:ascii="Arial" w:hAnsi="Arial" w:cs="Arial"/>
          <w:b/>
          <w:bCs/>
          <w:sz w:val="22"/>
          <w:szCs w:val="22"/>
          <w:lang w:val="en-US"/>
        </w:rPr>
        <w:t>26/00076/FUL</w:t>
      </w:r>
      <w:r w:rsidRPr="00562170">
        <w:rPr>
          <w:rFonts w:ascii="Arial" w:hAnsi="Arial" w:cs="Arial"/>
          <w:sz w:val="22"/>
          <w:szCs w:val="22"/>
          <w:lang w:val="en-US"/>
        </w:rPr>
        <w:t xml:space="preserve"> Bawtry Town Hall Station Road. Erection of 2 new sections of fence to secure rear of building – </w:t>
      </w:r>
      <w:r w:rsidRPr="00562170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Granted</w:t>
      </w:r>
    </w:p>
    <w:p w14:paraId="6393B008" w14:textId="23C724D6" w:rsidR="00562170" w:rsidRDefault="00562170" w:rsidP="00562170">
      <w:pPr>
        <w:ind w:left="14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62170">
        <w:rPr>
          <w:rFonts w:ascii="Arial" w:hAnsi="Arial" w:cs="Arial"/>
          <w:b/>
          <w:bCs/>
          <w:sz w:val="22"/>
          <w:szCs w:val="22"/>
          <w:lang w:val="en-US"/>
        </w:rPr>
        <w:t>26/00091/FUL</w:t>
      </w:r>
      <w:r w:rsidRPr="00562170">
        <w:rPr>
          <w:rFonts w:ascii="Arial" w:hAnsi="Arial" w:cs="Arial"/>
          <w:sz w:val="22"/>
          <w:szCs w:val="22"/>
          <w:lang w:val="en-US"/>
        </w:rPr>
        <w:t xml:space="preserve"> 3 Park Road </w:t>
      </w:r>
      <w:r w:rsidR="00B442CB" w:rsidRPr="00562170">
        <w:rPr>
          <w:rFonts w:ascii="Arial" w:hAnsi="Arial" w:cs="Arial"/>
          <w:sz w:val="22"/>
          <w:szCs w:val="22"/>
          <w:lang w:val="en-US"/>
        </w:rPr>
        <w:t>Bawtry. Two</w:t>
      </w:r>
      <w:r w:rsidRPr="00562170">
        <w:rPr>
          <w:rFonts w:ascii="Arial" w:hAnsi="Arial" w:cs="Arial"/>
          <w:sz w:val="22"/>
          <w:szCs w:val="22"/>
          <w:lang w:val="en-US"/>
        </w:rPr>
        <w:t xml:space="preserve"> storey side extension with integral garage, single storey rear extension and porch extension following the demolition of existing single-storey detached garage - </w:t>
      </w:r>
      <w:r w:rsidRPr="00562170">
        <w:rPr>
          <w:rFonts w:ascii="Arial" w:hAnsi="Arial" w:cs="Arial"/>
          <w:b/>
          <w:bCs/>
          <w:i/>
          <w:iCs/>
          <w:sz w:val="22"/>
          <w:szCs w:val="22"/>
          <w:lang w:val="en-US"/>
        </w:rPr>
        <w:t>Granted.</w:t>
      </w:r>
    </w:p>
    <w:p w14:paraId="43D4D4D5" w14:textId="77777777" w:rsidR="00562170" w:rsidRDefault="00562170" w:rsidP="00562170">
      <w:pPr>
        <w:ind w:left="14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62170">
        <w:rPr>
          <w:rFonts w:ascii="Arial" w:hAnsi="Arial" w:cs="Arial"/>
          <w:b/>
          <w:bCs/>
          <w:kern w:val="28"/>
          <w:sz w:val="22"/>
          <w:szCs w:val="22"/>
          <w:lang w:val="en-US"/>
        </w:rPr>
        <w:t>25/00028/FULM</w:t>
      </w:r>
      <w:r w:rsidRPr="00562170">
        <w:rPr>
          <w:rFonts w:ascii="Arial" w:hAnsi="Arial" w:cs="Arial"/>
          <w:kern w:val="28"/>
          <w:sz w:val="22"/>
          <w:szCs w:val="22"/>
          <w:lang w:val="en-US"/>
        </w:rPr>
        <w:t xml:space="preserve"> Land North of Martin Grange Farm Martin Grange Farm Lane. Erection of buildings and sports pitches to form a football training centre with elite, professional, and community facilities – </w:t>
      </w:r>
      <w:r w:rsidRPr="00562170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Refused</w:t>
      </w:r>
    </w:p>
    <w:p w14:paraId="4A05D72A" w14:textId="6236EAF4" w:rsidR="00562170" w:rsidRDefault="00562170" w:rsidP="00562170">
      <w:pPr>
        <w:ind w:left="14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62170">
        <w:rPr>
          <w:rFonts w:ascii="Arial" w:hAnsi="Arial" w:cs="Arial"/>
          <w:b/>
          <w:bCs/>
          <w:kern w:val="28"/>
          <w:sz w:val="22"/>
          <w:szCs w:val="22"/>
          <w:lang w:val="en-US"/>
        </w:rPr>
        <w:t>26/00148/FUL</w:t>
      </w:r>
      <w:r w:rsidRPr="00562170">
        <w:rPr>
          <w:rFonts w:ascii="Arial" w:hAnsi="Arial" w:cs="Arial"/>
          <w:kern w:val="28"/>
          <w:sz w:val="22"/>
          <w:szCs w:val="22"/>
          <w:lang w:val="en-US"/>
        </w:rPr>
        <w:t xml:space="preserve"> 15 Central Drive Bawtry. Erection of a </w:t>
      </w:r>
      <w:r w:rsidR="0099530B" w:rsidRPr="00562170">
        <w:rPr>
          <w:rFonts w:ascii="Arial" w:hAnsi="Arial" w:cs="Arial"/>
          <w:kern w:val="28"/>
          <w:sz w:val="22"/>
          <w:szCs w:val="22"/>
          <w:lang w:val="en-US"/>
        </w:rPr>
        <w:t>2-storey</w:t>
      </w:r>
      <w:r w:rsidRPr="00562170">
        <w:rPr>
          <w:rFonts w:ascii="Arial" w:hAnsi="Arial" w:cs="Arial"/>
          <w:kern w:val="28"/>
          <w:sz w:val="22"/>
          <w:szCs w:val="22"/>
          <w:lang w:val="en-US"/>
        </w:rPr>
        <w:t xml:space="preserve"> side extension and a ground floor rear extension – </w:t>
      </w:r>
      <w:r w:rsidRPr="00562170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Granted</w:t>
      </w:r>
    </w:p>
    <w:p w14:paraId="2A926F2C" w14:textId="03F0DAC8" w:rsidR="00562170" w:rsidRPr="00562170" w:rsidRDefault="00562170" w:rsidP="00562170">
      <w:pPr>
        <w:ind w:left="1420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  <w:r w:rsidRPr="00562170">
        <w:rPr>
          <w:rFonts w:ascii="Arial" w:hAnsi="Arial" w:cs="Arial"/>
          <w:b/>
          <w:bCs/>
          <w:kern w:val="28"/>
          <w:sz w:val="22"/>
          <w:szCs w:val="22"/>
          <w:lang w:val="en-US"/>
        </w:rPr>
        <w:t>25/02184/FUL</w:t>
      </w:r>
      <w:r w:rsidRPr="00562170">
        <w:rPr>
          <w:rFonts w:ascii="Arial" w:hAnsi="Arial" w:cs="Arial"/>
          <w:kern w:val="28"/>
          <w:sz w:val="22"/>
          <w:szCs w:val="22"/>
          <w:lang w:val="en-US"/>
        </w:rPr>
        <w:t xml:space="preserve"> 2 Lancaster Drive. Erection of a detached bungalow- </w:t>
      </w:r>
      <w:r w:rsidRPr="00562170">
        <w:rPr>
          <w:rFonts w:ascii="Arial" w:hAnsi="Arial" w:cs="Arial"/>
          <w:b/>
          <w:bCs/>
          <w:i/>
          <w:iCs/>
          <w:kern w:val="28"/>
          <w:sz w:val="22"/>
          <w:szCs w:val="22"/>
          <w:lang w:val="en-US"/>
        </w:rPr>
        <w:t>Refused</w:t>
      </w:r>
    </w:p>
    <w:p w14:paraId="00B28140" w14:textId="77777777" w:rsidR="00B21611" w:rsidRPr="007C56D7" w:rsidRDefault="00B21611" w:rsidP="007C56D7">
      <w:pPr>
        <w:suppressAutoHyphens/>
        <w:autoSpaceDN w:val="0"/>
        <w:ind w:left="1418" w:right="284"/>
        <w:jc w:val="both"/>
        <w:textAlignment w:val="baseline"/>
        <w:rPr>
          <w:rFonts w:ascii="Arial" w:hAnsi="Arial" w:cs="Arial"/>
          <w:iCs/>
          <w:sz w:val="22"/>
          <w:szCs w:val="22"/>
          <w:lang w:val="en-US"/>
        </w:rPr>
      </w:pPr>
    </w:p>
    <w:p w14:paraId="6165A184" w14:textId="18D505B9" w:rsidR="00B80DCA" w:rsidRDefault="00595DC8" w:rsidP="003F14D3">
      <w:pPr>
        <w:pStyle w:val="NoSpacing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</w:t>
      </w:r>
      <w:r w:rsidR="00BB52A2" w:rsidRPr="003E16CC">
        <w:rPr>
          <w:rFonts w:ascii="Arial" w:hAnsi="Arial" w:cs="Arial"/>
          <w:b/>
          <w:kern w:val="28"/>
          <w:lang w:val="en-US"/>
        </w:rPr>
        <w:t>/</w:t>
      </w:r>
      <w:r w:rsidR="00B43E2F">
        <w:rPr>
          <w:rFonts w:ascii="Arial" w:hAnsi="Arial" w:cs="Arial"/>
          <w:b/>
          <w:kern w:val="28"/>
          <w:lang w:val="en-US"/>
        </w:rPr>
        <w:t>2</w:t>
      </w:r>
      <w:r w:rsidR="00D7111C">
        <w:rPr>
          <w:rFonts w:ascii="Arial" w:hAnsi="Arial" w:cs="Arial"/>
          <w:b/>
          <w:kern w:val="28"/>
          <w:lang w:val="en-US"/>
        </w:rPr>
        <w:t>40</w:t>
      </w:r>
      <w:r w:rsidR="00DC38B2">
        <w:rPr>
          <w:rFonts w:ascii="Arial" w:hAnsi="Arial" w:cs="Arial"/>
          <w:b/>
          <w:kern w:val="28"/>
          <w:lang w:val="en-US"/>
        </w:rPr>
        <w:tab/>
      </w:r>
      <w:r w:rsidR="00BB52A2" w:rsidRPr="00996091">
        <w:rPr>
          <w:rFonts w:ascii="Arial" w:hAnsi="Arial" w:cs="Arial"/>
          <w:bCs/>
          <w:kern w:val="28"/>
          <w:u w:val="single"/>
          <w:lang w:val="en-US"/>
        </w:rPr>
        <w:t>Report on Meetings &amp; Representatives</w:t>
      </w:r>
      <w:r w:rsidR="005D0B21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14:paraId="54D11E2C" w14:textId="5A8D6466" w:rsidR="005F168D" w:rsidRPr="00BF37FF" w:rsidRDefault="00B80DCA" w:rsidP="003F14D3">
      <w:pPr>
        <w:pStyle w:val="NoSpacing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="0070559D" w:rsidRPr="00BF37FF">
        <w:rPr>
          <w:rFonts w:ascii="Arial" w:hAnsi="Arial" w:cs="Arial"/>
          <w:bCs/>
          <w:kern w:val="28"/>
          <w:lang w:val="en-US"/>
        </w:rPr>
        <w:tab/>
      </w:r>
      <w:r w:rsidR="00BF37FF" w:rsidRPr="00BF37FF">
        <w:rPr>
          <w:rFonts w:ascii="Arial" w:hAnsi="Arial" w:cs="Arial"/>
          <w:bCs/>
          <w:kern w:val="28"/>
          <w:lang w:val="en-US"/>
        </w:rPr>
        <w:t>PCJCC meeting attended with further update on the airport re-opening.</w:t>
      </w:r>
    </w:p>
    <w:p w14:paraId="56533949" w14:textId="77777777" w:rsidR="00BF37FF" w:rsidRDefault="00BF37FF" w:rsidP="003F14D3">
      <w:pPr>
        <w:pStyle w:val="NoSpacing"/>
        <w:ind w:left="1418" w:hanging="1418"/>
        <w:jc w:val="both"/>
        <w:rPr>
          <w:bCs/>
          <w:u w:val="single"/>
        </w:rPr>
      </w:pPr>
    </w:p>
    <w:p w14:paraId="21BE8BF2" w14:textId="5BAB1F30" w:rsidR="00BA7317" w:rsidRDefault="00595DC8" w:rsidP="00BA7317">
      <w:pPr>
        <w:pStyle w:val="NoSpacing"/>
        <w:ind w:left="1418" w:right="284" w:hanging="1418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25/26</w:t>
      </w:r>
      <w:r w:rsidR="00E065CB" w:rsidRPr="00E83B40">
        <w:rPr>
          <w:rFonts w:ascii="Arial" w:hAnsi="Arial" w:cs="Arial"/>
          <w:b/>
          <w:bCs/>
          <w:kern w:val="28"/>
          <w:lang w:val="en-US"/>
        </w:rPr>
        <w:t>/</w:t>
      </w:r>
      <w:r w:rsidR="00B43E2F">
        <w:rPr>
          <w:rFonts w:ascii="Arial" w:hAnsi="Arial" w:cs="Arial"/>
          <w:b/>
          <w:bCs/>
          <w:kern w:val="28"/>
          <w:lang w:val="en-US"/>
        </w:rPr>
        <w:t>2</w:t>
      </w:r>
      <w:r w:rsidR="00D7111C">
        <w:rPr>
          <w:rFonts w:ascii="Arial" w:hAnsi="Arial" w:cs="Arial"/>
          <w:b/>
          <w:bCs/>
          <w:kern w:val="28"/>
          <w:lang w:val="en-US"/>
        </w:rPr>
        <w:t>41</w:t>
      </w:r>
      <w:r w:rsidR="005469A6">
        <w:rPr>
          <w:rFonts w:ascii="Arial" w:hAnsi="Arial" w:cs="Arial"/>
          <w:b/>
          <w:bCs/>
          <w:kern w:val="28"/>
          <w:lang w:val="en-US"/>
        </w:rPr>
        <w:tab/>
      </w:r>
      <w:r w:rsidR="00E065CB" w:rsidRPr="00E83B40">
        <w:rPr>
          <w:rFonts w:ascii="Arial" w:hAnsi="Arial" w:cs="Arial"/>
          <w:kern w:val="28"/>
          <w:u w:val="single"/>
          <w:lang w:val="en-US"/>
        </w:rPr>
        <w:t>To</w:t>
      </w:r>
      <w:r w:rsidR="005469A6">
        <w:rPr>
          <w:rFonts w:ascii="Arial" w:hAnsi="Arial" w:cs="Arial"/>
          <w:kern w:val="28"/>
          <w:u w:val="single"/>
          <w:lang w:val="en-US"/>
        </w:rPr>
        <w:t xml:space="preserve"> r</w:t>
      </w:r>
      <w:r w:rsidR="00E065CB" w:rsidRPr="00E83B40">
        <w:rPr>
          <w:rFonts w:ascii="Arial" w:hAnsi="Arial" w:cs="Arial"/>
          <w:kern w:val="28"/>
          <w:u w:val="single"/>
          <w:lang w:val="en-US"/>
        </w:rPr>
        <w:t xml:space="preserve">eceive </w:t>
      </w:r>
      <w:r w:rsidR="00A055FC">
        <w:rPr>
          <w:rFonts w:ascii="Arial" w:hAnsi="Arial" w:cs="Arial"/>
          <w:kern w:val="28"/>
          <w:u w:val="single"/>
          <w:lang w:val="en-US"/>
        </w:rPr>
        <w:t xml:space="preserve">any </w:t>
      </w:r>
      <w:r w:rsidR="00E065CB" w:rsidRPr="00E83B40">
        <w:rPr>
          <w:rFonts w:ascii="Arial" w:hAnsi="Arial" w:cs="Arial"/>
          <w:kern w:val="28"/>
          <w:u w:val="single"/>
          <w:lang w:val="en-US"/>
        </w:rPr>
        <w:t xml:space="preserve">Additional </w:t>
      </w:r>
      <w:r w:rsidR="00E065CB" w:rsidRPr="005469A6">
        <w:rPr>
          <w:rFonts w:ascii="Arial" w:hAnsi="Arial" w:cs="Arial"/>
          <w:kern w:val="28"/>
          <w:u w:val="single"/>
          <w:lang w:val="en-US"/>
        </w:rPr>
        <w:t>Correspondence</w:t>
      </w:r>
    </w:p>
    <w:p w14:paraId="5968AC9B" w14:textId="7E802504" w:rsidR="00B04F26" w:rsidRPr="00E54C25" w:rsidRDefault="008A7F05" w:rsidP="001E603D">
      <w:pPr>
        <w:pStyle w:val="NoSpacing"/>
        <w:ind w:left="1418" w:right="284" w:hanging="1418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BA7317">
        <w:rPr>
          <w:rFonts w:ascii="Arial" w:hAnsi="Arial" w:cs="Arial"/>
          <w:b/>
          <w:bCs/>
          <w:kern w:val="28"/>
          <w:lang w:val="en-US"/>
        </w:rPr>
        <w:tab/>
      </w:r>
      <w:r w:rsidR="00E54C25" w:rsidRPr="00E54C25">
        <w:rPr>
          <w:rFonts w:ascii="Arial" w:hAnsi="Arial" w:cs="Arial"/>
          <w:kern w:val="28"/>
          <w:lang w:val="en-US"/>
        </w:rPr>
        <w:t xml:space="preserve"> </w:t>
      </w:r>
    </w:p>
    <w:p w14:paraId="16DC9483" w14:textId="77777777" w:rsidR="005951F9" w:rsidRDefault="00BD78F5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  </w:t>
      </w:r>
      <w:r w:rsidR="00595DC8">
        <w:rPr>
          <w:rFonts w:ascii="Arial" w:hAnsi="Arial" w:cs="Arial"/>
          <w:b/>
          <w:bCs/>
          <w:kern w:val="28"/>
          <w:lang w:val="en-US"/>
        </w:rPr>
        <w:t>25/26</w:t>
      </w:r>
      <w:r w:rsidR="00E065CB" w:rsidRPr="00DC357A">
        <w:rPr>
          <w:rFonts w:ascii="Arial" w:hAnsi="Arial" w:cs="Arial"/>
          <w:b/>
          <w:bCs/>
          <w:kern w:val="28"/>
          <w:lang w:val="en-US"/>
        </w:rPr>
        <w:t>/</w:t>
      </w:r>
      <w:r w:rsidR="00B43E2F">
        <w:rPr>
          <w:rFonts w:ascii="Arial" w:hAnsi="Arial" w:cs="Arial"/>
          <w:b/>
          <w:bCs/>
          <w:kern w:val="28"/>
          <w:lang w:val="en-US"/>
        </w:rPr>
        <w:t>2</w:t>
      </w:r>
      <w:r w:rsidR="00D7111C">
        <w:rPr>
          <w:rFonts w:ascii="Arial" w:hAnsi="Arial" w:cs="Arial"/>
          <w:b/>
          <w:bCs/>
          <w:kern w:val="28"/>
          <w:lang w:val="en-US"/>
        </w:rPr>
        <w:t>42</w:t>
      </w:r>
      <w:r w:rsidR="00D32AFC">
        <w:rPr>
          <w:rFonts w:ascii="Arial" w:hAnsi="Arial" w:cs="Arial"/>
          <w:kern w:val="28"/>
          <w:lang w:val="en-US"/>
        </w:rPr>
        <w:tab/>
      </w:r>
      <w:r w:rsidR="00D32AFC">
        <w:rPr>
          <w:rFonts w:ascii="Arial" w:hAnsi="Arial" w:cs="Arial"/>
          <w:kern w:val="28"/>
          <w:lang w:val="en-US"/>
        </w:rPr>
        <w:tab/>
      </w:r>
      <w:r w:rsidR="00E065CB" w:rsidRPr="00DC357A">
        <w:rPr>
          <w:rFonts w:ascii="Arial" w:hAnsi="Arial" w:cs="Arial"/>
          <w:kern w:val="28"/>
          <w:u w:val="single"/>
          <w:lang w:val="en-US"/>
        </w:rPr>
        <w:t xml:space="preserve">Items for </w:t>
      </w:r>
      <w:r w:rsidR="00567AC2">
        <w:rPr>
          <w:rFonts w:ascii="Arial" w:hAnsi="Arial" w:cs="Arial"/>
          <w:kern w:val="28"/>
          <w:u w:val="single"/>
          <w:lang w:val="en-US"/>
        </w:rPr>
        <w:t>f</w:t>
      </w:r>
      <w:r w:rsidR="00E065CB" w:rsidRPr="00DC357A">
        <w:rPr>
          <w:rFonts w:ascii="Arial" w:hAnsi="Arial" w:cs="Arial"/>
          <w:kern w:val="28"/>
          <w:u w:val="single"/>
          <w:lang w:val="en-US"/>
        </w:rPr>
        <w:t>uture Agenda</w:t>
      </w:r>
      <w:r w:rsidR="00567AC2">
        <w:rPr>
          <w:rFonts w:ascii="Arial" w:hAnsi="Arial" w:cs="Arial"/>
          <w:kern w:val="28"/>
          <w:u w:val="single"/>
          <w:lang w:val="en-US"/>
        </w:rPr>
        <w:t>, date of n</w:t>
      </w:r>
      <w:r w:rsidR="00CE3ADF">
        <w:rPr>
          <w:rFonts w:ascii="Arial" w:hAnsi="Arial" w:cs="Arial"/>
          <w:kern w:val="28"/>
          <w:u w:val="single"/>
          <w:lang w:val="en-US"/>
        </w:rPr>
        <w:t xml:space="preserve">ext </w:t>
      </w:r>
      <w:r w:rsidR="00567AC2">
        <w:rPr>
          <w:rFonts w:ascii="Arial" w:hAnsi="Arial" w:cs="Arial"/>
          <w:kern w:val="28"/>
          <w:u w:val="single"/>
          <w:lang w:val="en-US"/>
        </w:rPr>
        <w:t>m</w:t>
      </w:r>
      <w:r w:rsidR="00CE3ADF" w:rsidRPr="0003468E">
        <w:rPr>
          <w:rFonts w:ascii="Arial" w:hAnsi="Arial" w:cs="Arial"/>
          <w:kern w:val="28"/>
          <w:u w:val="single"/>
          <w:lang w:val="en-US"/>
        </w:rPr>
        <w:t>eeting</w:t>
      </w:r>
      <w:r w:rsidR="00E73471" w:rsidRPr="0003468E">
        <w:rPr>
          <w:rFonts w:ascii="Arial" w:hAnsi="Arial" w:cs="Arial"/>
          <w:kern w:val="28"/>
          <w:u w:val="single"/>
          <w:lang w:val="en-US"/>
        </w:rPr>
        <w:t xml:space="preserve"> </w:t>
      </w:r>
    </w:p>
    <w:p w14:paraId="7ED2D75C" w14:textId="35513F79" w:rsidR="00E05D28" w:rsidRDefault="005951F9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5951F9">
        <w:rPr>
          <w:rFonts w:ascii="Arial" w:hAnsi="Arial" w:cs="Arial"/>
          <w:kern w:val="28"/>
          <w:lang w:val="en-US"/>
        </w:rPr>
        <w:t>Sponsorship requirements</w:t>
      </w:r>
      <w:r w:rsidR="00A256FD" w:rsidRPr="005951F9">
        <w:rPr>
          <w:rFonts w:ascii="Arial" w:hAnsi="Arial" w:cs="Arial"/>
          <w:kern w:val="28"/>
          <w:lang w:val="en-US"/>
        </w:rPr>
        <w:t xml:space="preserve"> </w:t>
      </w:r>
    </w:p>
    <w:p w14:paraId="0E398FC0" w14:textId="484D7707" w:rsidR="00AE1B50" w:rsidRDefault="00AE1B50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>Promotion of the MSG</w:t>
      </w:r>
    </w:p>
    <w:p w14:paraId="5CA7BB42" w14:textId="6B6B34B1" w:rsidR="00BF37FF" w:rsidRDefault="00BF37FF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  <w:t>Railings - Mkt Hill</w:t>
      </w:r>
    </w:p>
    <w:p w14:paraId="4F67F705" w14:textId="6E8BBAC9" w:rsidR="00AE1B50" w:rsidRPr="005951F9" w:rsidRDefault="00AE1B50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562170">
        <w:rPr>
          <w:rFonts w:ascii="Arial" w:hAnsi="Arial" w:cs="Arial"/>
          <w:kern w:val="28"/>
          <w:lang w:val="en-US"/>
        </w:rPr>
        <w:t xml:space="preserve">(Annual </w:t>
      </w:r>
      <w:r>
        <w:rPr>
          <w:rFonts w:ascii="Arial" w:hAnsi="Arial" w:cs="Arial"/>
          <w:kern w:val="28"/>
          <w:lang w:val="en-US"/>
        </w:rPr>
        <w:t xml:space="preserve">Parish Meeting 6.15pm </w:t>
      </w:r>
      <w:r w:rsidR="00562170">
        <w:rPr>
          <w:rFonts w:ascii="Arial" w:hAnsi="Arial" w:cs="Arial"/>
          <w:kern w:val="28"/>
          <w:lang w:val="en-US"/>
        </w:rPr>
        <w:t xml:space="preserve">Annual </w:t>
      </w:r>
      <w:r>
        <w:rPr>
          <w:rFonts w:ascii="Arial" w:hAnsi="Arial" w:cs="Arial"/>
          <w:kern w:val="28"/>
          <w:lang w:val="en-US"/>
        </w:rPr>
        <w:t>Council meeting 6.30pm</w:t>
      </w:r>
      <w:r w:rsidR="00562170">
        <w:rPr>
          <w:rFonts w:ascii="Arial" w:hAnsi="Arial" w:cs="Arial"/>
          <w:kern w:val="28"/>
          <w:lang w:val="en-US"/>
        </w:rPr>
        <w:t>)</w:t>
      </w:r>
    </w:p>
    <w:p w14:paraId="068BAF56" w14:textId="1CC8CDA5" w:rsidR="00E24D09" w:rsidRPr="00F04660" w:rsidRDefault="00430B23" w:rsidP="00A95C1D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="00812140">
        <w:rPr>
          <w:rFonts w:ascii="Arial" w:hAnsi="Arial" w:cs="Arial"/>
          <w:kern w:val="28"/>
          <w:lang w:val="en-US"/>
        </w:rPr>
        <w:t xml:space="preserve"> </w:t>
      </w:r>
      <w:r w:rsidR="00DC32C0">
        <w:rPr>
          <w:rFonts w:ascii="Arial" w:hAnsi="Arial" w:cs="Arial"/>
          <w:kern w:val="28"/>
          <w:lang w:val="en-US"/>
        </w:rPr>
        <w:tab/>
      </w:r>
      <w:r w:rsidR="00DC32C0">
        <w:rPr>
          <w:rFonts w:ascii="Arial" w:hAnsi="Arial" w:cs="Arial"/>
          <w:kern w:val="28"/>
          <w:lang w:val="en-US"/>
        </w:rPr>
        <w:tab/>
      </w:r>
    </w:p>
    <w:p w14:paraId="14552983" w14:textId="04CB6EF1" w:rsidR="00F74D80" w:rsidRDefault="002A3CD1" w:rsidP="00A776B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-284" w:firstLine="142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  </w:t>
      </w:r>
      <w:r w:rsidRPr="002A3CD1">
        <w:rPr>
          <w:rFonts w:ascii="Arial" w:hAnsi="Arial" w:cs="Arial"/>
          <w:b/>
          <w:kern w:val="28"/>
          <w:lang w:val="en-US"/>
        </w:rPr>
        <w:t>25/26/</w:t>
      </w:r>
      <w:r w:rsidR="00567AC2">
        <w:rPr>
          <w:rFonts w:ascii="Arial" w:hAnsi="Arial" w:cs="Arial"/>
          <w:b/>
          <w:kern w:val="28"/>
          <w:lang w:val="en-US"/>
        </w:rPr>
        <w:t>2</w:t>
      </w:r>
      <w:r w:rsidR="00D7111C">
        <w:rPr>
          <w:rFonts w:ascii="Arial" w:hAnsi="Arial" w:cs="Arial"/>
          <w:b/>
          <w:kern w:val="28"/>
          <w:lang w:val="en-US"/>
        </w:rPr>
        <w:t>43</w:t>
      </w:r>
      <w:r>
        <w:rPr>
          <w:rFonts w:ascii="Arial" w:hAnsi="Arial" w:cs="Arial"/>
          <w:b/>
          <w:kern w:val="28"/>
          <w:lang w:val="en-US"/>
        </w:rPr>
        <w:tab/>
        <w:t xml:space="preserve"> </w:t>
      </w:r>
      <w:r w:rsidR="00A37A2F">
        <w:rPr>
          <w:rFonts w:ascii="Arial" w:hAnsi="Arial" w:cs="Arial"/>
          <w:b/>
          <w:kern w:val="28"/>
          <w:lang w:val="en-US"/>
        </w:rPr>
        <w:t xml:space="preserve"> </w:t>
      </w:r>
      <w:r w:rsidRPr="00235A67">
        <w:rPr>
          <w:rFonts w:ascii="Arial" w:hAnsi="Arial" w:cs="Arial"/>
          <w:bCs/>
          <w:kern w:val="28"/>
          <w:u w:val="single"/>
          <w:lang w:val="en-US"/>
        </w:rPr>
        <w:t xml:space="preserve">Public </w:t>
      </w:r>
      <w:r w:rsidRPr="00A37A2F">
        <w:rPr>
          <w:rFonts w:ascii="Arial" w:hAnsi="Arial" w:cs="Arial"/>
          <w:bCs/>
          <w:kern w:val="28"/>
          <w:u w:val="single"/>
          <w:lang w:val="en-US"/>
        </w:rPr>
        <w:t xml:space="preserve">Bodies (Admission to </w:t>
      </w:r>
      <w:r w:rsidR="00A37A2F" w:rsidRPr="00A37A2F">
        <w:rPr>
          <w:rFonts w:ascii="Arial" w:hAnsi="Arial" w:cs="Arial"/>
          <w:bCs/>
          <w:kern w:val="28"/>
          <w:u w:val="single"/>
          <w:lang w:val="en-US"/>
        </w:rPr>
        <w:t>Meetings Act) 1960</w:t>
      </w:r>
    </w:p>
    <w:p w14:paraId="3E2D7469" w14:textId="22EBD4BE" w:rsidR="00A37A2F" w:rsidRDefault="00A37A2F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ab/>
      </w:r>
      <w:r w:rsidRPr="00ED1D24">
        <w:rPr>
          <w:rFonts w:ascii="Arial" w:hAnsi="Arial" w:cs="Arial"/>
          <w:bCs/>
          <w:kern w:val="28"/>
          <w:lang w:val="en-US"/>
        </w:rPr>
        <w:tab/>
        <w:t xml:space="preserve">That due to the </w:t>
      </w:r>
      <w:r w:rsidR="007D4314" w:rsidRPr="00ED1D24">
        <w:rPr>
          <w:rFonts w:ascii="Arial" w:hAnsi="Arial" w:cs="Arial"/>
          <w:bCs/>
          <w:kern w:val="28"/>
          <w:lang w:val="en-US"/>
        </w:rPr>
        <w:t>confi</w:t>
      </w:r>
      <w:r w:rsidR="00ED1D24" w:rsidRPr="00ED1D24">
        <w:rPr>
          <w:rFonts w:ascii="Arial" w:hAnsi="Arial" w:cs="Arial"/>
          <w:bCs/>
          <w:kern w:val="28"/>
          <w:lang w:val="en-US"/>
        </w:rPr>
        <w:t>d</w:t>
      </w:r>
      <w:r w:rsidR="007D4314" w:rsidRPr="00ED1D24">
        <w:rPr>
          <w:rFonts w:ascii="Arial" w:hAnsi="Arial" w:cs="Arial"/>
          <w:bCs/>
          <w:kern w:val="28"/>
          <w:lang w:val="en-US"/>
        </w:rPr>
        <w:t xml:space="preserve">ential nature </w:t>
      </w:r>
      <w:r w:rsidR="00D102AC" w:rsidRPr="00ED1D24">
        <w:rPr>
          <w:rFonts w:ascii="Arial" w:hAnsi="Arial" w:cs="Arial"/>
          <w:bCs/>
          <w:kern w:val="28"/>
          <w:lang w:val="en-US"/>
        </w:rPr>
        <w:t>of the business to be transacted</w:t>
      </w:r>
      <w:r w:rsidR="00ED1D24" w:rsidRPr="00ED1D24">
        <w:rPr>
          <w:rFonts w:ascii="Arial" w:hAnsi="Arial" w:cs="Arial"/>
          <w:bCs/>
          <w:kern w:val="28"/>
          <w:lang w:val="en-US"/>
        </w:rPr>
        <w:t xml:space="preserve"> the public and press were exc</w:t>
      </w:r>
      <w:r w:rsidR="00ED1D24">
        <w:rPr>
          <w:rFonts w:ascii="Arial" w:hAnsi="Arial" w:cs="Arial"/>
          <w:bCs/>
          <w:kern w:val="28"/>
          <w:lang w:val="en-US"/>
        </w:rPr>
        <w:t>l</w:t>
      </w:r>
      <w:r w:rsidR="00ED1D24" w:rsidRPr="00ED1D24">
        <w:rPr>
          <w:rFonts w:ascii="Arial" w:hAnsi="Arial" w:cs="Arial"/>
          <w:bCs/>
          <w:kern w:val="28"/>
          <w:lang w:val="en-US"/>
        </w:rPr>
        <w:t>uded</w:t>
      </w:r>
      <w:r w:rsidR="00A256FD">
        <w:rPr>
          <w:rFonts w:ascii="Arial" w:hAnsi="Arial" w:cs="Arial"/>
          <w:bCs/>
          <w:kern w:val="28"/>
          <w:lang w:val="en-US"/>
        </w:rPr>
        <w:t xml:space="preserve"> in </w:t>
      </w:r>
      <w:r w:rsidR="00235A67">
        <w:rPr>
          <w:rFonts w:ascii="Arial" w:hAnsi="Arial" w:cs="Arial"/>
          <w:bCs/>
          <w:kern w:val="28"/>
          <w:lang w:val="en-US"/>
        </w:rPr>
        <w:t>the public</w:t>
      </w:r>
      <w:r w:rsidR="00A256FD">
        <w:rPr>
          <w:rFonts w:ascii="Arial" w:hAnsi="Arial" w:cs="Arial"/>
          <w:bCs/>
          <w:kern w:val="28"/>
          <w:lang w:val="en-US"/>
        </w:rPr>
        <w:t xml:space="preserve"> interest</w:t>
      </w:r>
      <w:r w:rsidR="00ED1D24" w:rsidRPr="00ED1D24">
        <w:rPr>
          <w:rFonts w:ascii="Arial" w:hAnsi="Arial" w:cs="Arial"/>
          <w:bCs/>
          <w:kern w:val="28"/>
          <w:lang w:val="en-US"/>
        </w:rPr>
        <w:t>.</w:t>
      </w:r>
    </w:p>
    <w:p w14:paraId="44BB99A8" w14:textId="77777777" w:rsidR="00A44B30" w:rsidRDefault="00A44B30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</w:p>
    <w:p w14:paraId="38C9C6B7" w14:textId="77777777" w:rsidR="00A44B30" w:rsidRDefault="00A44B30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</w:p>
    <w:p w14:paraId="3782E473" w14:textId="77777777" w:rsidR="00A44B30" w:rsidRDefault="00A44B30" w:rsidP="00F363CF">
      <w:pPr>
        <w:widowControl w:val="0"/>
        <w:tabs>
          <w:tab w:val="left" w:pos="1276"/>
          <w:tab w:val="left" w:pos="1701"/>
        </w:tabs>
        <w:overflowPunct w:val="0"/>
        <w:autoSpaceDE w:val="0"/>
        <w:autoSpaceDN w:val="0"/>
        <w:adjustRightInd w:val="0"/>
        <w:ind w:left="1418" w:hanging="1560"/>
        <w:jc w:val="both"/>
        <w:rPr>
          <w:rFonts w:ascii="Arial" w:hAnsi="Arial" w:cs="Arial"/>
          <w:bCs/>
          <w:kern w:val="28"/>
          <w:lang w:val="en-US"/>
        </w:rPr>
      </w:pPr>
    </w:p>
    <w:p w14:paraId="668590BD" w14:textId="77777777" w:rsidR="00511539" w:rsidRDefault="00511539" w:rsidP="001E3FD4">
      <w:pPr>
        <w:ind w:left="1418" w:right="284"/>
        <w:jc w:val="both"/>
        <w:rPr>
          <w:rFonts w:ascii="Arial" w:hAnsi="Arial" w:cs="Arial"/>
          <w:b/>
          <w:kern w:val="28"/>
          <w:lang w:val="en-US"/>
        </w:rPr>
      </w:pPr>
    </w:p>
    <w:p w14:paraId="6BEE7F79" w14:textId="77777777" w:rsidR="00424ADE" w:rsidRDefault="00A256FD" w:rsidP="003E366B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25/26/</w:t>
      </w:r>
      <w:r w:rsidR="0030167B">
        <w:rPr>
          <w:rFonts w:ascii="Arial" w:hAnsi="Arial" w:cs="Arial"/>
          <w:b/>
          <w:kern w:val="28"/>
          <w:lang w:val="en-US"/>
        </w:rPr>
        <w:t>2</w:t>
      </w:r>
      <w:r w:rsidR="00D7111C">
        <w:rPr>
          <w:rFonts w:ascii="Arial" w:hAnsi="Arial" w:cs="Arial"/>
          <w:b/>
          <w:kern w:val="28"/>
          <w:lang w:val="en-US"/>
        </w:rPr>
        <w:t>44</w:t>
      </w:r>
      <w:r w:rsidRPr="008E6F93">
        <w:rPr>
          <w:rFonts w:ascii="Arial" w:hAnsi="Arial" w:cs="Arial"/>
          <w:bCs/>
          <w:kern w:val="28"/>
          <w:lang w:val="en-US"/>
        </w:rPr>
        <w:tab/>
      </w:r>
      <w:r w:rsidRPr="008E6F93">
        <w:rPr>
          <w:rFonts w:ascii="Arial" w:hAnsi="Arial" w:cs="Arial"/>
          <w:bCs/>
          <w:kern w:val="28"/>
          <w:u w:val="single"/>
          <w:lang w:val="en-US"/>
        </w:rPr>
        <w:t>Staffing Matters</w:t>
      </w:r>
    </w:p>
    <w:p w14:paraId="3A071B47" w14:textId="10BC8DD7" w:rsidR="00A256FD" w:rsidRDefault="00424ADE" w:rsidP="00CD48B0">
      <w:pPr>
        <w:pStyle w:val="ListParagraph"/>
        <w:widowControl w:val="0"/>
        <w:numPr>
          <w:ilvl w:val="0"/>
          <w:numId w:val="40"/>
        </w:numPr>
        <w:tabs>
          <w:tab w:val="left" w:pos="1418"/>
          <w:tab w:val="left" w:pos="1701"/>
        </w:tabs>
        <w:overflowPunct w:val="0"/>
        <w:autoSpaceDE w:val="0"/>
        <w:autoSpaceDN w:val="0"/>
        <w:adjustRightInd w:val="0"/>
        <w:ind w:left="1418" w:firstLine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424ADE">
        <w:rPr>
          <w:rFonts w:ascii="Arial" w:hAnsi="Arial" w:cs="Arial"/>
          <w:bCs/>
          <w:kern w:val="28"/>
          <w:u w:val="single"/>
          <w:lang w:val="en-US"/>
        </w:rPr>
        <w:t>Update and receive part -time caretaker contract of employment including approve salary.</w:t>
      </w:r>
    </w:p>
    <w:p w14:paraId="629209B5" w14:textId="78D2E7DC" w:rsidR="00AE1B50" w:rsidRDefault="00AE1B50" w:rsidP="00CD48B0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 w:rsidRPr="00AE1B50">
        <w:rPr>
          <w:rFonts w:ascii="Arial" w:hAnsi="Arial" w:cs="Arial"/>
          <w:b/>
          <w:kern w:val="28"/>
          <w:lang w:val="en-US"/>
        </w:rPr>
        <w:t>Resolved</w:t>
      </w:r>
      <w:r>
        <w:rPr>
          <w:rFonts w:ascii="Arial" w:hAnsi="Arial" w:cs="Arial"/>
          <w:b/>
          <w:kern w:val="28"/>
          <w:lang w:val="en-US"/>
        </w:rPr>
        <w:t>:</w:t>
      </w:r>
      <w:r w:rsidRPr="00AE1B50">
        <w:rPr>
          <w:rFonts w:ascii="Arial" w:hAnsi="Arial" w:cs="Arial"/>
          <w:bCs/>
          <w:kern w:val="28"/>
          <w:lang w:val="en-US"/>
        </w:rPr>
        <w:t xml:space="preserve"> Confirmation </w:t>
      </w:r>
      <w:r>
        <w:rPr>
          <w:rFonts w:ascii="Arial" w:hAnsi="Arial" w:cs="Arial"/>
          <w:bCs/>
          <w:kern w:val="28"/>
          <w:lang w:val="en-US"/>
        </w:rPr>
        <w:t>t</w:t>
      </w:r>
      <w:r w:rsidRPr="00AE1B50">
        <w:rPr>
          <w:rFonts w:ascii="Arial" w:hAnsi="Arial" w:cs="Arial"/>
          <w:bCs/>
          <w:kern w:val="28"/>
          <w:lang w:val="en-US"/>
        </w:rPr>
        <w:t xml:space="preserve">hat </w:t>
      </w:r>
      <w:r w:rsidR="00633814">
        <w:rPr>
          <w:rFonts w:ascii="Arial" w:hAnsi="Arial" w:cs="Arial"/>
          <w:bCs/>
          <w:kern w:val="28"/>
          <w:lang w:val="en-US"/>
        </w:rPr>
        <w:t xml:space="preserve">following </w:t>
      </w:r>
      <w:r w:rsidR="00CD48B0">
        <w:rPr>
          <w:rFonts w:ascii="Arial" w:hAnsi="Arial" w:cs="Arial"/>
          <w:bCs/>
          <w:kern w:val="28"/>
          <w:lang w:val="en-US"/>
        </w:rPr>
        <w:t xml:space="preserve">advertising of the position, </w:t>
      </w:r>
      <w:r w:rsidRPr="00AE1B50">
        <w:rPr>
          <w:rFonts w:ascii="Arial" w:hAnsi="Arial" w:cs="Arial"/>
          <w:bCs/>
          <w:kern w:val="28"/>
          <w:lang w:val="en-US"/>
        </w:rPr>
        <w:t>R</w:t>
      </w:r>
      <w:r w:rsidR="00CD48B0">
        <w:rPr>
          <w:rFonts w:ascii="Arial" w:hAnsi="Arial" w:cs="Arial"/>
          <w:bCs/>
          <w:kern w:val="28"/>
          <w:lang w:val="en-US"/>
        </w:rPr>
        <w:t>eece</w:t>
      </w:r>
      <w:r w:rsidRPr="00AE1B50">
        <w:rPr>
          <w:rFonts w:ascii="Arial" w:hAnsi="Arial" w:cs="Arial"/>
          <w:bCs/>
          <w:kern w:val="28"/>
          <w:lang w:val="en-US"/>
        </w:rPr>
        <w:t xml:space="preserve"> Thompson </w:t>
      </w:r>
      <w:r>
        <w:rPr>
          <w:rFonts w:ascii="Arial" w:hAnsi="Arial" w:cs="Arial"/>
          <w:bCs/>
          <w:kern w:val="28"/>
          <w:lang w:val="en-US"/>
        </w:rPr>
        <w:t xml:space="preserve">had been interviewed and appointed. Members approved </w:t>
      </w:r>
      <w:r w:rsidRPr="00AE1B50">
        <w:rPr>
          <w:rFonts w:ascii="Arial" w:hAnsi="Arial" w:cs="Arial"/>
          <w:bCs/>
          <w:kern w:val="28"/>
          <w:lang w:val="en-US"/>
        </w:rPr>
        <w:t xml:space="preserve">the contract of </w:t>
      </w:r>
      <w:r>
        <w:rPr>
          <w:rFonts w:ascii="Arial" w:hAnsi="Arial" w:cs="Arial"/>
          <w:bCs/>
          <w:kern w:val="28"/>
          <w:lang w:val="en-US"/>
        </w:rPr>
        <w:t>employment and salary.</w:t>
      </w:r>
    </w:p>
    <w:p w14:paraId="08B8CBBC" w14:textId="77777777" w:rsidR="00CD48B0" w:rsidRDefault="00CD48B0" w:rsidP="00CD48B0">
      <w:pPr>
        <w:pStyle w:val="ListParagraph"/>
        <w:widowControl w:val="0"/>
        <w:tabs>
          <w:tab w:val="left" w:pos="1418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14:paraId="3BA67209" w14:textId="18178CF1" w:rsidR="00CE06E7" w:rsidRPr="00CE06E7" w:rsidRDefault="00CE06E7" w:rsidP="00CD48B0">
      <w:pPr>
        <w:pStyle w:val="ListParagraph"/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ind w:left="1701" w:right="261" w:hanging="283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u w:val="single"/>
          <w:lang w:val="en-US"/>
        </w:rPr>
        <w:t xml:space="preserve">Approve </w:t>
      </w:r>
      <w:r w:rsidRPr="00CE06E7">
        <w:rPr>
          <w:rFonts w:ascii="Arial" w:hAnsi="Arial" w:cs="Arial"/>
          <w:bCs/>
          <w:kern w:val="28"/>
          <w:u w:val="single"/>
          <w:lang w:val="en-US"/>
        </w:rPr>
        <w:t>MSG Facilities Manager</w:t>
      </w:r>
      <w:r>
        <w:rPr>
          <w:rFonts w:ascii="Arial" w:hAnsi="Arial" w:cs="Arial"/>
          <w:bCs/>
          <w:kern w:val="28"/>
          <w:u w:val="single"/>
          <w:lang w:val="en-US"/>
        </w:rPr>
        <w:t xml:space="preserve"> position </w:t>
      </w:r>
    </w:p>
    <w:p w14:paraId="7B7194F0" w14:textId="77777777" w:rsidR="00CE06E7" w:rsidRPr="00633814" w:rsidRDefault="00CE06E7" w:rsidP="00A44B30">
      <w:pPr>
        <w:pStyle w:val="ListParagraph"/>
        <w:widowControl w:val="0"/>
        <w:numPr>
          <w:ilvl w:val="0"/>
          <w:numId w:val="43"/>
        </w:numPr>
        <w:tabs>
          <w:tab w:val="left" w:pos="1843"/>
          <w:tab w:val="left" w:pos="1985"/>
        </w:tabs>
        <w:overflowPunct w:val="0"/>
        <w:autoSpaceDE w:val="0"/>
        <w:autoSpaceDN w:val="0"/>
        <w:adjustRightInd w:val="0"/>
        <w:ind w:left="1418" w:right="261" w:firstLine="0"/>
        <w:rPr>
          <w:rFonts w:ascii="Arial" w:hAnsi="Arial" w:cs="Arial"/>
          <w:bCs/>
          <w:kern w:val="28"/>
          <w:u w:val="single"/>
          <w:lang w:val="en-US"/>
        </w:rPr>
      </w:pPr>
      <w:r w:rsidRPr="00633814">
        <w:rPr>
          <w:rFonts w:ascii="Arial" w:hAnsi="Arial" w:cs="Arial"/>
          <w:bCs/>
          <w:kern w:val="28"/>
          <w:u w:val="single"/>
          <w:lang w:val="en-US"/>
        </w:rPr>
        <w:t xml:space="preserve">Agree job description, hours and salary. </w:t>
      </w:r>
    </w:p>
    <w:p w14:paraId="550CEE24" w14:textId="216EBD31" w:rsidR="00CA7DDE" w:rsidRPr="00CA7DDE" w:rsidRDefault="00CA7DDE" w:rsidP="00A44B30">
      <w:pPr>
        <w:pStyle w:val="ListParagraph"/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 w:rsidRPr="00BF37FF">
        <w:rPr>
          <w:rFonts w:ascii="Arial" w:hAnsi="Arial" w:cs="Arial"/>
          <w:b/>
          <w:kern w:val="28"/>
          <w:lang w:val="en-US"/>
        </w:rPr>
        <w:t>Resolved:</w:t>
      </w:r>
      <w:r w:rsidRPr="00CA7DDE">
        <w:rPr>
          <w:rFonts w:ascii="Arial" w:hAnsi="Arial" w:cs="Arial"/>
          <w:bCs/>
          <w:kern w:val="28"/>
          <w:lang w:val="en-US"/>
        </w:rPr>
        <w:t xml:space="preserve"> </w:t>
      </w:r>
      <w:r w:rsidR="00633814">
        <w:rPr>
          <w:rFonts w:ascii="Arial" w:hAnsi="Arial" w:cs="Arial"/>
          <w:bCs/>
          <w:kern w:val="28"/>
          <w:lang w:val="en-US"/>
        </w:rPr>
        <w:t>That members approve</w:t>
      </w:r>
      <w:r w:rsidR="0094760C">
        <w:rPr>
          <w:rFonts w:ascii="Arial" w:hAnsi="Arial" w:cs="Arial"/>
          <w:bCs/>
          <w:kern w:val="28"/>
          <w:lang w:val="en-US"/>
        </w:rPr>
        <w:t xml:space="preserve"> the</w:t>
      </w:r>
      <w:r w:rsidR="00633814">
        <w:rPr>
          <w:rFonts w:ascii="Arial" w:hAnsi="Arial" w:cs="Arial"/>
          <w:bCs/>
          <w:kern w:val="28"/>
          <w:lang w:val="en-US"/>
        </w:rPr>
        <w:t xml:space="preserve"> </w:t>
      </w:r>
      <w:r w:rsidR="00714184" w:rsidRPr="00CA7DDE">
        <w:rPr>
          <w:rFonts w:ascii="Arial" w:hAnsi="Arial" w:cs="Arial"/>
          <w:bCs/>
          <w:kern w:val="28"/>
          <w:lang w:val="en-US"/>
        </w:rPr>
        <w:t>MSG facility manager</w:t>
      </w:r>
      <w:r w:rsidR="00BF37FF" w:rsidRPr="00BF37FF">
        <w:rPr>
          <w:rFonts w:ascii="Arial" w:hAnsi="Arial" w:cs="Arial"/>
          <w:bCs/>
          <w:kern w:val="28"/>
          <w:lang w:val="en-US"/>
        </w:rPr>
        <w:t xml:space="preserve"> </w:t>
      </w:r>
      <w:r w:rsidR="00633814">
        <w:rPr>
          <w:rFonts w:ascii="Arial" w:hAnsi="Arial" w:cs="Arial"/>
          <w:bCs/>
          <w:kern w:val="28"/>
          <w:lang w:val="en-US"/>
        </w:rPr>
        <w:t xml:space="preserve">position for the MSG including </w:t>
      </w:r>
      <w:r w:rsidR="00BF37FF">
        <w:rPr>
          <w:rFonts w:ascii="Arial" w:hAnsi="Arial" w:cs="Arial"/>
          <w:bCs/>
          <w:kern w:val="28"/>
          <w:lang w:val="en-US"/>
        </w:rPr>
        <w:t>job specification hours and salary</w:t>
      </w:r>
      <w:r w:rsidR="00633814">
        <w:rPr>
          <w:rFonts w:ascii="Arial" w:hAnsi="Arial" w:cs="Arial"/>
          <w:bCs/>
          <w:kern w:val="28"/>
          <w:lang w:val="en-US"/>
        </w:rPr>
        <w:t>.</w:t>
      </w:r>
    </w:p>
    <w:p w14:paraId="4F0522D2" w14:textId="77777777" w:rsidR="00633814" w:rsidRPr="00633814" w:rsidRDefault="00633814" w:rsidP="00A44B30">
      <w:pPr>
        <w:pStyle w:val="ListParagraph"/>
        <w:widowControl w:val="0"/>
        <w:numPr>
          <w:ilvl w:val="0"/>
          <w:numId w:val="43"/>
        </w:numPr>
        <w:tabs>
          <w:tab w:val="left" w:pos="1701"/>
        </w:tabs>
        <w:overflowPunct w:val="0"/>
        <w:autoSpaceDE w:val="0"/>
        <w:autoSpaceDN w:val="0"/>
        <w:adjustRightInd w:val="0"/>
        <w:ind w:left="1418" w:right="261" w:firstLine="0"/>
        <w:rPr>
          <w:rFonts w:ascii="Arial" w:hAnsi="Arial" w:cs="Arial"/>
          <w:bCs/>
          <w:kern w:val="28"/>
          <w:u w:val="single"/>
          <w:lang w:val="en-US"/>
        </w:rPr>
      </w:pPr>
      <w:r w:rsidRPr="00633814">
        <w:rPr>
          <w:rFonts w:ascii="Arial" w:hAnsi="Arial" w:cs="Arial"/>
          <w:bCs/>
          <w:kern w:val="28"/>
          <w:u w:val="single"/>
          <w:lang w:val="en-US"/>
        </w:rPr>
        <w:t xml:space="preserve">Consider and approve advertising and interview process. </w:t>
      </w:r>
    </w:p>
    <w:p w14:paraId="4BE0985F" w14:textId="21603B82" w:rsidR="00CA7DDE" w:rsidRDefault="00CA7DDE" w:rsidP="00A44B30">
      <w:pPr>
        <w:pStyle w:val="ListParagraph"/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 w:rsidRPr="00BF37FF">
        <w:rPr>
          <w:rFonts w:ascii="Arial" w:hAnsi="Arial" w:cs="Arial"/>
          <w:b/>
          <w:kern w:val="28"/>
          <w:lang w:val="en-US"/>
        </w:rPr>
        <w:t>Resolved</w:t>
      </w:r>
      <w:r w:rsidR="00BF37FF">
        <w:rPr>
          <w:rFonts w:ascii="Arial" w:hAnsi="Arial" w:cs="Arial"/>
          <w:b/>
          <w:kern w:val="28"/>
          <w:lang w:val="en-US"/>
        </w:rPr>
        <w:t>:</w:t>
      </w:r>
      <w:r w:rsidRPr="00CA7DDE">
        <w:rPr>
          <w:rFonts w:ascii="Arial" w:hAnsi="Arial" w:cs="Arial"/>
          <w:bCs/>
          <w:kern w:val="28"/>
          <w:lang w:val="en-US"/>
        </w:rPr>
        <w:t xml:space="preserve"> That</w:t>
      </w:r>
      <w:r w:rsidR="00633814">
        <w:rPr>
          <w:rFonts w:ascii="Arial" w:hAnsi="Arial" w:cs="Arial"/>
          <w:bCs/>
          <w:kern w:val="28"/>
          <w:lang w:val="en-US"/>
        </w:rPr>
        <w:t xml:space="preserve"> </w:t>
      </w:r>
      <w:r w:rsidR="00BF37FF">
        <w:rPr>
          <w:rFonts w:ascii="Arial" w:hAnsi="Arial" w:cs="Arial"/>
          <w:bCs/>
          <w:kern w:val="28"/>
          <w:lang w:val="en-US"/>
        </w:rPr>
        <w:t xml:space="preserve">the draft </w:t>
      </w:r>
      <w:r w:rsidRPr="00CA7DDE">
        <w:rPr>
          <w:rFonts w:ascii="Arial" w:hAnsi="Arial" w:cs="Arial"/>
          <w:bCs/>
          <w:kern w:val="28"/>
          <w:lang w:val="en-US"/>
        </w:rPr>
        <w:t>advert be approved</w:t>
      </w:r>
      <w:r w:rsidR="00BF37FF">
        <w:rPr>
          <w:rFonts w:ascii="Arial" w:hAnsi="Arial" w:cs="Arial"/>
          <w:bCs/>
          <w:kern w:val="28"/>
          <w:lang w:val="en-US"/>
        </w:rPr>
        <w:t xml:space="preserve"> and included in Bawtry Today, the </w:t>
      </w:r>
      <w:r w:rsidR="00C506C6">
        <w:rPr>
          <w:rFonts w:ascii="Arial" w:hAnsi="Arial" w:cs="Arial"/>
          <w:bCs/>
          <w:kern w:val="28"/>
          <w:lang w:val="en-US"/>
        </w:rPr>
        <w:t>noticeboards</w:t>
      </w:r>
      <w:r w:rsidR="00BF37FF">
        <w:rPr>
          <w:rFonts w:ascii="Arial" w:hAnsi="Arial" w:cs="Arial"/>
          <w:bCs/>
          <w:kern w:val="28"/>
          <w:lang w:val="en-US"/>
        </w:rPr>
        <w:t xml:space="preserve"> and Council website/Facebook page </w:t>
      </w:r>
    </w:p>
    <w:p w14:paraId="453120AA" w14:textId="42180FB6" w:rsidR="00BF37FF" w:rsidRDefault="00BF37FF" w:rsidP="00A44B30">
      <w:pPr>
        <w:pStyle w:val="ListParagraph"/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 w:rsidRPr="00BF37FF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That an interview panel be set up with Cllrs A. Claypole, Thomas and Calzini to interview</w:t>
      </w:r>
      <w:r w:rsidR="00633814">
        <w:rPr>
          <w:rFonts w:ascii="Arial" w:hAnsi="Arial" w:cs="Arial"/>
          <w:bCs/>
          <w:kern w:val="28"/>
          <w:lang w:val="en-US"/>
        </w:rPr>
        <w:t>.</w:t>
      </w:r>
    </w:p>
    <w:p w14:paraId="7CAF29E3" w14:textId="77777777" w:rsidR="00BF37FF" w:rsidRDefault="00BF37FF" w:rsidP="00CA7DDE">
      <w:pPr>
        <w:pStyle w:val="ListParagraph"/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701"/>
        <w:jc w:val="both"/>
        <w:rPr>
          <w:rFonts w:ascii="Arial" w:hAnsi="Arial" w:cs="Arial"/>
          <w:bCs/>
          <w:kern w:val="28"/>
          <w:u w:val="single"/>
          <w:lang w:val="en-US"/>
        </w:rPr>
      </w:pPr>
    </w:p>
    <w:p w14:paraId="5EEA9C9B" w14:textId="5C5083F7" w:rsidR="002A3CD1" w:rsidRDefault="00A256FD" w:rsidP="00F30297">
      <w:pPr>
        <w:widowControl w:val="0"/>
        <w:tabs>
          <w:tab w:val="left" w:pos="1560"/>
        </w:tabs>
        <w:overflowPunct w:val="0"/>
        <w:autoSpaceDE w:val="0"/>
        <w:autoSpaceDN w:val="0"/>
        <w:adjustRightInd w:val="0"/>
        <w:ind w:left="1418" w:firstLine="338"/>
        <w:jc w:val="both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F01159">
        <w:rPr>
          <w:rFonts w:ascii="Arial" w:hAnsi="Arial" w:cs="Arial"/>
          <w:b/>
          <w:kern w:val="28"/>
          <w:lang w:val="en-US"/>
        </w:rPr>
        <w:tab/>
      </w:r>
      <w:r w:rsidR="009A09A1" w:rsidRPr="00F01159">
        <w:rPr>
          <w:rFonts w:ascii="Arial" w:hAnsi="Arial" w:cs="Arial"/>
          <w:bCs/>
          <w:kern w:val="28"/>
          <w:lang w:val="en-US"/>
        </w:rPr>
        <w:tab/>
      </w:r>
      <w:r w:rsidR="003434F2" w:rsidRPr="00F01159">
        <w:rPr>
          <w:rFonts w:ascii="Arial" w:hAnsi="Arial" w:cs="Arial"/>
          <w:bCs/>
          <w:kern w:val="28"/>
          <w:lang w:val="en-US"/>
        </w:rPr>
        <w:t xml:space="preserve"> </w:t>
      </w:r>
    </w:p>
    <w:p w14:paraId="529F9E4D" w14:textId="785DA7B4" w:rsidR="003F68A7" w:rsidRPr="00BF37FF" w:rsidRDefault="00C64005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re being no further </w:t>
      </w:r>
      <w:r w:rsidR="00F93D66">
        <w:rPr>
          <w:rFonts w:ascii="Arial" w:hAnsi="Arial" w:cs="Arial"/>
          <w:bCs/>
          <w:kern w:val="28"/>
          <w:sz w:val="20"/>
          <w:szCs w:val="20"/>
          <w:lang w:val="en-US"/>
        </w:rPr>
        <w:t>business,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</w:t>
      </w:r>
      <w:r w:rsidRPr="0078698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ended </w:t>
      </w:r>
      <w:r w:rsidR="008828C3" w:rsidRPr="0037239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at </w:t>
      </w:r>
      <w:r w:rsidR="00BF37FF">
        <w:rPr>
          <w:rFonts w:ascii="Arial" w:hAnsi="Arial" w:cs="Arial"/>
          <w:bCs/>
          <w:kern w:val="28"/>
          <w:sz w:val="20"/>
          <w:szCs w:val="20"/>
          <w:lang w:val="en-US"/>
        </w:rPr>
        <w:t>8</w:t>
      </w:r>
      <w:r w:rsidR="008828C3" w:rsidRPr="00424ADE">
        <w:rPr>
          <w:rFonts w:ascii="Arial" w:hAnsi="Arial" w:cs="Arial"/>
          <w:bCs/>
          <w:color w:val="EE0000"/>
          <w:kern w:val="28"/>
          <w:sz w:val="20"/>
          <w:szCs w:val="20"/>
          <w:lang w:val="en-US"/>
        </w:rPr>
        <w:t>.</w:t>
      </w:r>
      <w:r w:rsidR="00BF37FF" w:rsidRPr="00BF37FF">
        <w:rPr>
          <w:rFonts w:ascii="Arial" w:hAnsi="Arial" w:cs="Arial"/>
          <w:bCs/>
          <w:kern w:val="28"/>
          <w:sz w:val="20"/>
          <w:szCs w:val="20"/>
          <w:lang w:val="en-US"/>
        </w:rPr>
        <w:t>4</w:t>
      </w:r>
      <w:r w:rsidR="0078698B" w:rsidRPr="00BF37FF">
        <w:rPr>
          <w:rFonts w:ascii="Arial" w:hAnsi="Arial" w:cs="Arial"/>
          <w:bCs/>
          <w:kern w:val="28"/>
          <w:sz w:val="20"/>
          <w:szCs w:val="20"/>
          <w:lang w:val="en-US"/>
        </w:rPr>
        <w:t>5</w:t>
      </w:r>
      <w:r w:rsidR="008828C3" w:rsidRPr="00BF37FF">
        <w:rPr>
          <w:rFonts w:ascii="Arial" w:hAnsi="Arial" w:cs="Arial"/>
          <w:bCs/>
          <w:kern w:val="28"/>
          <w:sz w:val="20"/>
          <w:szCs w:val="20"/>
          <w:lang w:val="en-US"/>
        </w:rPr>
        <w:t>pm</w:t>
      </w:r>
    </w:p>
    <w:p w14:paraId="417A86AA" w14:textId="77777777" w:rsidR="00424ADE" w:rsidRPr="00424ADE" w:rsidRDefault="00424ADE" w:rsidP="00D639A2">
      <w:pPr>
        <w:ind w:left="720" w:hanging="720"/>
        <w:rPr>
          <w:rFonts w:ascii="Arial" w:hAnsi="Arial" w:cs="Arial"/>
          <w:bCs/>
          <w:color w:val="EE0000"/>
          <w:kern w:val="28"/>
          <w:sz w:val="20"/>
          <w:szCs w:val="20"/>
          <w:lang w:val="en-US"/>
        </w:rPr>
      </w:pPr>
    </w:p>
    <w:p w14:paraId="529FA924" w14:textId="77777777" w:rsidR="00E624FC" w:rsidRDefault="00E624FC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BA2609E" w14:textId="38333EF8" w:rsidR="00E51E1D" w:rsidRDefault="00D639A2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</w:t>
      </w:r>
      <w:r w:rsidR="00DE14C2">
        <w:rPr>
          <w:rFonts w:ascii="Arial" w:hAnsi="Arial" w:cs="Arial"/>
          <w:b/>
          <w:bCs/>
          <w:kern w:val="28"/>
          <w:sz w:val="20"/>
          <w:szCs w:val="20"/>
          <w:lang w:val="en-US"/>
        </w:rPr>
        <w:t>.</w:t>
      </w: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</w:t>
      </w:r>
      <w:r w:rsidR="007F1606">
        <w:rPr>
          <w:rFonts w:ascii="Arial" w:hAnsi="Arial" w:cs="Arial"/>
          <w:b/>
          <w:bCs/>
          <w:kern w:val="28"/>
          <w:sz w:val="20"/>
          <w:szCs w:val="20"/>
          <w:lang w:val="en-US"/>
        </w:rPr>
        <w:t>e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d…………………………………………</w:t>
      </w:r>
    </w:p>
    <w:p w14:paraId="0686F40E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3FCEC65C" w14:textId="77777777" w:rsidR="00776AF6" w:rsidRDefault="00776A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743BE259" w14:textId="77777777" w:rsidR="00776AF6" w:rsidRDefault="00776A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71BCDBE1" w14:textId="77777777" w:rsidR="00776AF6" w:rsidRDefault="00776AF6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434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961"/>
        <w:gridCol w:w="1295"/>
      </w:tblGrid>
      <w:tr w:rsidR="00781F8C" w:rsidRPr="00BE7EA1" w14:paraId="7C1D683E" w14:textId="77777777" w:rsidTr="00781F8C">
        <w:trPr>
          <w:trHeight w:val="418"/>
        </w:trPr>
        <w:tc>
          <w:tcPr>
            <w:tcW w:w="3397" w:type="dxa"/>
            <w:shd w:val="clear" w:color="auto" w:fill="F2F2F2"/>
            <w:noWrap/>
            <w:vAlign w:val="bottom"/>
          </w:tcPr>
          <w:p w14:paraId="6657BD90" w14:textId="54E63CE2" w:rsidR="00781F8C" w:rsidRPr="00E477F6" w:rsidRDefault="00781F8C" w:rsidP="004048D8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Payees- March supplemental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F102F21" w14:textId="77777777" w:rsidR="00781F8C" w:rsidRPr="00BE7EA1" w:rsidRDefault="00781F8C" w:rsidP="004048D8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BABE282" w14:textId="77777777" w:rsidR="00781F8C" w:rsidRPr="00BE7EA1" w:rsidRDefault="00781F8C" w:rsidP="004048D8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£ inc VAT</w:t>
            </w:r>
          </w:p>
        </w:tc>
      </w:tr>
      <w:tr w:rsidR="00781F8C" w:rsidRPr="00785A6D" w14:paraId="3FBD80F4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B091A17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Friendly Surveyor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73ABD98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Insurance valuation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30797D02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300.00</w:t>
            </w:r>
          </w:p>
        </w:tc>
      </w:tr>
      <w:tr w:rsidR="00781F8C" w:rsidRPr="00785A6D" w14:paraId="54F1637C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408F890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Display Wizard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734AA0B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Notice board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34F5CE20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188.51</w:t>
            </w:r>
          </w:p>
        </w:tc>
      </w:tr>
      <w:tr w:rsidR="00781F8C" w:rsidRPr="00785A6D" w14:paraId="79A5041C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B827F49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 Harrison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859FB4B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Postages 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2B79C5C6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41.12</w:t>
            </w:r>
          </w:p>
        </w:tc>
      </w:tr>
      <w:tr w:rsidR="00781F8C" w:rsidRPr="00785A6D" w14:paraId="4EA5F1F5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A9B9571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Excel Parking Services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DC0DFD9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Machine PSP transaction charges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0B3A178B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704.46</w:t>
            </w:r>
          </w:p>
        </w:tc>
      </w:tr>
      <w:tr w:rsidR="00781F8C" w:rsidRPr="00785A6D" w14:paraId="0DC036D1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F402243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Excel Parking Services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A6F5182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ECN management fees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55D0CC7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367.20</w:t>
            </w:r>
          </w:p>
        </w:tc>
      </w:tr>
      <w:tr w:rsidR="00781F8C" w:rsidRPr="00785A6D" w14:paraId="05570452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203A19B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Excel Parking Services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005B7B33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P&amp;D management fees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0AA55FC0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1666.20</w:t>
            </w:r>
          </w:p>
        </w:tc>
      </w:tr>
      <w:tr w:rsidR="00781F8C" w:rsidRPr="00785A6D" w14:paraId="52F4B27C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64D80C6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Zurich Municipal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652149B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Insurance premium MSG (to 29/06)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5BF14BC5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212.30</w:t>
            </w:r>
          </w:p>
        </w:tc>
      </w:tr>
      <w:tr w:rsidR="00781F8C" w:rsidRPr="00785A6D" w14:paraId="2BE5064A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0702ACC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TSDC Wholesale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A268F3A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Confectionery MSG (Reimburse G Botterill) 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726F07E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140.03</w:t>
            </w:r>
          </w:p>
        </w:tc>
      </w:tr>
      <w:tr w:rsidR="00781F8C" w:rsidRPr="00785A6D" w14:paraId="53DD436A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C2F09BF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Various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03959518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Salaries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61CA470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5395.60</w:t>
            </w:r>
          </w:p>
        </w:tc>
      </w:tr>
      <w:tr w:rsidR="00781F8C" w14:paraId="70A987E4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A701478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Bonnetts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8CE2D10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cleaning products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94ED761" w14:textId="77777777" w:rsidR="00781F8C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305.16</w:t>
            </w:r>
          </w:p>
        </w:tc>
      </w:tr>
      <w:tr w:rsidR="00781F8C" w14:paraId="7814EA8A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2CF25FF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Bar24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FF17E54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Bar supplies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B82E841" w14:textId="77777777" w:rsidR="00781F8C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314.35</w:t>
            </w:r>
          </w:p>
        </w:tc>
      </w:tr>
      <w:tr w:rsidR="00781F8C" w14:paraId="135751F6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576A3AC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Amazon EU Sarl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371DAEC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MSG payment terminal (Reimburse A Harrison)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494FBECB" w14:textId="77777777" w:rsidR="00781F8C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169.98</w:t>
            </w:r>
          </w:p>
        </w:tc>
      </w:tr>
      <w:tr w:rsidR="00781F8C" w14:paraId="53799433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7EFF72D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Kompan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BEA44A6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Wharf street play park cleaning 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FAE0EC5" w14:textId="77777777" w:rsidR="00781F8C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1110.00</w:t>
            </w:r>
          </w:p>
        </w:tc>
      </w:tr>
      <w:tr w:rsidR="00781F8C" w:rsidRPr="00785A6D" w14:paraId="31B1F35B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A375372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Global Payments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7894456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70922568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57.67</w:t>
            </w:r>
          </w:p>
        </w:tc>
      </w:tr>
      <w:tr w:rsidR="00781F8C" w:rsidRPr="00785A6D" w14:paraId="458DDA2F" w14:textId="77777777" w:rsidTr="00781F8C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2D1A52E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HSBC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0FBA9541" w14:textId="77777777" w:rsidR="00781F8C" w:rsidRDefault="00781F8C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Bank charges</w:t>
            </w:r>
          </w:p>
        </w:tc>
        <w:tc>
          <w:tcPr>
            <w:tcW w:w="1295" w:type="dxa"/>
            <w:shd w:val="clear" w:color="auto" w:fill="F2F2F2"/>
            <w:noWrap/>
            <w:vAlign w:val="bottom"/>
          </w:tcPr>
          <w:p w14:paraId="0BAB4BF6" w14:textId="77777777" w:rsidR="00781F8C" w:rsidRPr="00785A6D" w:rsidRDefault="00781F8C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5.00</w:t>
            </w:r>
          </w:p>
        </w:tc>
      </w:tr>
    </w:tbl>
    <w:p w14:paraId="61F5CC77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2DB1EB71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5BA1083" w14:textId="77777777" w:rsidR="009C69B4" w:rsidRDefault="009C69B4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1B86CBB3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F950F2F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41151E75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0B69FE22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4FF9475D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3D85B105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011EB2FD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571440DD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054BE6A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2F2A4C05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688BD1CE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3B54AB7F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434"/>
        <w:tblW w:w="9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4961"/>
        <w:gridCol w:w="1012"/>
      </w:tblGrid>
      <w:tr w:rsidR="000F6A15" w:rsidRPr="00BE7EA1" w14:paraId="1376DEF4" w14:textId="77777777" w:rsidTr="000F6A15">
        <w:trPr>
          <w:trHeight w:val="418"/>
        </w:trPr>
        <w:tc>
          <w:tcPr>
            <w:tcW w:w="3397" w:type="dxa"/>
            <w:shd w:val="clear" w:color="auto" w:fill="F2F2F2"/>
            <w:noWrap/>
            <w:vAlign w:val="bottom"/>
          </w:tcPr>
          <w:p w14:paraId="564ED85A" w14:textId="77777777" w:rsidR="000F6A15" w:rsidRPr="00E477F6" w:rsidRDefault="000F6A15" w:rsidP="004048D8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Payees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9CEDB59" w14:textId="77777777" w:rsidR="000F6A15" w:rsidRPr="00BE7EA1" w:rsidRDefault="000F6A15" w:rsidP="004048D8">
            <w:pPr>
              <w:spacing w:line="254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45EF96BE" w14:textId="77777777" w:rsidR="000F6A15" w:rsidRPr="00BE7EA1" w:rsidRDefault="000F6A15" w:rsidP="004048D8">
            <w:pPr>
              <w:spacing w:line="254" w:lineRule="auto"/>
              <w:jc w:val="righ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E7EA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£ inc VAT</w:t>
            </w:r>
          </w:p>
        </w:tc>
      </w:tr>
      <w:tr w:rsidR="000F6A15" w:rsidRPr="00FB6541" w14:paraId="620CC016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253E7A5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Waterplus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77EA76D6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Water surface charges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729BE77E" w14:textId="77777777" w:rsidR="000F6A15" w:rsidRPr="00FB6541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654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22.47</w:t>
            </w:r>
          </w:p>
        </w:tc>
      </w:tr>
      <w:tr w:rsidR="000F6A15" w:rsidRPr="00FB6541" w14:paraId="379813C8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E31FAD0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B&amp;CE Holdings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7E6FC9D6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Pension contributions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EBBD99B" w14:textId="77777777" w:rsidR="000F6A15" w:rsidRPr="00FB6541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FB654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306.02</w:t>
            </w:r>
          </w:p>
        </w:tc>
      </w:tr>
      <w:tr w:rsidR="000F6A15" w14:paraId="6D584AD1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03BBEE3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F17057F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2566A1C2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46.00</w:t>
            </w:r>
          </w:p>
        </w:tc>
      </w:tr>
      <w:tr w:rsidR="000F6A15" w:rsidRPr="00B2537F" w14:paraId="02994C2B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F3B2EBB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CDC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C7CB10C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Rates - Market Hill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4714C368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1604.80</w:t>
            </w:r>
          </w:p>
        </w:tc>
      </w:tr>
      <w:tr w:rsidR="000F6A15" w14:paraId="60316DB6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E0BC9DD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It to Go Computer services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54BFEA0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Projector repair and service MSG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431A91B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280.00</w:t>
            </w:r>
          </w:p>
        </w:tc>
      </w:tr>
      <w:tr w:rsidR="000F6A15" w14:paraId="5B9648E6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34AD773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Centrepoint Kitchens Ltd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9384C0A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Joinery fees- smoke guarding MSG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5364C2E9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1200.00</w:t>
            </w:r>
          </w:p>
        </w:tc>
      </w:tr>
      <w:tr w:rsidR="000F6A15" w14:paraId="412531CC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F777ABE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William Young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5ACA70A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repairs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1FF6263A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93.38</w:t>
            </w:r>
          </w:p>
        </w:tc>
      </w:tr>
      <w:tr w:rsidR="000F6A15" w14:paraId="1113F38E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AF437D3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Sweeping Beauty Cleaning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60E75E4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Cleaning – MSG (Feb/Mar)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C407D4E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227.53</w:t>
            </w:r>
          </w:p>
        </w:tc>
      </w:tr>
      <w:tr w:rsidR="000F6A15" w14:paraId="73015011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573365F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Irwin Mitchell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FF9C5A8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Legal fees -MSG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DB9265B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8907.42</w:t>
            </w:r>
          </w:p>
        </w:tc>
      </w:tr>
      <w:tr w:rsidR="000F6A15" w:rsidRPr="00B2537F" w14:paraId="1DBF8CC2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469824E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EB8B3FE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Rates - Town Hall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20E574D3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4704,00</w:t>
            </w:r>
          </w:p>
        </w:tc>
      </w:tr>
      <w:tr w:rsidR="000F6A15" w:rsidRPr="00B2537F" w14:paraId="166D7B4E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887BA9A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A0E94C3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Rates - cemetery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0891814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464.10</w:t>
            </w:r>
          </w:p>
        </w:tc>
      </w:tr>
      <w:tr w:rsidR="000F6A15" w:rsidRPr="00B2537F" w14:paraId="482EDD84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120101E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6170BE4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lotteries licence fee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534DDD4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20.00</w:t>
            </w:r>
          </w:p>
        </w:tc>
      </w:tr>
      <w:tr w:rsidR="000F6A15" w:rsidRPr="00B2537F" w14:paraId="4DCD1D7A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8F4E014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YLCA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754531E9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membership subscription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4C149CB8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913.00</w:t>
            </w:r>
          </w:p>
        </w:tc>
      </w:tr>
      <w:tr w:rsidR="000F6A15" w:rsidRPr="00B2537F" w14:paraId="51DF0D1A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0F0BAF8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E419A47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Grass cutting contract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2749B630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F0C70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978.00</w:t>
            </w:r>
          </w:p>
        </w:tc>
      </w:tr>
      <w:tr w:rsidR="000F6A15" w:rsidRPr="00B2537F" w14:paraId="389B74CE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75068B17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712D9BC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Cemetery -Tree removal &amp; associated damage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79471FCA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840.00</w:t>
            </w:r>
          </w:p>
        </w:tc>
      </w:tr>
      <w:tr w:rsidR="000F6A15" w:rsidRPr="00B2537F" w14:paraId="46C767F1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EDCD662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MKS Groundcare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9193562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Grass cutting contract - MSG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067161F3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300.00</w:t>
            </w:r>
          </w:p>
        </w:tc>
      </w:tr>
      <w:tr w:rsidR="000F6A15" w:rsidRPr="00555151" w14:paraId="2F531F1B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AEB5905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HP Ink UK Ltd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1C3182A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Ink subscription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7DCFFE13" w14:textId="77777777" w:rsidR="000F6A15" w:rsidRPr="00555151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5515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28.99</w:t>
            </w:r>
          </w:p>
        </w:tc>
      </w:tr>
      <w:tr w:rsidR="000F6A15" w:rsidRPr="00B2537F" w14:paraId="3E226C5F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2DD208F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Viking Office UK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836C7F2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Stationery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0E0E0F2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122.01</w:t>
            </w:r>
          </w:p>
        </w:tc>
      </w:tr>
      <w:tr w:rsidR="000F6A15" w:rsidRPr="00B2537F" w14:paraId="15257A64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9A444CA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Rialtas Business Solutions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3DEFCFC7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Annual licence and support fees 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9F272A8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866.40</w:t>
            </w:r>
          </w:p>
        </w:tc>
      </w:tr>
      <w:tr w:rsidR="000F6A15" w:rsidRPr="00B2537F" w14:paraId="31366893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9D4FC42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5ADE5714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Quarterly waste contract – hall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17A059F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206.83</w:t>
            </w:r>
          </w:p>
        </w:tc>
      </w:tr>
      <w:tr w:rsidR="000F6A15" w:rsidRPr="00B2537F" w14:paraId="73036B14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F5691A4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CDC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071E09F0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Annual waste contract - cemetery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2E4A49F1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827.32</w:t>
            </w:r>
          </w:p>
        </w:tc>
      </w:tr>
      <w:tr w:rsidR="000F6A15" w:rsidRPr="00B2537F" w14:paraId="05F33E25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52FD7DF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77797EB8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Mkt Hill- Electricity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7EDD2C23" w14:textId="77777777" w:rsidR="000F6A15" w:rsidRPr="00B2537F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46.00</w:t>
            </w:r>
          </w:p>
        </w:tc>
      </w:tr>
      <w:tr w:rsidR="000F6A15" w:rsidRPr="00436F3E" w14:paraId="6BF70047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FA3B5A1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EE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67BD76D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Mobile phone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5718C2D3" w14:textId="77777777" w:rsidR="000F6A15" w:rsidRPr="00436F3E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  <w:r w:rsidRPr="007F3B6C">
              <w:rPr>
                <w:rFonts w:ascii="Arial" w:hAnsi="Arial" w:cs="Arial"/>
                <w:sz w:val="22"/>
                <w:szCs w:val="22"/>
                <w:lang w:eastAsia="en-US"/>
              </w:rPr>
              <w:t>39.58</w:t>
            </w:r>
          </w:p>
        </w:tc>
      </w:tr>
      <w:tr w:rsidR="000F6A15" w:rsidRPr="00087BDB" w14:paraId="79121CBB" w14:textId="77777777" w:rsidTr="000F6A15">
        <w:trPr>
          <w:trHeight w:val="70"/>
        </w:trPr>
        <w:tc>
          <w:tcPr>
            <w:tcW w:w="3397" w:type="dxa"/>
            <w:shd w:val="clear" w:color="auto" w:fill="F2F2F2"/>
            <w:noWrap/>
            <w:vAlign w:val="bottom"/>
          </w:tcPr>
          <w:p w14:paraId="7DD285A5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Today Publications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05E13D7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Bawtry Today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1F6B791D" w14:textId="77777777" w:rsidR="000F6A15" w:rsidRPr="00087BDB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087BDB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144.00</w:t>
            </w:r>
          </w:p>
        </w:tc>
      </w:tr>
      <w:tr w:rsidR="000F6A15" w:rsidRPr="00087BDB" w14:paraId="429BCC2B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46E531E9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Sky Broadband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1B89AC6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Hall- broadband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4C69DAD" w14:textId="77777777" w:rsidR="000F6A15" w:rsidRPr="00087BDB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27.29</w:t>
            </w:r>
          </w:p>
        </w:tc>
      </w:tr>
      <w:tr w:rsidR="000F6A15" w:rsidRPr="00CD2215" w14:paraId="6422E283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DF461B0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EDF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5354957F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Hall- electricity 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D18312A" w14:textId="77777777" w:rsidR="000F6A15" w:rsidRPr="00CD22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D2215">
              <w:rPr>
                <w:rFonts w:ascii="Arial" w:hAnsi="Arial" w:cs="Arial"/>
                <w:sz w:val="22"/>
                <w:szCs w:val="22"/>
                <w:lang w:eastAsia="en-US"/>
              </w:rPr>
              <w:t>163.55</w:t>
            </w:r>
          </w:p>
        </w:tc>
      </w:tr>
      <w:tr w:rsidR="000F6A15" w:rsidRPr="00B95CB1" w14:paraId="4E68159C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95895A8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IZAN Business Solutions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6720E3F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 xml:space="preserve">365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Pr="00B2537F">
              <w:rPr>
                <w:rFonts w:ascii="Arial" w:hAnsi="Arial" w:cs="Arial"/>
                <w:sz w:val="22"/>
                <w:szCs w:val="22"/>
                <w:lang w:eastAsia="en-US"/>
              </w:rPr>
              <w:t>ubscription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535075C" w14:textId="77777777" w:rsidR="000F6A15" w:rsidRPr="00B95CB1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95CB1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B95CB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</w:p>
        </w:tc>
      </w:tr>
      <w:tr w:rsidR="000F6A15" w:rsidRPr="00212517" w14:paraId="5EE600D0" w14:textId="77777777" w:rsidTr="000F6A15">
        <w:trPr>
          <w:trHeight w:val="273"/>
        </w:trPr>
        <w:tc>
          <w:tcPr>
            <w:tcW w:w="3397" w:type="dxa"/>
            <w:shd w:val="clear" w:color="auto" w:fill="F2F2F2"/>
            <w:noWrap/>
            <w:vAlign w:val="bottom"/>
          </w:tcPr>
          <w:p w14:paraId="0A11DC90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Yu Energy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A474073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Wharf St electricity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B2A4000" w14:textId="77777777" w:rsidR="000F6A15" w:rsidRPr="00212517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F7BDE">
              <w:rPr>
                <w:rFonts w:ascii="Arial" w:hAnsi="Arial" w:cs="Arial"/>
                <w:sz w:val="22"/>
                <w:szCs w:val="22"/>
                <w:lang w:eastAsia="en-US"/>
              </w:rPr>
              <w:t>26.34</w:t>
            </w:r>
          </w:p>
        </w:tc>
      </w:tr>
      <w:tr w:rsidR="000F6A15" w:rsidRPr="00BA4141" w14:paraId="65127A4B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8BA09F9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E-ON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541D6A33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Hall gas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571BEAFB" w14:textId="77777777" w:rsidR="000F6A15" w:rsidRPr="00BA4141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2C5A">
              <w:rPr>
                <w:rFonts w:ascii="Arial" w:hAnsi="Arial" w:cs="Arial"/>
                <w:sz w:val="22"/>
                <w:szCs w:val="22"/>
                <w:lang w:eastAsia="en-US"/>
              </w:rPr>
              <w:t>402.79</w:t>
            </w:r>
          </w:p>
        </w:tc>
      </w:tr>
      <w:tr w:rsidR="000F6A15" w:rsidRPr="006F04CC" w14:paraId="1734D8F9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0EA8AA8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Peninsula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0D608BB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HR subscription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3788D3DF" w14:textId="77777777" w:rsidR="000F6A15" w:rsidRPr="006F04CC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240.30</w:t>
            </w:r>
          </w:p>
        </w:tc>
      </w:tr>
      <w:tr w:rsidR="000F6A15" w:rsidRPr="006F04CC" w14:paraId="1A108968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1747C75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Bawtry Tyre &amp; Exhaust Co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CD77097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Handyman barrow repair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2F5990B0" w14:textId="77777777" w:rsidR="000F6A15" w:rsidRPr="006F04CC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F04CC">
              <w:rPr>
                <w:rFonts w:ascii="Arial" w:hAnsi="Arial" w:cs="Arial"/>
                <w:sz w:val="22"/>
                <w:szCs w:val="22"/>
                <w:lang w:eastAsia="en-US"/>
              </w:rPr>
              <w:t>40.00</w:t>
            </w:r>
          </w:p>
        </w:tc>
      </w:tr>
      <w:tr w:rsidR="000F6A15" w:rsidRPr="006F04CC" w14:paraId="1C7574DD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07741741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The Rosy Posy Company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0BACBC22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Flowers P. Holland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0AC0AB3A" w14:textId="77777777" w:rsidR="000F6A15" w:rsidRPr="006F04CC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F04CC">
              <w:rPr>
                <w:rFonts w:ascii="Arial" w:hAnsi="Arial" w:cs="Arial"/>
                <w:sz w:val="22"/>
                <w:szCs w:val="22"/>
                <w:lang w:eastAsia="en-US"/>
              </w:rPr>
              <w:t>45.00</w:t>
            </w:r>
          </w:p>
        </w:tc>
      </w:tr>
      <w:tr w:rsidR="000F6A15" w:rsidRPr="00212517" w14:paraId="099E53F5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110FCE1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Timpson’s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3C21F39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Key cut - MSG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88D23AB" w14:textId="77777777" w:rsidR="000F6A15" w:rsidRPr="00212517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7.00</w:t>
            </w:r>
          </w:p>
        </w:tc>
      </w:tr>
      <w:tr w:rsidR="000F6A15" w:rsidRPr="00212517" w14:paraId="4083FE0E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1A0782A6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 Richards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D2BC6F7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Website domain renewal 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15622DA" w14:textId="77777777" w:rsidR="000F6A15" w:rsidRPr="00212517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30.00</w:t>
            </w:r>
          </w:p>
        </w:tc>
      </w:tr>
      <w:tr w:rsidR="000F6A15" w14:paraId="65BA3F9A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22B63867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Cosy Cleaning Co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439E8EAD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Relief cleaning -- hall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50764ECF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408.00</w:t>
            </w:r>
          </w:p>
        </w:tc>
      </w:tr>
      <w:tr w:rsidR="000F6A15" w14:paraId="40D14112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526E012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Need a Hand Ltd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F6EE64F" w14:textId="77777777" w:rsidR="000F6A15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Tap repairs allotments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558740E4" w14:textId="77777777" w:rsidR="000F6A15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155.00</w:t>
            </w:r>
          </w:p>
        </w:tc>
      </w:tr>
      <w:tr w:rsidR="000F6A15" w:rsidRPr="00802C5A" w14:paraId="11938FCF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36BA2C00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Global Payments </w:t>
            </w: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1F36DB63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Merchant bank fees</w:t>
            </w: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7285C997" w14:textId="77777777" w:rsidR="000F6A15" w:rsidRPr="00802C5A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58.69</w:t>
            </w:r>
          </w:p>
        </w:tc>
      </w:tr>
      <w:tr w:rsidR="000F6A15" w:rsidRPr="00802C5A" w14:paraId="4CCFC46A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6500A5AE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64E0E7DD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690DADC1" w14:textId="77777777" w:rsidR="000F6A15" w:rsidRPr="00802C5A" w:rsidRDefault="000F6A15" w:rsidP="004048D8">
            <w:pPr>
              <w:spacing w:line="254" w:lineRule="auto"/>
              <w:jc w:val="righ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F6A15" w:rsidRPr="00C110D2" w14:paraId="57DFFA30" w14:textId="77777777" w:rsidTr="000F6A15">
        <w:trPr>
          <w:trHeight w:val="230"/>
        </w:trPr>
        <w:tc>
          <w:tcPr>
            <w:tcW w:w="3397" w:type="dxa"/>
            <w:shd w:val="clear" w:color="auto" w:fill="F2F2F2"/>
            <w:noWrap/>
            <w:vAlign w:val="bottom"/>
          </w:tcPr>
          <w:p w14:paraId="59AF07A6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F2F2F2"/>
            <w:noWrap/>
            <w:vAlign w:val="bottom"/>
          </w:tcPr>
          <w:p w14:paraId="2AC54FC9" w14:textId="77777777" w:rsidR="000F6A15" w:rsidRPr="00B2537F" w:rsidRDefault="000F6A15" w:rsidP="004048D8">
            <w:pPr>
              <w:spacing w:line="254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shd w:val="clear" w:color="auto" w:fill="F2F2F2"/>
            <w:noWrap/>
            <w:vAlign w:val="bottom"/>
          </w:tcPr>
          <w:p w14:paraId="096DE467" w14:textId="77777777" w:rsidR="000F6A15" w:rsidRPr="00C110D2" w:rsidRDefault="000F6A15" w:rsidP="004048D8">
            <w:pPr>
              <w:spacing w:line="254" w:lineRule="auto"/>
              <w:jc w:val="right"/>
              <w:rPr>
                <w:rFonts w:ascii="Arial" w:hAnsi="Arial" w:cs="Arial"/>
                <w:color w:val="EE0000"/>
                <w:sz w:val="22"/>
                <w:szCs w:val="22"/>
                <w:lang w:eastAsia="en-US"/>
              </w:rPr>
            </w:pPr>
          </w:p>
        </w:tc>
      </w:tr>
    </w:tbl>
    <w:p w14:paraId="5AEF6AA2" w14:textId="77777777" w:rsidR="000F6A15" w:rsidRDefault="000F6A15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14:paraId="024D7BA8" w14:textId="77777777" w:rsidR="003808F1" w:rsidRDefault="003808F1" w:rsidP="001E4BED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3808F1" w:rsidSect="00BD72A4">
      <w:headerReference w:type="default" r:id="rId8"/>
      <w:pgSz w:w="11906" w:h="16838"/>
      <w:pgMar w:top="709" w:right="849" w:bottom="709" w:left="1134" w:header="397" w:footer="708" w:gutter="0"/>
      <w:pgNumType w:start="16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2E1C" w14:textId="77777777" w:rsidR="008A67E5" w:rsidRDefault="008A67E5" w:rsidP="00C22C64">
      <w:r>
        <w:separator/>
      </w:r>
    </w:p>
  </w:endnote>
  <w:endnote w:type="continuationSeparator" w:id="0">
    <w:p w14:paraId="59FD80A1" w14:textId="77777777" w:rsidR="008A67E5" w:rsidRDefault="008A67E5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B163" w14:textId="77777777" w:rsidR="008A67E5" w:rsidRDefault="008A67E5" w:rsidP="00C22C64">
      <w:r>
        <w:separator/>
      </w:r>
    </w:p>
  </w:footnote>
  <w:footnote w:type="continuationSeparator" w:id="0">
    <w:p w14:paraId="184BEC90" w14:textId="77777777" w:rsidR="008A67E5" w:rsidRDefault="008A67E5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809F" w14:textId="6B3F967F" w:rsidR="007A3B79" w:rsidRDefault="008A67E5">
    <w:pPr>
      <w:pStyle w:val="Header"/>
      <w:jc w:val="right"/>
    </w:pPr>
    <w:sdt>
      <w:sdtPr>
        <w:id w:val="10901175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A3B79">
          <w:fldChar w:fldCharType="begin"/>
        </w:r>
        <w:r w:rsidR="007A3B79">
          <w:instrText xml:space="preserve"> PAGE   \* MERGEFORMAT </w:instrText>
        </w:r>
        <w:r w:rsidR="007A3B79">
          <w:fldChar w:fldCharType="separate"/>
        </w:r>
        <w:r w:rsidR="00CA0A92">
          <w:rPr>
            <w:noProof/>
          </w:rPr>
          <w:t>1641</w:t>
        </w:r>
        <w:r w:rsidR="007A3B79">
          <w:rPr>
            <w:noProof/>
          </w:rPr>
          <w:fldChar w:fldCharType="end"/>
        </w:r>
      </w:sdtContent>
    </w:sdt>
  </w:p>
  <w:p w14:paraId="53DF389D" w14:textId="77777777" w:rsidR="007A3B79" w:rsidRDefault="007A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2D"/>
    <w:multiLevelType w:val="hybridMultilevel"/>
    <w:tmpl w:val="C75222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27162"/>
    <w:multiLevelType w:val="hybridMultilevel"/>
    <w:tmpl w:val="C92ACA4C"/>
    <w:lvl w:ilvl="0" w:tplc="FF285EC2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29C3F93"/>
    <w:multiLevelType w:val="hybridMultilevel"/>
    <w:tmpl w:val="21028D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3B03FA"/>
    <w:multiLevelType w:val="hybridMultilevel"/>
    <w:tmpl w:val="87F09790"/>
    <w:lvl w:ilvl="0" w:tplc="016E115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344049"/>
    <w:multiLevelType w:val="hybridMultilevel"/>
    <w:tmpl w:val="BC3A7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740F0"/>
    <w:multiLevelType w:val="hybridMultilevel"/>
    <w:tmpl w:val="C25A9A2A"/>
    <w:lvl w:ilvl="0" w:tplc="6FE41F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7B3106B"/>
    <w:multiLevelType w:val="hybridMultilevel"/>
    <w:tmpl w:val="22E6424E"/>
    <w:lvl w:ilvl="0" w:tplc="AA68C9A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6D0566"/>
    <w:multiLevelType w:val="hybridMultilevel"/>
    <w:tmpl w:val="6ED458C2"/>
    <w:lvl w:ilvl="0" w:tplc="DFFEBC0A">
      <w:start w:val="1"/>
      <w:numFmt w:val="lowerRoman"/>
      <w:lvlText w:val="(%1)"/>
      <w:lvlJc w:val="left"/>
      <w:pPr>
        <w:ind w:left="71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0C764432"/>
    <w:multiLevelType w:val="hybridMultilevel"/>
    <w:tmpl w:val="B5D65816"/>
    <w:lvl w:ilvl="0" w:tplc="B972C6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73817"/>
    <w:multiLevelType w:val="hybridMultilevel"/>
    <w:tmpl w:val="3210044E"/>
    <w:lvl w:ilvl="0" w:tplc="ABBE4922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FBF3A39"/>
    <w:multiLevelType w:val="hybridMultilevel"/>
    <w:tmpl w:val="1B481352"/>
    <w:lvl w:ilvl="0" w:tplc="675227B2">
      <w:start w:val="1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11936EC9"/>
    <w:multiLevelType w:val="hybridMultilevel"/>
    <w:tmpl w:val="EE8AB922"/>
    <w:lvl w:ilvl="0" w:tplc="B478F484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12BF64B7"/>
    <w:multiLevelType w:val="hybridMultilevel"/>
    <w:tmpl w:val="45B21232"/>
    <w:lvl w:ilvl="0" w:tplc="B5785196">
      <w:start w:val="4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13DD2B52"/>
    <w:multiLevelType w:val="hybridMultilevel"/>
    <w:tmpl w:val="46FE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B6F44"/>
    <w:multiLevelType w:val="hybridMultilevel"/>
    <w:tmpl w:val="69820E4C"/>
    <w:lvl w:ilvl="0" w:tplc="F90E21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4E4585"/>
    <w:multiLevelType w:val="hybridMultilevel"/>
    <w:tmpl w:val="96B291CE"/>
    <w:lvl w:ilvl="0" w:tplc="91863C5A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 w15:restartNumberingAfterBreak="0">
    <w:nsid w:val="25434158"/>
    <w:multiLevelType w:val="hybridMultilevel"/>
    <w:tmpl w:val="EF58B468"/>
    <w:lvl w:ilvl="0" w:tplc="9EF818C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7" w15:restartNumberingAfterBreak="0">
    <w:nsid w:val="28336F1D"/>
    <w:multiLevelType w:val="hybridMultilevel"/>
    <w:tmpl w:val="C89806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300772"/>
    <w:multiLevelType w:val="hybridMultilevel"/>
    <w:tmpl w:val="74905B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B0ACC"/>
    <w:multiLevelType w:val="hybridMultilevel"/>
    <w:tmpl w:val="FF7A8068"/>
    <w:lvl w:ilvl="0" w:tplc="B1F8F6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E20441"/>
    <w:multiLevelType w:val="hybridMultilevel"/>
    <w:tmpl w:val="A9DC12A4"/>
    <w:lvl w:ilvl="0" w:tplc="B53EB4B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35E71156"/>
    <w:multiLevelType w:val="hybridMultilevel"/>
    <w:tmpl w:val="A7ECA9DE"/>
    <w:lvl w:ilvl="0" w:tplc="E844FCB8">
      <w:start w:val="1"/>
      <w:numFmt w:val="lowerLetter"/>
      <w:lvlText w:val="(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63A153F"/>
    <w:multiLevelType w:val="hybridMultilevel"/>
    <w:tmpl w:val="7744F3BC"/>
    <w:lvl w:ilvl="0" w:tplc="B7D61504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6FE76C1"/>
    <w:multiLevelType w:val="hybridMultilevel"/>
    <w:tmpl w:val="60340A2E"/>
    <w:lvl w:ilvl="0" w:tplc="D2464BF4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38E20509"/>
    <w:multiLevelType w:val="hybridMultilevel"/>
    <w:tmpl w:val="C870F0E0"/>
    <w:lvl w:ilvl="0" w:tplc="120CD6FA">
      <w:start w:val="1"/>
      <w:numFmt w:val="bullet"/>
      <w:lvlText w:val="-"/>
      <w:lvlJc w:val="left"/>
      <w:pPr>
        <w:ind w:left="17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5" w15:restartNumberingAfterBreak="0">
    <w:nsid w:val="3AA74EFF"/>
    <w:multiLevelType w:val="hybridMultilevel"/>
    <w:tmpl w:val="9DDC936A"/>
    <w:lvl w:ilvl="0" w:tplc="37E6F4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D7150A9"/>
    <w:multiLevelType w:val="hybridMultilevel"/>
    <w:tmpl w:val="A5461D0E"/>
    <w:lvl w:ilvl="0" w:tplc="B73E4DDE">
      <w:start w:val="1"/>
      <w:numFmt w:val="lowerLetter"/>
      <w:lvlText w:val="%1)"/>
      <w:lvlJc w:val="left"/>
      <w:pPr>
        <w:ind w:left="1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7" w15:restartNumberingAfterBreak="0">
    <w:nsid w:val="486D4C6D"/>
    <w:multiLevelType w:val="hybridMultilevel"/>
    <w:tmpl w:val="D67833E8"/>
    <w:lvl w:ilvl="0" w:tplc="B9B4A672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8" w15:restartNumberingAfterBreak="0">
    <w:nsid w:val="53C338C3"/>
    <w:multiLevelType w:val="hybridMultilevel"/>
    <w:tmpl w:val="0C289B76"/>
    <w:lvl w:ilvl="0" w:tplc="05A2710A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54731826"/>
    <w:multiLevelType w:val="hybridMultilevel"/>
    <w:tmpl w:val="0414E488"/>
    <w:lvl w:ilvl="0" w:tplc="F9220EC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0" w15:restartNumberingAfterBreak="0">
    <w:nsid w:val="589F1C65"/>
    <w:multiLevelType w:val="hybridMultilevel"/>
    <w:tmpl w:val="82825E82"/>
    <w:lvl w:ilvl="0" w:tplc="EB5E2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6C7EB8"/>
    <w:multiLevelType w:val="hybridMultilevel"/>
    <w:tmpl w:val="3880DAA6"/>
    <w:lvl w:ilvl="0" w:tplc="5EB831AE">
      <w:start w:val="1"/>
      <w:numFmt w:val="lowerLetter"/>
      <w:lvlText w:val="%1)"/>
      <w:lvlJc w:val="left"/>
      <w:pPr>
        <w:ind w:left="178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60F13C34"/>
    <w:multiLevelType w:val="hybridMultilevel"/>
    <w:tmpl w:val="D0CCBD0C"/>
    <w:lvl w:ilvl="0" w:tplc="521C7AE2">
      <w:start w:val="10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657E1F"/>
    <w:multiLevelType w:val="hybridMultilevel"/>
    <w:tmpl w:val="3C169D30"/>
    <w:lvl w:ilvl="0" w:tplc="C3169798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4" w:hanging="360"/>
      </w:pPr>
    </w:lvl>
    <w:lvl w:ilvl="2" w:tplc="0809001B" w:tentative="1">
      <w:start w:val="1"/>
      <w:numFmt w:val="lowerRoman"/>
      <w:lvlText w:val="%3."/>
      <w:lvlJc w:val="right"/>
      <w:pPr>
        <w:ind w:left="3244" w:hanging="180"/>
      </w:pPr>
    </w:lvl>
    <w:lvl w:ilvl="3" w:tplc="0809000F" w:tentative="1">
      <w:start w:val="1"/>
      <w:numFmt w:val="decimal"/>
      <w:lvlText w:val="%4."/>
      <w:lvlJc w:val="left"/>
      <w:pPr>
        <w:ind w:left="3964" w:hanging="360"/>
      </w:pPr>
    </w:lvl>
    <w:lvl w:ilvl="4" w:tplc="08090019" w:tentative="1">
      <w:start w:val="1"/>
      <w:numFmt w:val="lowerLetter"/>
      <w:lvlText w:val="%5."/>
      <w:lvlJc w:val="left"/>
      <w:pPr>
        <w:ind w:left="4684" w:hanging="360"/>
      </w:pPr>
    </w:lvl>
    <w:lvl w:ilvl="5" w:tplc="0809001B" w:tentative="1">
      <w:start w:val="1"/>
      <w:numFmt w:val="lowerRoman"/>
      <w:lvlText w:val="%6."/>
      <w:lvlJc w:val="right"/>
      <w:pPr>
        <w:ind w:left="5404" w:hanging="180"/>
      </w:pPr>
    </w:lvl>
    <w:lvl w:ilvl="6" w:tplc="0809000F" w:tentative="1">
      <w:start w:val="1"/>
      <w:numFmt w:val="decimal"/>
      <w:lvlText w:val="%7."/>
      <w:lvlJc w:val="left"/>
      <w:pPr>
        <w:ind w:left="6124" w:hanging="360"/>
      </w:pPr>
    </w:lvl>
    <w:lvl w:ilvl="7" w:tplc="08090019" w:tentative="1">
      <w:start w:val="1"/>
      <w:numFmt w:val="lowerLetter"/>
      <w:lvlText w:val="%8."/>
      <w:lvlJc w:val="left"/>
      <w:pPr>
        <w:ind w:left="6844" w:hanging="360"/>
      </w:pPr>
    </w:lvl>
    <w:lvl w:ilvl="8" w:tplc="08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4" w15:restartNumberingAfterBreak="0">
    <w:nsid w:val="64BF43F8"/>
    <w:multiLevelType w:val="hybridMultilevel"/>
    <w:tmpl w:val="8974A02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8BD5F4C"/>
    <w:multiLevelType w:val="hybridMultilevel"/>
    <w:tmpl w:val="C3DA2F96"/>
    <w:lvl w:ilvl="0" w:tplc="1482146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9A82A0C"/>
    <w:multiLevelType w:val="hybridMultilevel"/>
    <w:tmpl w:val="CD4A22E4"/>
    <w:lvl w:ilvl="0" w:tplc="C448A1E8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 w15:restartNumberingAfterBreak="0">
    <w:nsid w:val="6D7F6939"/>
    <w:multiLevelType w:val="hybridMultilevel"/>
    <w:tmpl w:val="57B2CBAA"/>
    <w:lvl w:ilvl="0" w:tplc="0D42EFBA">
      <w:start w:val="1"/>
      <w:numFmt w:val="lowerLetter"/>
      <w:lvlText w:val="%1)"/>
      <w:lvlJc w:val="left"/>
      <w:pPr>
        <w:ind w:left="17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4" w:hanging="360"/>
      </w:pPr>
    </w:lvl>
    <w:lvl w:ilvl="2" w:tplc="0809001B" w:tentative="1">
      <w:start w:val="1"/>
      <w:numFmt w:val="lowerRoman"/>
      <w:lvlText w:val="%3."/>
      <w:lvlJc w:val="right"/>
      <w:pPr>
        <w:ind w:left="3224" w:hanging="180"/>
      </w:pPr>
    </w:lvl>
    <w:lvl w:ilvl="3" w:tplc="0809000F" w:tentative="1">
      <w:start w:val="1"/>
      <w:numFmt w:val="decimal"/>
      <w:lvlText w:val="%4."/>
      <w:lvlJc w:val="left"/>
      <w:pPr>
        <w:ind w:left="3944" w:hanging="360"/>
      </w:pPr>
    </w:lvl>
    <w:lvl w:ilvl="4" w:tplc="08090019" w:tentative="1">
      <w:start w:val="1"/>
      <w:numFmt w:val="lowerLetter"/>
      <w:lvlText w:val="%5."/>
      <w:lvlJc w:val="left"/>
      <w:pPr>
        <w:ind w:left="4664" w:hanging="360"/>
      </w:pPr>
    </w:lvl>
    <w:lvl w:ilvl="5" w:tplc="0809001B" w:tentative="1">
      <w:start w:val="1"/>
      <w:numFmt w:val="lowerRoman"/>
      <w:lvlText w:val="%6."/>
      <w:lvlJc w:val="right"/>
      <w:pPr>
        <w:ind w:left="5384" w:hanging="180"/>
      </w:pPr>
    </w:lvl>
    <w:lvl w:ilvl="6" w:tplc="0809000F" w:tentative="1">
      <w:start w:val="1"/>
      <w:numFmt w:val="decimal"/>
      <w:lvlText w:val="%7."/>
      <w:lvlJc w:val="left"/>
      <w:pPr>
        <w:ind w:left="6104" w:hanging="360"/>
      </w:pPr>
    </w:lvl>
    <w:lvl w:ilvl="7" w:tplc="08090019" w:tentative="1">
      <w:start w:val="1"/>
      <w:numFmt w:val="lowerLetter"/>
      <w:lvlText w:val="%8."/>
      <w:lvlJc w:val="left"/>
      <w:pPr>
        <w:ind w:left="6824" w:hanging="360"/>
      </w:pPr>
    </w:lvl>
    <w:lvl w:ilvl="8" w:tplc="080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38" w15:restartNumberingAfterBreak="0">
    <w:nsid w:val="6E37006C"/>
    <w:multiLevelType w:val="hybridMultilevel"/>
    <w:tmpl w:val="711A65C8"/>
    <w:lvl w:ilvl="0" w:tplc="1108AA5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8720E35"/>
    <w:multiLevelType w:val="multilevel"/>
    <w:tmpl w:val="C89806E8"/>
    <w:styleLink w:val="CurrentList1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77170"/>
    <w:multiLevelType w:val="hybridMultilevel"/>
    <w:tmpl w:val="A83EEF3A"/>
    <w:lvl w:ilvl="0" w:tplc="E7B23FB0">
      <w:start w:val="1"/>
      <w:numFmt w:val="lowerLetter"/>
      <w:lvlText w:val="%1)"/>
      <w:lvlJc w:val="left"/>
      <w:pPr>
        <w:ind w:left="113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9993758"/>
    <w:multiLevelType w:val="hybridMultilevel"/>
    <w:tmpl w:val="74905BCA"/>
    <w:lvl w:ilvl="0" w:tplc="77B03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8A2157"/>
    <w:multiLevelType w:val="hybridMultilevel"/>
    <w:tmpl w:val="0C289856"/>
    <w:lvl w:ilvl="0" w:tplc="C2801E20">
      <w:start w:val="1"/>
      <w:numFmt w:val="lowerLetter"/>
      <w:lvlText w:val="%1)"/>
      <w:lvlJc w:val="left"/>
      <w:pPr>
        <w:ind w:left="17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5719458">
    <w:abstractNumId w:val="26"/>
  </w:num>
  <w:num w:numId="2" w16cid:durableId="387998386">
    <w:abstractNumId w:val="42"/>
  </w:num>
  <w:num w:numId="3" w16cid:durableId="205028131">
    <w:abstractNumId w:val="10"/>
  </w:num>
  <w:num w:numId="4" w16cid:durableId="1362978473">
    <w:abstractNumId w:val="37"/>
  </w:num>
  <w:num w:numId="5" w16cid:durableId="1423990264">
    <w:abstractNumId w:val="7"/>
  </w:num>
  <w:num w:numId="6" w16cid:durableId="854609308">
    <w:abstractNumId w:val="11"/>
  </w:num>
  <w:num w:numId="7" w16cid:durableId="1804691073">
    <w:abstractNumId w:val="40"/>
  </w:num>
  <w:num w:numId="8" w16cid:durableId="1602839853">
    <w:abstractNumId w:val="12"/>
  </w:num>
  <w:num w:numId="9" w16cid:durableId="2016419269">
    <w:abstractNumId w:val="1"/>
  </w:num>
  <w:num w:numId="10" w16cid:durableId="1762020965">
    <w:abstractNumId w:val="23"/>
  </w:num>
  <w:num w:numId="11" w16cid:durableId="267544301">
    <w:abstractNumId w:val="8"/>
  </w:num>
  <w:num w:numId="12" w16cid:durableId="1677883583">
    <w:abstractNumId w:val="25"/>
  </w:num>
  <w:num w:numId="13" w16cid:durableId="1694068408">
    <w:abstractNumId w:val="27"/>
  </w:num>
  <w:num w:numId="14" w16cid:durableId="2008944455">
    <w:abstractNumId w:val="24"/>
  </w:num>
  <w:num w:numId="15" w16cid:durableId="860780971">
    <w:abstractNumId w:val="19"/>
  </w:num>
  <w:num w:numId="16" w16cid:durableId="1105728787">
    <w:abstractNumId w:val="9"/>
  </w:num>
  <w:num w:numId="17" w16cid:durableId="1813402522">
    <w:abstractNumId w:val="4"/>
  </w:num>
  <w:num w:numId="18" w16cid:durableId="623272284">
    <w:abstractNumId w:val="36"/>
  </w:num>
  <w:num w:numId="19" w16cid:durableId="1315063917">
    <w:abstractNumId w:val="29"/>
  </w:num>
  <w:num w:numId="20" w16cid:durableId="485363793">
    <w:abstractNumId w:val="2"/>
  </w:num>
  <w:num w:numId="21" w16cid:durableId="1736974268">
    <w:abstractNumId w:val="2"/>
  </w:num>
  <w:num w:numId="22" w16cid:durableId="1420714964">
    <w:abstractNumId w:val="35"/>
  </w:num>
  <w:num w:numId="23" w16cid:durableId="2009867592">
    <w:abstractNumId w:val="28"/>
  </w:num>
  <w:num w:numId="24" w16cid:durableId="1527137847">
    <w:abstractNumId w:val="34"/>
  </w:num>
  <w:num w:numId="25" w16cid:durableId="2040927995">
    <w:abstractNumId w:val="22"/>
  </w:num>
  <w:num w:numId="26" w16cid:durableId="57439189">
    <w:abstractNumId w:val="21"/>
  </w:num>
  <w:num w:numId="27" w16cid:durableId="1913588196">
    <w:abstractNumId w:val="16"/>
  </w:num>
  <w:num w:numId="28" w16cid:durableId="1840659492">
    <w:abstractNumId w:val="33"/>
  </w:num>
  <w:num w:numId="29" w16cid:durableId="2118403337">
    <w:abstractNumId w:val="41"/>
  </w:num>
  <w:num w:numId="30" w16cid:durableId="1409035827">
    <w:abstractNumId w:val="38"/>
  </w:num>
  <w:num w:numId="31" w16cid:durableId="608468749">
    <w:abstractNumId w:val="30"/>
  </w:num>
  <w:num w:numId="32" w16cid:durableId="1500541223">
    <w:abstractNumId w:val="5"/>
  </w:num>
  <w:num w:numId="33" w16cid:durableId="1667634268">
    <w:abstractNumId w:val="18"/>
  </w:num>
  <w:num w:numId="34" w16cid:durableId="1241451911">
    <w:abstractNumId w:val="32"/>
  </w:num>
  <w:num w:numId="35" w16cid:durableId="1791824333">
    <w:abstractNumId w:val="3"/>
  </w:num>
  <w:num w:numId="36" w16cid:durableId="1271935908">
    <w:abstractNumId w:val="39"/>
  </w:num>
  <w:num w:numId="37" w16cid:durableId="161314645">
    <w:abstractNumId w:val="17"/>
  </w:num>
  <w:num w:numId="38" w16cid:durableId="1010639113">
    <w:abstractNumId w:val="14"/>
  </w:num>
  <w:num w:numId="39" w16cid:durableId="1190069118">
    <w:abstractNumId w:val="31"/>
  </w:num>
  <w:num w:numId="40" w16cid:durableId="1454637754">
    <w:abstractNumId w:val="20"/>
  </w:num>
  <w:num w:numId="41" w16cid:durableId="452594918">
    <w:abstractNumId w:val="13"/>
  </w:num>
  <w:num w:numId="42" w16cid:durableId="947472740">
    <w:abstractNumId w:val="15"/>
  </w:num>
  <w:num w:numId="43" w16cid:durableId="1476870470">
    <w:abstractNumId w:val="6"/>
  </w:num>
  <w:num w:numId="44" w16cid:durableId="49718677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0A"/>
    <w:rsid w:val="0000029F"/>
    <w:rsid w:val="00000889"/>
    <w:rsid w:val="00001160"/>
    <w:rsid w:val="00001F7E"/>
    <w:rsid w:val="00002811"/>
    <w:rsid w:val="00002E9A"/>
    <w:rsid w:val="00002F4F"/>
    <w:rsid w:val="000032EC"/>
    <w:rsid w:val="00003888"/>
    <w:rsid w:val="00004227"/>
    <w:rsid w:val="00004A5B"/>
    <w:rsid w:val="0000697A"/>
    <w:rsid w:val="00006AAE"/>
    <w:rsid w:val="00006B74"/>
    <w:rsid w:val="000077D0"/>
    <w:rsid w:val="000078B9"/>
    <w:rsid w:val="00010079"/>
    <w:rsid w:val="000102BB"/>
    <w:rsid w:val="0001045C"/>
    <w:rsid w:val="00010DFB"/>
    <w:rsid w:val="0001123D"/>
    <w:rsid w:val="0001149B"/>
    <w:rsid w:val="00011975"/>
    <w:rsid w:val="00011B3F"/>
    <w:rsid w:val="00011C8F"/>
    <w:rsid w:val="00012217"/>
    <w:rsid w:val="00012575"/>
    <w:rsid w:val="0001288F"/>
    <w:rsid w:val="00012B4B"/>
    <w:rsid w:val="00013188"/>
    <w:rsid w:val="00013F26"/>
    <w:rsid w:val="000145A6"/>
    <w:rsid w:val="00014D58"/>
    <w:rsid w:val="00015029"/>
    <w:rsid w:val="00015591"/>
    <w:rsid w:val="00015B89"/>
    <w:rsid w:val="00016005"/>
    <w:rsid w:val="000160B2"/>
    <w:rsid w:val="000161AE"/>
    <w:rsid w:val="00016967"/>
    <w:rsid w:val="00016975"/>
    <w:rsid w:val="00016A6E"/>
    <w:rsid w:val="00016C0F"/>
    <w:rsid w:val="00016C8B"/>
    <w:rsid w:val="00016E03"/>
    <w:rsid w:val="00016FBA"/>
    <w:rsid w:val="000173AB"/>
    <w:rsid w:val="0001777C"/>
    <w:rsid w:val="00017D22"/>
    <w:rsid w:val="00017DFE"/>
    <w:rsid w:val="000202BD"/>
    <w:rsid w:val="00020FD6"/>
    <w:rsid w:val="00021433"/>
    <w:rsid w:val="0002175B"/>
    <w:rsid w:val="0002176B"/>
    <w:rsid w:val="0002212A"/>
    <w:rsid w:val="000224FA"/>
    <w:rsid w:val="000227A2"/>
    <w:rsid w:val="00022877"/>
    <w:rsid w:val="00023423"/>
    <w:rsid w:val="00023D39"/>
    <w:rsid w:val="0002467C"/>
    <w:rsid w:val="00024F47"/>
    <w:rsid w:val="00026032"/>
    <w:rsid w:val="0002761E"/>
    <w:rsid w:val="0002782C"/>
    <w:rsid w:val="00027B27"/>
    <w:rsid w:val="00027B48"/>
    <w:rsid w:val="00027CC4"/>
    <w:rsid w:val="000300B2"/>
    <w:rsid w:val="00030CD3"/>
    <w:rsid w:val="00031243"/>
    <w:rsid w:val="000318DA"/>
    <w:rsid w:val="000323F1"/>
    <w:rsid w:val="0003299A"/>
    <w:rsid w:val="000329CE"/>
    <w:rsid w:val="00033662"/>
    <w:rsid w:val="00033980"/>
    <w:rsid w:val="0003405D"/>
    <w:rsid w:val="0003468E"/>
    <w:rsid w:val="000350C7"/>
    <w:rsid w:val="000365F1"/>
    <w:rsid w:val="0003690C"/>
    <w:rsid w:val="000371CA"/>
    <w:rsid w:val="00037904"/>
    <w:rsid w:val="00037B64"/>
    <w:rsid w:val="0004014D"/>
    <w:rsid w:val="0004040D"/>
    <w:rsid w:val="000407F1"/>
    <w:rsid w:val="00041711"/>
    <w:rsid w:val="00041CB6"/>
    <w:rsid w:val="000444C1"/>
    <w:rsid w:val="0004489C"/>
    <w:rsid w:val="00045823"/>
    <w:rsid w:val="0004588F"/>
    <w:rsid w:val="00045BE6"/>
    <w:rsid w:val="0004649B"/>
    <w:rsid w:val="000468E9"/>
    <w:rsid w:val="00046D72"/>
    <w:rsid w:val="00046E9F"/>
    <w:rsid w:val="00046EED"/>
    <w:rsid w:val="00047205"/>
    <w:rsid w:val="000472A5"/>
    <w:rsid w:val="00047A8B"/>
    <w:rsid w:val="00047D12"/>
    <w:rsid w:val="00050A87"/>
    <w:rsid w:val="00050F55"/>
    <w:rsid w:val="00051716"/>
    <w:rsid w:val="0005181C"/>
    <w:rsid w:val="0005190E"/>
    <w:rsid w:val="00051D42"/>
    <w:rsid w:val="000527CB"/>
    <w:rsid w:val="00053107"/>
    <w:rsid w:val="00053241"/>
    <w:rsid w:val="000532EA"/>
    <w:rsid w:val="000539F2"/>
    <w:rsid w:val="00053AAE"/>
    <w:rsid w:val="000546A7"/>
    <w:rsid w:val="00054A7B"/>
    <w:rsid w:val="0005566B"/>
    <w:rsid w:val="00055731"/>
    <w:rsid w:val="0005650E"/>
    <w:rsid w:val="00057580"/>
    <w:rsid w:val="00057ADE"/>
    <w:rsid w:val="00060356"/>
    <w:rsid w:val="00060515"/>
    <w:rsid w:val="00060C2A"/>
    <w:rsid w:val="00060D2B"/>
    <w:rsid w:val="00061C8E"/>
    <w:rsid w:val="00062255"/>
    <w:rsid w:val="0006231D"/>
    <w:rsid w:val="00062B30"/>
    <w:rsid w:val="00062CDE"/>
    <w:rsid w:val="00062DB0"/>
    <w:rsid w:val="00063216"/>
    <w:rsid w:val="000638D3"/>
    <w:rsid w:val="00063C80"/>
    <w:rsid w:val="000642EF"/>
    <w:rsid w:val="000646F9"/>
    <w:rsid w:val="000658FC"/>
    <w:rsid w:val="00065DFB"/>
    <w:rsid w:val="00065ECD"/>
    <w:rsid w:val="00066169"/>
    <w:rsid w:val="000665D3"/>
    <w:rsid w:val="000672CC"/>
    <w:rsid w:val="000676B5"/>
    <w:rsid w:val="00070207"/>
    <w:rsid w:val="0007094C"/>
    <w:rsid w:val="0007104C"/>
    <w:rsid w:val="0007133F"/>
    <w:rsid w:val="00072796"/>
    <w:rsid w:val="000727EA"/>
    <w:rsid w:val="00072844"/>
    <w:rsid w:val="00073412"/>
    <w:rsid w:val="00073784"/>
    <w:rsid w:val="0007417B"/>
    <w:rsid w:val="0007442D"/>
    <w:rsid w:val="000746D4"/>
    <w:rsid w:val="000749EE"/>
    <w:rsid w:val="00074D5F"/>
    <w:rsid w:val="0007501A"/>
    <w:rsid w:val="000758E4"/>
    <w:rsid w:val="00075E80"/>
    <w:rsid w:val="000775A6"/>
    <w:rsid w:val="00077E22"/>
    <w:rsid w:val="00080402"/>
    <w:rsid w:val="0008056D"/>
    <w:rsid w:val="000807F5"/>
    <w:rsid w:val="000819F9"/>
    <w:rsid w:val="00082364"/>
    <w:rsid w:val="000825CD"/>
    <w:rsid w:val="00082A53"/>
    <w:rsid w:val="000837D2"/>
    <w:rsid w:val="0008425D"/>
    <w:rsid w:val="00085476"/>
    <w:rsid w:val="00085495"/>
    <w:rsid w:val="00086065"/>
    <w:rsid w:val="00086841"/>
    <w:rsid w:val="00086DA5"/>
    <w:rsid w:val="00087501"/>
    <w:rsid w:val="00087BCD"/>
    <w:rsid w:val="000903DB"/>
    <w:rsid w:val="000909D5"/>
    <w:rsid w:val="00090D28"/>
    <w:rsid w:val="00091138"/>
    <w:rsid w:val="00091507"/>
    <w:rsid w:val="00091AF3"/>
    <w:rsid w:val="000920D3"/>
    <w:rsid w:val="000925FD"/>
    <w:rsid w:val="00092DC5"/>
    <w:rsid w:val="00092F93"/>
    <w:rsid w:val="000930D5"/>
    <w:rsid w:val="0009314B"/>
    <w:rsid w:val="00093603"/>
    <w:rsid w:val="0009388B"/>
    <w:rsid w:val="0009417E"/>
    <w:rsid w:val="000943FA"/>
    <w:rsid w:val="0009456C"/>
    <w:rsid w:val="00094675"/>
    <w:rsid w:val="00094ACF"/>
    <w:rsid w:val="00095E02"/>
    <w:rsid w:val="000968F1"/>
    <w:rsid w:val="000A008C"/>
    <w:rsid w:val="000A0CB1"/>
    <w:rsid w:val="000A1503"/>
    <w:rsid w:val="000A2451"/>
    <w:rsid w:val="000A248E"/>
    <w:rsid w:val="000A375C"/>
    <w:rsid w:val="000A375F"/>
    <w:rsid w:val="000A3A10"/>
    <w:rsid w:val="000A3BEF"/>
    <w:rsid w:val="000A3E46"/>
    <w:rsid w:val="000A4D94"/>
    <w:rsid w:val="000A506A"/>
    <w:rsid w:val="000A5D45"/>
    <w:rsid w:val="000A723F"/>
    <w:rsid w:val="000A7797"/>
    <w:rsid w:val="000A7802"/>
    <w:rsid w:val="000A7807"/>
    <w:rsid w:val="000A7B54"/>
    <w:rsid w:val="000A7F84"/>
    <w:rsid w:val="000B0006"/>
    <w:rsid w:val="000B04E3"/>
    <w:rsid w:val="000B092B"/>
    <w:rsid w:val="000B25FA"/>
    <w:rsid w:val="000B3018"/>
    <w:rsid w:val="000B319E"/>
    <w:rsid w:val="000B31FA"/>
    <w:rsid w:val="000B379F"/>
    <w:rsid w:val="000B3A36"/>
    <w:rsid w:val="000B4D62"/>
    <w:rsid w:val="000B4EBF"/>
    <w:rsid w:val="000B4F55"/>
    <w:rsid w:val="000B56A3"/>
    <w:rsid w:val="000B57B7"/>
    <w:rsid w:val="000B66A1"/>
    <w:rsid w:val="000B6C86"/>
    <w:rsid w:val="000B7098"/>
    <w:rsid w:val="000B76E4"/>
    <w:rsid w:val="000B7767"/>
    <w:rsid w:val="000B7803"/>
    <w:rsid w:val="000B78AB"/>
    <w:rsid w:val="000B78B8"/>
    <w:rsid w:val="000B7A12"/>
    <w:rsid w:val="000B7B3F"/>
    <w:rsid w:val="000B7E6E"/>
    <w:rsid w:val="000C01A8"/>
    <w:rsid w:val="000C0519"/>
    <w:rsid w:val="000C0AE9"/>
    <w:rsid w:val="000C0F92"/>
    <w:rsid w:val="000C183F"/>
    <w:rsid w:val="000C1B13"/>
    <w:rsid w:val="000C2F75"/>
    <w:rsid w:val="000C3AA4"/>
    <w:rsid w:val="000C3DB7"/>
    <w:rsid w:val="000C3E4E"/>
    <w:rsid w:val="000C3E61"/>
    <w:rsid w:val="000C51E7"/>
    <w:rsid w:val="000C5697"/>
    <w:rsid w:val="000C5A73"/>
    <w:rsid w:val="000C5E02"/>
    <w:rsid w:val="000C5EAD"/>
    <w:rsid w:val="000C5EFE"/>
    <w:rsid w:val="000C5F4D"/>
    <w:rsid w:val="000C629B"/>
    <w:rsid w:val="000C7C9A"/>
    <w:rsid w:val="000D1457"/>
    <w:rsid w:val="000D1B56"/>
    <w:rsid w:val="000D33AF"/>
    <w:rsid w:val="000D3D5B"/>
    <w:rsid w:val="000D3EAC"/>
    <w:rsid w:val="000D4AB5"/>
    <w:rsid w:val="000D4E00"/>
    <w:rsid w:val="000D5166"/>
    <w:rsid w:val="000D5250"/>
    <w:rsid w:val="000D52DB"/>
    <w:rsid w:val="000D587B"/>
    <w:rsid w:val="000D5E62"/>
    <w:rsid w:val="000D6336"/>
    <w:rsid w:val="000D65AC"/>
    <w:rsid w:val="000D682B"/>
    <w:rsid w:val="000D6894"/>
    <w:rsid w:val="000D6B25"/>
    <w:rsid w:val="000D7F17"/>
    <w:rsid w:val="000E0161"/>
    <w:rsid w:val="000E0461"/>
    <w:rsid w:val="000E1789"/>
    <w:rsid w:val="000E20A4"/>
    <w:rsid w:val="000E2AA8"/>
    <w:rsid w:val="000E2E53"/>
    <w:rsid w:val="000E2E80"/>
    <w:rsid w:val="000E2FEA"/>
    <w:rsid w:val="000E33E2"/>
    <w:rsid w:val="000E3C19"/>
    <w:rsid w:val="000E4A50"/>
    <w:rsid w:val="000E4BA5"/>
    <w:rsid w:val="000E4D4A"/>
    <w:rsid w:val="000E53CE"/>
    <w:rsid w:val="000E57FF"/>
    <w:rsid w:val="000E5AD1"/>
    <w:rsid w:val="000E5F6B"/>
    <w:rsid w:val="000E5FD4"/>
    <w:rsid w:val="000E6914"/>
    <w:rsid w:val="000E6FB3"/>
    <w:rsid w:val="000E7009"/>
    <w:rsid w:val="000E7CDC"/>
    <w:rsid w:val="000F0A90"/>
    <w:rsid w:val="000F0F8F"/>
    <w:rsid w:val="000F12D2"/>
    <w:rsid w:val="000F1318"/>
    <w:rsid w:val="000F17EA"/>
    <w:rsid w:val="000F183B"/>
    <w:rsid w:val="000F1DA5"/>
    <w:rsid w:val="000F2923"/>
    <w:rsid w:val="000F332D"/>
    <w:rsid w:val="000F3617"/>
    <w:rsid w:val="000F36D0"/>
    <w:rsid w:val="000F38ED"/>
    <w:rsid w:val="000F3F48"/>
    <w:rsid w:val="000F4016"/>
    <w:rsid w:val="000F4348"/>
    <w:rsid w:val="000F46BE"/>
    <w:rsid w:val="000F5051"/>
    <w:rsid w:val="000F5C1B"/>
    <w:rsid w:val="000F5D56"/>
    <w:rsid w:val="000F5E77"/>
    <w:rsid w:val="000F62E2"/>
    <w:rsid w:val="000F66C9"/>
    <w:rsid w:val="000F69E5"/>
    <w:rsid w:val="000F6A15"/>
    <w:rsid w:val="000F6BA2"/>
    <w:rsid w:val="000F6BE7"/>
    <w:rsid w:val="000F71E5"/>
    <w:rsid w:val="000F7395"/>
    <w:rsid w:val="000F7684"/>
    <w:rsid w:val="001011F1"/>
    <w:rsid w:val="00101620"/>
    <w:rsid w:val="0010164E"/>
    <w:rsid w:val="001017FE"/>
    <w:rsid w:val="00101A62"/>
    <w:rsid w:val="001020F8"/>
    <w:rsid w:val="00102558"/>
    <w:rsid w:val="001025A5"/>
    <w:rsid w:val="00102C4D"/>
    <w:rsid w:val="00102DC4"/>
    <w:rsid w:val="001034E2"/>
    <w:rsid w:val="001035A2"/>
    <w:rsid w:val="00104384"/>
    <w:rsid w:val="00104B4E"/>
    <w:rsid w:val="00104D17"/>
    <w:rsid w:val="00105051"/>
    <w:rsid w:val="00105234"/>
    <w:rsid w:val="001055E8"/>
    <w:rsid w:val="00105C66"/>
    <w:rsid w:val="001061B5"/>
    <w:rsid w:val="0010636C"/>
    <w:rsid w:val="001071F2"/>
    <w:rsid w:val="00107406"/>
    <w:rsid w:val="0010782F"/>
    <w:rsid w:val="00107B15"/>
    <w:rsid w:val="00107E92"/>
    <w:rsid w:val="00107EFE"/>
    <w:rsid w:val="00107F53"/>
    <w:rsid w:val="001101FE"/>
    <w:rsid w:val="00110AB4"/>
    <w:rsid w:val="00110AE3"/>
    <w:rsid w:val="00110D6C"/>
    <w:rsid w:val="00111675"/>
    <w:rsid w:val="00111835"/>
    <w:rsid w:val="00111ACD"/>
    <w:rsid w:val="00112B47"/>
    <w:rsid w:val="00112F0F"/>
    <w:rsid w:val="00113148"/>
    <w:rsid w:val="00113514"/>
    <w:rsid w:val="0011513F"/>
    <w:rsid w:val="00115373"/>
    <w:rsid w:val="00117BAF"/>
    <w:rsid w:val="001203A6"/>
    <w:rsid w:val="00120A16"/>
    <w:rsid w:val="00120F4A"/>
    <w:rsid w:val="001213C7"/>
    <w:rsid w:val="001215BB"/>
    <w:rsid w:val="00121958"/>
    <w:rsid w:val="001219A6"/>
    <w:rsid w:val="00121B79"/>
    <w:rsid w:val="00122F82"/>
    <w:rsid w:val="001232F2"/>
    <w:rsid w:val="001233DC"/>
    <w:rsid w:val="00123CB6"/>
    <w:rsid w:val="001245E1"/>
    <w:rsid w:val="0012473C"/>
    <w:rsid w:val="001248F1"/>
    <w:rsid w:val="00124B6F"/>
    <w:rsid w:val="00125298"/>
    <w:rsid w:val="00125B0D"/>
    <w:rsid w:val="00126068"/>
    <w:rsid w:val="00126F1F"/>
    <w:rsid w:val="00127290"/>
    <w:rsid w:val="00127E0B"/>
    <w:rsid w:val="00130300"/>
    <w:rsid w:val="00130C42"/>
    <w:rsid w:val="00130DFE"/>
    <w:rsid w:val="00131536"/>
    <w:rsid w:val="00132DF1"/>
    <w:rsid w:val="00132F45"/>
    <w:rsid w:val="001352A4"/>
    <w:rsid w:val="0013599A"/>
    <w:rsid w:val="001362E0"/>
    <w:rsid w:val="001363CA"/>
    <w:rsid w:val="00136416"/>
    <w:rsid w:val="00136606"/>
    <w:rsid w:val="00136A03"/>
    <w:rsid w:val="00136CD6"/>
    <w:rsid w:val="00136F0B"/>
    <w:rsid w:val="001379BC"/>
    <w:rsid w:val="001400C8"/>
    <w:rsid w:val="001406B2"/>
    <w:rsid w:val="00140CD8"/>
    <w:rsid w:val="0014125B"/>
    <w:rsid w:val="00141C83"/>
    <w:rsid w:val="00142425"/>
    <w:rsid w:val="00142AA9"/>
    <w:rsid w:val="00143EA7"/>
    <w:rsid w:val="00145023"/>
    <w:rsid w:val="001457B1"/>
    <w:rsid w:val="00145B44"/>
    <w:rsid w:val="00146E14"/>
    <w:rsid w:val="00147A61"/>
    <w:rsid w:val="0015012D"/>
    <w:rsid w:val="001503EF"/>
    <w:rsid w:val="0015053D"/>
    <w:rsid w:val="001509EA"/>
    <w:rsid w:val="00150A38"/>
    <w:rsid w:val="00150F28"/>
    <w:rsid w:val="00150F5F"/>
    <w:rsid w:val="0015167F"/>
    <w:rsid w:val="00151955"/>
    <w:rsid w:val="00152118"/>
    <w:rsid w:val="001521CF"/>
    <w:rsid w:val="00152762"/>
    <w:rsid w:val="00152AE4"/>
    <w:rsid w:val="00152CFA"/>
    <w:rsid w:val="00153693"/>
    <w:rsid w:val="001539B5"/>
    <w:rsid w:val="00154000"/>
    <w:rsid w:val="001543E9"/>
    <w:rsid w:val="00154531"/>
    <w:rsid w:val="00154916"/>
    <w:rsid w:val="00154A9D"/>
    <w:rsid w:val="001550CD"/>
    <w:rsid w:val="0015532D"/>
    <w:rsid w:val="0015547C"/>
    <w:rsid w:val="0015560F"/>
    <w:rsid w:val="0015581A"/>
    <w:rsid w:val="00156174"/>
    <w:rsid w:val="001561F2"/>
    <w:rsid w:val="0015645B"/>
    <w:rsid w:val="001564F2"/>
    <w:rsid w:val="00156CDA"/>
    <w:rsid w:val="00156D7C"/>
    <w:rsid w:val="00157441"/>
    <w:rsid w:val="0015796C"/>
    <w:rsid w:val="00157F79"/>
    <w:rsid w:val="00160421"/>
    <w:rsid w:val="0016058B"/>
    <w:rsid w:val="001609EF"/>
    <w:rsid w:val="00160CAC"/>
    <w:rsid w:val="00161343"/>
    <w:rsid w:val="00161346"/>
    <w:rsid w:val="00161405"/>
    <w:rsid w:val="00161849"/>
    <w:rsid w:val="00161CE1"/>
    <w:rsid w:val="00161EB3"/>
    <w:rsid w:val="001625AD"/>
    <w:rsid w:val="00162B2B"/>
    <w:rsid w:val="00162E80"/>
    <w:rsid w:val="0016385E"/>
    <w:rsid w:val="001642C7"/>
    <w:rsid w:val="00164467"/>
    <w:rsid w:val="001649B0"/>
    <w:rsid w:val="00164F70"/>
    <w:rsid w:val="0016567B"/>
    <w:rsid w:val="00165A64"/>
    <w:rsid w:val="00165AC1"/>
    <w:rsid w:val="00165FC7"/>
    <w:rsid w:val="001667EF"/>
    <w:rsid w:val="00166AEF"/>
    <w:rsid w:val="00166D68"/>
    <w:rsid w:val="00170793"/>
    <w:rsid w:val="00170CB5"/>
    <w:rsid w:val="0017145D"/>
    <w:rsid w:val="00171A52"/>
    <w:rsid w:val="00171B95"/>
    <w:rsid w:val="00171BB1"/>
    <w:rsid w:val="00172076"/>
    <w:rsid w:val="00172588"/>
    <w:rsid w:val="0017288F"/>
    <w:rsid w:val="00172926"/>
    <w:rsid w:val="00172F28"/>
    <w:rsid w:val="001736BD"/>
    <w:rsid w:val="001749DF"/>
    <w:rsid w:val="001752E4"/>
    <w:rsid w:val="00175EBD"/>
    <w:rsid w:val="0017608E"/>
    <w:rsid w:val="00176673"/>
    <w:rsid w:val="00176B58"/>
    <w:rsid w:val="00176E14"/>
    <w:rsid w:val="00176E29"/>
    <w:rsid w:val="001772AD"/>
    <w:rsid w:val="00177609"/>
    <w:rsid w:val="00177878"/>
    <w:rsid w:val="00177886"/>
    <w:rsid w:val="00177AC8"/>
    <w:rsid w:val="00177C41"/>
    <w:rsid w:val="00180290"/>
    <w:rsid w:val="001802FA"/>
    <w:rsid w:val="0018039B"/>
    <w:rsid w:val="00180604"/>
    <w:rsid w:val="00180D49"/>
    <w:rsid w:val="00180DA4"/>
    <w:rsid w:val="00180DFE"/>
    <w:rsid w:val="001810AD"/>
    <w:rsid w:val="001820E1"/>
    <w:rsid w:val="00182A13"/>
    <w:rsid w:val="00182AD5"/>
    <w:rsid w:val="00182BB1"/>
    <w:rsid w:val="00182C16"/>
    <w:rsid w:val="0018369A"/>
    <w:rsid w:val="001841DE"/>
    <w:rsid w:val="001844E2"/>
    <w:rsid w:val="001858A4"/>
    <w:rsid w:val="00185BB5"/>
    <w:rsid w:val="00185D8E"/>
    <w:rsid w:val="001864E0"/>
    <w:rsid w:val="00186E72"/>
    <w:rsid w:val="001877FE"/>
    <w:rsid w:val="00190253"/>
    <w:rsid w:val="0019028B"/>
    <w:rsid w:val="001904DD"/>
    <w:rsid w:val="00192102"/>
    <w:rsid w:val="001923A5"/>
    <w:rsid w:val="001929C4"/>
    <w:rsid w:val="00192BA1"/>
    <w:rsid w:val="00192F8B"/>
    <w:rsid w:val="00193003"/>
    <w:rsid w:val="0019386D"/>
    <w:rsid w:val="00193D54"/>
    <w:rsid w:val="00194176"/>
    <w:rsid w:val="001942A1"/>
    <w:rsid w:val="00194B05"/>
    <w:rsid w:val="001957C1"/>
    <w:rsid w:val="00195B37"/>
    <w:rsid w:val="00195B55"/>
    <w:rsid w:val="0019640B"/>
    <w:rsid w:val="001970B1"/>
    <w:rsid w:val="00197352"/>
    <w:rsid w:val="001973DD"/>
    <w:rsid w:val="0019773B"/>
    <w:rsid w:val="00197FBC"/>
    <w:rsid w:val="001A026A"/>
    <w:rsid w:val="001A0DF3"/>
    <w:rsid w:val="001A12E4"/>
    <w:rsid w:val="001A1675"/>
    <w:rsid w:val="001A1941"/>
    <w:rsid w:val="001A1B56"/>
    <w:rsid w:val="001A24DD"/>
    <w:rsid w:val="001A2C28"/>
    <w:rsid w:val="001A35F1"/>
    <w:rsid w:val="001A38AD"/>
    <w:rsid w:val="001A38DA"/>
    <w:rsid w:val="001A40CC"/>
    <w:rsid w:val="001A41EA"/>
    <w:rsid w:val="001A4AC6"/>
    <w:rsid w:val="001A522A"/>
    <w:rsid w:val="001A5924"/>
    <w:rsid w:val="001A6030"/>
    <w:rsid w:val="001A66B2"/>
    <w:rsid w:val="001A7719"/>
    <w:rsid w:val="001A7942"/>
    <w:rsid w:val="001A7BFB"/>
    <w:rsid w:val="001A7C23"/>
    <w:rsid w:val="001A7D1F"/>
    <w:rsid w:val="001B0280"/>
    <w:rsid w:val="001B0690"/>
    <w:rsid w:val="001B2063"/>
    <w:rsid w:val="001B275D"/>
    <w:rsid w:val="001B2A81"/>
    <w:rsid w:val="001B2F60"/>
    <w:rsid w:val="001B33F6"/>
    <w:rsid w:val="001B38B1"/>
    <w:rsid w:val="001B447E"/>
    <w:rsid w:val="001B4827"/>
    <w:rsid w:val="001B492A"/>
    <w:rsid w:val="001B4A9D"/>
    <w:rsid w:val="001B4B27"/>
    <w:rsid w:val="001B4C6F"/>
    <w:rsid w:val="001B4E94"/>
    <w:rsid w:val="001B521C"/>
    <w:rsid w:val="001B523A"/>
    <w:rsid w:val="001B557D"/>
    <w:rsid w:val="001B5612"/>
    <w:rsid w:val="001B5AE9"/>
    <w:rsid w:val="001B5C84"/>
    <w:rsid w:val="001B63B7"/>
    <w:rsid w:val="001B6CC8"/>
    <w:rsid w:val="001B77D8"/>
    <w:rsid w:val="001B7952"/>
    <w:rsid w:val="001B79F8"/>
    <w:rsid w:val="001B7E51"/>
    <w:rsid w:val="001C07A7"/>
    <w:rsid w:val="001C0961"/>
    <w:rsid w:val="001C0BAD"/>
    <w:rsid w:val="001C0C8A"/>
    <w:rsid w:val="001C1502"/>
    <w:rsid w:val="001C1AE2"/>
    <w:rsid w:val="001C1EC5"/>
    <w:rsid w:val="001C2134"/>
    <w:rsid w:val="001C21CC"/>
    <w:rsid w:val="001C22E0"/>
    <w:rsid w:val="001C2A83"/>
    <w:rsid w:val="001C2B53"/>
    <w:rsid w:val="001C381B"/>
    <w:rsid w:val="001C38DD"/>
    <w:rsid w:val="001C39ED"/>
    <w:rsid w:val="001C3BD6"/>
    <w:rsid w:val="001C3C44"/>
    <w:rsid w:val="001C480D"/>
    <w:rsid w:val="001C490A"/>
    <w:rsid w:val="001C4D85"/>
    <w:rsid w:val="001C5C8F"/>
    <w:rsid w:val="001C5E0C"/>
    <w:rsid w:val="001C6A52"/>
    <w:rsid w:val="001C6E42"/>
    <w:rsid w:val="001C6EC7"/>
    <w:rsid w:val="001C6FE5"/>
    <w:rsid w:val="001C7655"/>
    <w:rsid w:val="001D0267"/>
    <w:rsid w:val="001D10B5"/>
    <w:rsid w:val="001D1486"/>
    <w:rsid w:val="001D1DD9"/>
    <w:rsid w:val="001D20D7"/>
    <w:rsid w:val="001D2102"/>
    <w:rsid w:val="001D2218"/>
    <w:rsid w:val="001D2AE8"/>
    <w:rsid w:val="001D2B57"/>
    <w:rsid w:val="001D3200"/>
    <w:rsid w:val="001D33D3"/>
    <w:rsid w:val="001D3D2F"/>
    <w:rsid w:val="001D3E4F"/>
    <w:rsid w:val="001D4718"/>
    <w:rsid w:val="001D54A9"/>
    <w:rsid w:val="001D5604"/>
    <w:rsid w:val="001D562C"/>
    <w:rsid w:val="001D577C"/>
    <w:rsid w:val="001D595E"/>
    <w:rsid w:val="001D5AF3"/>
    <w:rsid w:val="001D5BEA"/>
    <w:rsid w:val="001D621F"/>
    <w:rsid w:val="001D6937"/>
    <w:rsid w:val="001D69BD"/>
    <w:rsid w:val="001D717A"/>
    <w:rsid w:val="001D7CB8"/>
    <w:rsid w:val="001E0DAD"/>
    <w:rsid w:val="001E1400"/>
    <w:rsid w:val="001E231E"/>
    <w:rsid w:val="001E2636"/>
    <w:rsid w:val="001E26E6"/>
    <w:rsid w:val="001E2B3C"/>
    <w:rsid w:val="001E2E43"/>
    <w:rsid w:val="001E3939"/>
    <w:rsid w:val="001E3DA7"/>
    <w:rsid w:val="001E3FD4"/>
    <w:rsid w:val="001E4208"/>
    <w:rsid w:val="001E42B1"/>
    <w:rsid w:val="001E4581"/>
    <w:rsid w:val="001E46F5"/>
    <w:rsid w:val="001E4967"/>
    <w:rsid w:val="001E4ADA"/>
    <w:rsid w:val="001E4BED"/>
    <w:rsid w:val="001E5384"/>
    <w:rsid w:val="001E56DB"/>
    <w:rsid w:val="001E5D6F"/>
    <w:rsid w:val="001E603D"/>
    <w:rsid w:val="001E711A"/>
    <w:rsid w:val="001E769F"/>
    <w:rsid w:val="001F003D"/>
    <w:rsid w:val="001F0831"/>
    <w:rsid w:val="001F08EC"/>
    <w:rsid w:val="001F0F82"/>
    <w:rsid w:val="001F164F"/>
    <w:rsid w:val="001F2866"/>
    <w:rsid w:val="001F28F5"/>
    <w:rsid w:val="001F39B7"/>
    <w:rsid w:val="001F4180"/>
    <w:rsid w:val="001F50F5"/>
    <w:rsid w:val="001F58A3"/>
    <w:rsid w:val="001F59E6"/>
    <w:rsid w:val="001F5CC2"/>
    <w:rsid w:val="001F635B"/>
    <w:rsid w:val="001F6375"/>
    <w:rsid w:val="001F6B15"/>
    <w:rsid w:val="001F743D"/>
    <w:rsid w:val="001F7673"/>
    <w:rsid w:val="00200151"/>
    <w:rsid w:val="0020028E"/>
    <w:rsid w:val="00200D61"/>
    <w:rsid w:val="00201353"/>
    <w:rsid w:val="00201A25"/>
    <w:rsid w:val="00201AEF"/>
    <w:rsid w:val="00202B17"/>
    <w:rsid w:val="00202F1D"/>
    <w:rsid w:val="00203197"/>
    <w:rsid w:val="0020358D"/>
    <w:rsid w:val="00204305"/>
    <w:rsid w:val="0020454E"/>
    <w:rsid w:val="00204F5B"/>
    <w:rsid w:val="002050DD"/>
    <w:rsid w:val="002055C9"/>
    <w:rsid w:val="0020585A"/>
    <w:rsid w:val="0020680F"/>
    <w:rsid w:val="00207067"/>
    <w:rsid w:val="00207553"/>
    <w:rsid w:val="002075EE"/>
    <w:rsid w:val="0020763C"/>
    <w:rsid w:val="00207BE9"/>
    <w:rsid w:val="00207D61"/>
    <w:rsid w:val="002106D6"/>
    <w:rsid w:val="002107CE"/>
    <w:rsid w:val="00211335"/>
    <w:rsid w:val="002120EA"/>
    <w:rsid w:val="00212AE1"/>
    <w:rsid w:val="00214171"/>
    <w:rsid w:val="0021430A"/>
    <w:rsid w:val="00214F59"/>
    <w:rsid w:val="0021663A"/>
    <w:rsid w:val="00217529"/>
    <w:rsid w:val="00217982"/>
    <w:rsid w:val="00217CE3"/>
    <w:rsid w:val="00220324"/>
    <w:rsid w:val="00220441"/>
    <w:rsid w:val="00221E92"/>
    <w:rsid w:val="00221F49"/>
    <w:rsid w:val="00222057"/>
    <w:rsid w:val="0022207F"/>
    <w:rsid w:val="00222431"/>
    <w:rsid w:val="00222726"/>
    <w:rsid w:val="002227A7"/>
    <w:rsid w:val="002247DB"/>
    <w:rsid w:val="0022560A"/>
    <w:rsid w:val="00225BB7"/>
    <w:rsid w:val="00225D30"/>
    <w:rsid w:val="002264C7"/>
    <w:rsid w:val="00226BE4"/>
    <w:rsid w:val="0022719E"/>
    <w:rsid w:val="00227281"/>
    <w:rsid w:val="0022739A"/>
    <w:rsid w:val="00227435"/>
    <w:rsid w:val="00227EA5"/>
    <w:rsid w:val="0023021A"/>
    <w:rsid w:val="0023074E"/>
    <w:rsid w:val="00232E99"/>
    <w:rsid w:val="00232F8D"/>
    <w:rsid w:val="00232FEB"/>
    <w:rsid w:val="002330B8"/>
    <w:rsid w:val="00233434"/>
    <w:rsid w:val="0023364A"/>
    <w:rsid w:val="00233BD9"/>
    <w:rsid w:val="00233C1B"/>
    <w:rsid w:val="0023460A"/>
    <w:rsid w:val="0023523B"/>
    <w:rsid w:val="0023565E"/>
    <w:rsid w:val="002359FF"/>
    <w:rsid w:val="00235A67"/>
    <w:rsid w:val="00235E06"/>
    <w:rsid w:val="002360EF"/>
    <w:rsid w:val="0023630F"/>
    <w:rsid w:val="002369BB"/>
    <w:rsid w:val="00236F37"/>
    <w:rsid w:val="00236F3C"/>
    <w:rsid w:val="00237283"/>
    <w:rsid w:val="0023730F"/>
    <w:rsid w:val="00240523"/>
    <w:rsid w:val="00241735"/>
    <w:rsid w:val="0024235C"/>
    <w:rsid w:val="0024243F"/>
    <w:rsid w:val="00242D80"/>
    <w:rsid w:val="002436BF"/>
    <w:rsid w:val="002436CF"/>
    <w:rsid w:val="002449D1"/>
    <w:rsid w:val="00244E14"/>
    <w:rsid w:val="00244E48"/>
    <w:rsid w:val="00245EA8"/>
    <w:rsid w:val="00246274"/>
    <w:rsid w:val="00246487"/>
    <w:rsid w:val="00246705"/>
    <w:rsid w:val="0024690B"/>
    <w:rsid w:val="00246C3A"/>
    <w:rsid w:val="00246C97"/>
    <w:rsid w:val="002477FF"/>
    <w:rsid w:val="002501F3"/>
    <w:rsid w:val="002503D1"/>
    <w:rsid w:val="00250498"/>
    <w:rsid w:val="00250B47"/>
    <w:rsid w:val="00251059"/>
    <w:rsid w:val="0025299A"/>
    <w:rsid w:val="00252B0D"/>
    <w:rsid w:val="00253300"/>
    <w:rsid w:val="002542DD"/>
    <w:rsid w:val="00254951"/>
    <w:rsid w:val="002550BB"/>
    <w:rsid w:val="002559C3"/>
    <w:rsid w:val="00260054"/>
    <w:rsid w:val="00260AD6"/>
    <w:rsid w:val="00260C62"/>
    <w:rsid w:val="00260FDE"/>
    <w:rsid w:val="002617C7"/>
    <w:rsid w:val="00261D35"/>
    <w:rsid w:val="00262266"/>
    <w:rsid w:val="002628E6"/>
    <w:rsid w:val="00263AF9"/>
    <w:rsid w:val="00263DC8"/>
    <w:rsid w:val="0026409E"/>
    <w:rsid w:val="002642B8"/>
    <w:rsid w:val="002645FC"/>
    <w:rsid w:val="00265C18"/>
    <w:rsid w:val="00265E18"/>
    <w:rsid w:val="0026627E"/>
    <w:rsid w:val="00266370"/>
    <w:rsid w:val="00266605"/>
    <w:rsid w:val="00266B47"/>
    <w:rsid w:val="00266F74"/>
    <w:rsid w:val="0026709B"/>
    <w:rsid w:val="00267297"/>
    <w:rsid w:val="002672D0"/>
    <w:rsid w:val="002700F3"/>
    <w:rsid w:val="002711BB"/>
    <w:rsid w:val="00271882"/>
    <w:rsid w:val="00271D6E"/>
    <w:rsid w:val="00272144"/>
    <w:rsid w:val="002724D7"/>
    <w:rsid w:val="002726AF"/>
    <w:rsid w:val="00272C0D"/>
    <w:rsid w:val="00273214"/>
    <w:rsid w:val="002736DD"/>
    <w:rsid w:val="002743E8"/>
    <w:rsid w:val="00274FE2"/>
    <w:rsid w:val="00275B7A"/>
    <w:rsid w:val="00275D8E"/>
    <w:rsid w:val="002768A3"/>
    <w:rsid w:val="002770E0"/>
    <w:rsid w:val="002773A0"/>
    <w:rsid w:val="00280030"/>
    <w:rsid w:val="0028056F"/>
    <w:rsid w:val="002808A6"/>
    <w:rsid w:val="00281551"/>
    <w:rsid w:val="0028164A"/>
    <w:rsid w:val="00281806"/>
    <w:rsid w:val="00281A0F"/>
    <w:rsid w:val="00281F7B"/>
    <w:rsid w:val="0028223A"/>
    <w:rsid w:val="002822F4"/>
    <w:rsid w:val="00282C1D"/>
    <w:rsid w:val="00282CF7"/>
    <w:rsid w:val="00282E75"/>
    <w:rsid w:val="00282FBD"/>
    <w:rsid w:val="002830E8"/>
    <w:rsid w:val="0028315B"/>
    <w:rsid w:val="00283440"/>
    <w:rsid w:val="00283BCB"/>
    <w:rsid w:val="00284E35"/>
    <w:rsid w:val="00286C45"/>
    <w:rsid w:val="002875BC"/>
    <w:rsid w:val="00287BC9"/>
    <w:rsid w:val="00287CA5"/>
    <w:rsid w:val="002903F2"/>
    <w:rsid w:val="00290916"/>
    <w:rsid w:val="00291873"/>
    <w:rsid w:val="002918E7"/>
    <w:rsid w:val="00291D3A"/>
    <w:rsid w:val="00292050"/>
    <w:rsid w:val="002921C2"/>
    <w:rsid w:val="002925AF"/>
    <w:rsid w:val="00292648"/>
    <w:rsid w:val="002927D9"/>
    <w:rsid w:val="00293250"/>
    <w:rsid w:val="00293794"/>
    <w:rsid w:val="002937B4"/>
    <w:rsid w:val="0029406D"/>
    <w:rsid w:val="002942A9"/>
    <w:rsid w:val="0029440D"/>
    <w:rsid w:val="002958F9"/>
    <w:rsid w:val="00295930"/>
    <w:rsid w:val="00295C7B"/>
    <w:rsid w:val="00296585"/>
    <w:rsid w:val="002A0171"/>
    <w:rsid w:val="002A0838"/>
    <w:rsid w:val="002A1536"/>
    <w:rsid w:val="002A1E5F"/>
    <w:rsid w:val="002A1FC4"/>
    <w:rsid w:val="002A2730"/>
    <w:rsid w:val="002A2B4B"/>
    <w:rsid w:val="002A3CD1"/>
    <w:rsid w:val="002A3F15"/>
    <w:rsid w:val="002A4007"/>
    <w:rsid w:val="002A405E"/>
    <w:rsid w:val="002A4464"/>
    <w:rsid w:val="002A4B45"/>
    <w:rsid w:val="002A5FFD"/>
    <w:rsid w:val="002A6DEE"/>
    <w:rsid w:val="002A70DC"/>
    <w:rsid w:val="002A77AF"/>
    <w:rsid w:val="002A7B83"/>
    <w:rsid w:val="002A7BC0"/>
    <w:rsid w:val="002A7BE2"/>
    <w:rsid w:val="002A7FCB"/>
    <w:rsid w:val="002B0838"/>
    <w:rsid w:val="002B0C70"/>
    <w:rsid w:val="002B18B8"/>
    <w:rsid w:val="002B1E23"/>
    <w:rsid w:val="002B21D6"/>
    <w:rsid w:val="002B39E1"/>
    <w:rsid w:val="002B3C83"/>
    <w:rsid w:val="002B43C3"/>
    <w:rsid w:val="002B468A"/>
    <w:rsid w:val="002B5C8F"/>
    <w:rsid w:val="002B5EB8"/>
    <w:rsid w:val="002B6F6A"/>
    <w:rsid w:val="002B7629"/>
    <w:rsid w:val="002B79FD"/>
    <w:rsid w:val="002B7A13"/>
    <w:rsid w:val="002B7C07"/>
    <w:rsid w:val="002C11AE"/>
    <w:rsid w:val="002C13D1"/>
    <w:rsid w:val="002C1522"/>
    <w:rsid w:val="002C1715"/>
    <w:rsid w:val="002C1C96"/>
    <w:rsid w:val="002C1EF9"/>
    <w:rsid w:val="002C2BE9"/>
    <w:rsid w:val="002C32D4"/>
    <w:rsid w:val="002C37FC"/>
    <w:rsid w:val="002C3FD2"/>
    <w:rsid w:val="002C46D8"/>
    <w:rsid w:val="002C4E76"/>
    <w:rsid w:val="002C4F70"/>
    <w:rsid w:val="002C53AE"/>
    <w:rsid w:val="002C55BD"/>
    <w:rsid w:val="002C597F"/>
    <w:rsid w:val="002C70DA"/>
    <w:rsid w:val="002C7101"/>
    <w:rsid w:val="002C7363"/>
    <w:rsid w:val="002D0468"/>
    <w:rsid w:val="002D0C83"/>
    <w:rsid w:val="002D17AA"/>
    <w:rsid w:val="002D2CA6"/>
    <w:rsid w:val="002D2CDD"/>
    <w:rsid w:val="002D2E0A"/>
    <w:rsid w:val="002D3F02"/>
    <w:rsid w:val="002D4AD7"/>
    <w:rsid w:val="002D5701"/>
    <w:rsid w:val="002D6715"/>
    <w:rsid w:val="002D6D1A"/>
    <w:rsid w:val="002D6E06"/>
    <w:rsid w:val="002D739F"/>
    <w:rsid w:val="002D7770"/>
    <w:rsid w:val="002E04F7"/>
    <w:rsid w:val="002E0BBE"/>
    <w:rsid w:val="002E1BD9"/>
    <w:rsid w:val="002E1F9D"/>
    <w:rsid w:val="002E21DA"/>
    <w:rsid w:val="002E23C0"/>
    <w:rsid w:val="002E2EA6"/>
    <w:rsid w:val="002E4272"/>
    <w:rsid w:val="002E4D9B"/>
    <w:rsid w:val="002E4E0C"/>
    <w:rsid w:val="002E5899"/>
    <w:rsid w:val="002E59CF"/>
    <w:rsid w:val="002E5E81"/>
    <w:rsid w:val="002E677C"/>
    <w:rsid w:val="002E6BCC"/>
    <w:rsid w:val="002E708B"/>
    <w:rsid w:val="002E7270"/>
    <w:rsid w:val="002E7BE8"/>
    <w:rsid w:val="002F0406"/>
    <w:rsid w:val="002F0B01"/>
    <w:rsid w:val="002F0F4F"/>
    <w:rsid w:val="002F1160"/>
    <w:rsid w:val="002F140E"/>
    <w:rsid w:val="002F181C"/>
    <w:rsid w:val="002F1C60"/>
    <w:rsid w:val="002F1DB1"/>
    <w:rsid w:val="002F26CC"/>
    <w:rsid w:val="002F2BCB"/>
    <w:rsid w:val="002F2D4B"/>
    <w:rsid w:val="002F3360"/>
    <w:rsid w:val="002F3366"/>
    <w:rsid w:val="002F36D1"/>
    <w:rsid w:val="002F39C5"/>
    <w:rsid w:val="002F39F2"/>
    <w:rsid w:val="002F46D0"/>
    <w:rsid w:val="002F5C7F"/>
    <w:rsid w:val="002F6F82"/>
    <w:rsid w:val="002F6F97"/>
    <w:rsid w:val="002F71DC"/>
    <w:rsid w:val="002F7755"/>
    <w:rsid w:val="002F7D56"/>
    <w:rsid w:val="00300274"/>
    <w:rsid w:val="00300365"/>
    <w:rsid w:val="00300728"/>
    <w:rsid w:val="00300BFB"/>
    <w:rsid w:val="0030167B"/>
    <w:rsid w:val="003018A5"/>
    <w:rsid w:val="00301E4D"/>
    <w:rsid w:val="00302161"/>
    <w:rsid w:val="003037C5"/>
    <w:rsid w:val="00304133"/>
    <w:rsid w:val="00304956"/>
    <w:rsid w:val="00304CB2"/>
    <w:rsid w:val="00304E69"/>
    <w:rsid w:val="003052D5"/>
    <w:rsid w:val="00305678"/>
    <w:rsid w:val="003059A1"/>
    <w:rsid w:val="003064A4"/>
    <w:rsid w:val="003066AE"/>
    <w:rsid w:val="0030678E"/>
    <w:rsid w:val="00307479"/>
    <w:rsid w:val="00307E33"/>
    <w:rsid w:val="003100C3"/>
    <w:rsid w:val="00311F01"/>
    <w:rsid w:val="00312CC7"/>
    <w:rsid w:val="00312EB4"/>
    <w:rsid w:val="00314107"/>
    <w:rsid w:val="0031444A"/>
    <w:rsid w:val="00314620"/>
    <w:rsid w:val="00314B44"/>
    <w:rsid w:val="003153D3"/>
    <w:rsid w:val="00315ED2"/>
    <w:rsid w:val="00315F71"/>
    <w:rsid w:val="00316EC5"/>
    <w:rsid w:val="00316F6A"/>
    <w:rsid w:val="0031736F"/>
    <w:rsid w:val="0031755B"/>
    <w:rsid w:val="003175EE"/>
    <w:rsid w:val="0031784E"/>
    <w:rsid w:val="00317A2C"/>
    <w:rsid w:val="00317AE3"/>
    <w:rsid w:val="00317F37"/>
    <w:rsid w:val="003203DA"/>
    <w:rsid w:val="003207B4"/>
    <w:rsid w:val="003208C3"/>
    <w:rsid w:val="00321863"/>
    <w:rsid w:val="00322108"/>
    <w:rsid w:val="00323100"/>
    <w:rsid w:val="00323209"/>
    <w:rsid w:val="00323BC8"/>
    <w:rsid w:val="00323C79"/>
    <w:rsid w:val="00323EE9"/>
    <w:rsid w:val="00324195"/>
    <w:rsid w:val="003248D5"/>
    <w:rsid w:val="00324FED"/>
    <w:rsid w:val="00325A34"/>
    <w:rsid w:val="00325D52"/>
    <w:rsid w:val="00327248"/>
    <w:rsid w:val="003274D6"/>
    <w:rsid w:val="00327D03"/>
    <w:rsid w:val="00327D37"/>
    <w:rsid w:val="00327DFA"/>
    <w:rsid w:val="003300B3"/>
    <w:rsid w:val="003303ED"/>
    <w:rsid w:val="003307B9"/>
    <w:rsid w:val="00330DC6"/>
    <w:rsid w:val="00331887"/>
    <w:rsid w:val="00331909"/>
    <w:rsid w:val="00331B04"/>
    <w:rsid w:val="003323EE"/>
    <w:rsid w:val="00332574"/>
    <w:rsid w:val="003328EF"/>
    <w:rsid w:val="00332D16"/>
    <w:rsid w:val="0033340B"/>
    <w:rsid w:val="0033342B"/>
    <w:rsid w:val="00333FA1"/>
    <w:rsid w:val="003345AE"/>
    <w:rsid w:val="00334DC2"/>
    <w:rsid w:val="00334EFC"/>
    <w:rsid w:val="00335779"/>
    <w:rsid w:val="00336066"/>
    <w:rsid w:val="0033621F"/>
    <w:rsid w:val="0033748A"/>
    <w:rsid w:val="00340425"/>
    <w:rsid w:val="003407CD"/>
    <w:rsid w:val="00341612"/>
    <w:rsid w:val="00341F97"/>
    <w:rsid w:val="00342684"/>
    <w:rsid w:val="00342E97"/>
    <w:rsid w:val="00342FED"/>
    <w:rsid w:val="0034322B"/>
    <w:rsid w:val="003434F2"/>
    <w:rsid w:val="00343983"/>
    <w:rsid w:val="0034406F"/>
    <w:rsid w:val="00345955"/>
    <w:rsid w:val="00345A3F"/>
    <w:rsid w:val="00345C16"/>
    <w:rsid w:val="00345E29"/>
    <w:rsid w:val="0034602C"/>
    <w:rsid w:val="0034633D"/>
    <w:rsid w:val="00346BC0"/>
    <w:rsid w:val="0034766A"/>
    <w:rsid w:val="00347E0E"/>
    <w:rsid w:val="00350805"/>
    <w:rsid w:val="0035134D"/>
    <w:rsid w:val="00351FC3"/>
    <w:rsid w:val="0035295A"/>
    <w:rsid w:val="00352D52"/>
    <w:rsid w:val="00352D93"/>
    <w:rsid w:val="00353164"/>
    <w:rsid w:val="00353DD7"/>
    <w:rsid w:val="003540F2"/>
    <w:rsid w:val="003546B7"/>
    <w:rsid w:val="003557A9"/>
    <w:rsid w:val="00355EC8"/>
    <w:rsid w:val="003565FA"/>
    <w:rsid w:val="00356F3F"/>
    <w:rsid w:val="00357BDE"/>
    <w:rsid w:val="00357E82"/>
    <w:rsid w:val="00360781"/>
    <w:rsid w:val="0036080B"/>
    <w:rsid w:val="00360FC7"/>
    <w:rsid w:val="00361E31"/>
    <w:rsid w:val="0036236F"/>
    <w:rsid w:val="00362698"/>
    <w:rsid w:val="00362898"/>
    <w:rsid w:val="00362A89"/>
    <w:rsid w:val="00363169"/>
    <w:rsid w:val="003635EE"/>
    <w:rsid w:val="00363813"/>
    <w:rsid w:val="00364D73"/>
    <w:rsid w:val="00364FF8"/>
    <w:rsid w:val="00365631"/>
    <w:rsid w:val="003656CD"/>
    <w:rsid w:val="0036589D"/>
    <w:rsid w:val="00366B72"/>
    <w:rsid w:val="00370185"/>
    <w:rsid w:val="0037106B"/>
    <w:rsid w:val="003715BE"/>
    <w:rsid w:val="00371641"/>
    <w:rsid w:val="00371950"/>
    <w:rsid w:val="00371F46"/>
    <w:rsid w:val="00372392"/>
    <w:rsid w:val="00373336"/>
    <w:rsid w:val="00373622"/>
    <w:rsid w:val="00373D43"/>
    <w:rsid w:val="00374287"/>
    <w:rsid w:val="0037465B"/>
    <w:rsid w:val="00374A1F"/>
    <w:rsid w:val="00375DF3"/>
    <w:rsid w:val="00376589"/>
    <w:rsid w:val="0037670C"/>
    <w:rsid w:val="003767A8"/>
    <w:rsid w:val="00376E1A"/>
    <w:rsid w:val="00377446"/>
    <w:rsid w:val="003777A3"/>
    <w:rsid w:val="00377B7E"/>
    <w:rsid w:val="00380620"/>
    <w:rsid w:val="00380668"/>
    <w:rsid w:val="003806EA"/>
    <w:rsid w:val="003808F1"/>
    <w:rsid w:val="00380D64"/>
    <w:rsid w:val="00381657"/>
    <w:rsid w:val="00381745"/>
    <w:rsid w:val="00381AF6"/>
    <w:rsid w:val="00381D39"/>
    <w:rsid w:val="00382211"/>
    <w:rsid w:val="00382248"/>
    <w:rsid w:val="0038251C"/>
    <w:rsid w:val="00383003"/>
    <w:rsid w:val="00383281"/>
    <w:rsid w:val="00383343"/>
    <w:rsid w:val="00383686"/>
    <w:rsid w:val="00384AFF"/>
    <w:rsid w:val="00385D41"/>
    <w:rsid w:val="003861B3"/>
    <w:rsid w:val="00386351"/>
    <w:rsid w:val="003866B6"/>
    <w:rsid w:val="00386777"/>
    <w:rsid w:val="003867FB"/>
    <w:rsid w:val="003871F9"/>
    <w:rsid w:val="00387FD9"/>
    <w:rsid w:val="003901EF"/>
    <w:rsid w:val="00390636"/>
    <w:rsid w:val="00390F56"/>
    <w:rsid w:val="003912F3"/>
    <w:rsid w:val="003916CA"/>
    <w:rsid w:val="00391843"/>
    <w:rsid w:val="00391DAD"/>
    <w:rsid w:val="00391F73"/>
    <w:rsid w:val="00392039"/>
    <w:rsid w:val="0039287A"/>
    <w:rsid w:val="0039355E"/>
    <w:rsid w:val="00393998"/>
    <w:rsid w:val="00393E18"/>
    <w:rsid w:val="00393FFC"/>
    <w:rsid w:val="00394B51"/>
    <w:rsid w:val="003952D0"/>
    <w:rsid w:val="00395918"/>
    <w:rsid w:val="00395A4A"/>
    <w:rsid w:val="0039688D"/>
    <w:rsid w:val="00396F18"/>
    <w:rsid w:val="003A0A11"/>
    <w:rsid w:val="003A1253"/>
    <w:rsid w:val="003A16AF"/>
    <w:rsid w:val="003A231F"/>
    <w:rsid w:val="003A2910"/>
    <w:rsid w:val="003A2A72"/>
    <w:rsid w:val="003A386E"/>
    <w:rsid w:val="003A3B4D"/>
    <w:rsid w:val="003A4C11"/>
    <w:rsid w:val="003A4DDF"/>
    <w:rsid w:val="003A4FBB"/>
    <w:rsid w:val="003A515B"/>
    <w:rsid w:val="003A5211"/>
    <w:rsid w:val="003A5D9F"/>
    <w:rsid w:val="003A6D40"/>
    <w:rsid w:val="003B0CBD"/>
    <w:rsid w:val="003B11D9"/>
    <w:rsid w:val="003B1241"/>
    <w:rsid w:val="003B20F2"/>
    <w:rsid w:val="003B4AB9"/>
    <w:rsid w:val="003B4FA0"/>
    <w:rsid w:val="003B5191"/>
    <w:rsid w:val="003B51E5"/>
    <w:rsid w:val="003B6647"/>
    <w:rsid w:val="003B6C70"/>
    <w:rsid w:val="003B7BCC"/>
    <w:rsid w:val="003B7EDE"/>
    <w:rsid w:val="003C049C"/>
    <w:rsid w:val="003C080C"/>
    <w:rsid w:val="003C08A1"/>
    <w:rsid w:val="003C18BA"/>
    <w:rsid w:val="003C196A"/>
    <w:rsid w:val="003C2009"/>
    <w:rsid w:val="003C2556"/>
    <w:rsid w:val="003C25CF"/>
    <w:rsid w:val="003C2846"/>
    <w:rsid w:val="003C3704"/>
    <w:rsid w:val="003C41D9"/>
    <w:rsid w:val="003C4E98"/>
    <w:rsid w:val="003C5B37"/>
    <w:rsid w:val="003C6020"/>
    <w:rsid w:val="003C6462"/>
    <w:rsid w:val="003C6ADF"/>
    <w:rsid w:val="003C7621"/>
    <w:rsid w:val="003C76AD"/>
    <w:rsid w:val="003D0109"/>
    <w:rsid w:val="003D01C7"/>
    <w:rsid w:val="003D0BE8"/>
    <w:rsid w:val="003D0E74"/>
    <w:rsid w:val="003D1579"/>
    <w:rsid w:val="003D166F"/>
    <w:rsid w:val="003D191B"/>
    <w:rsid w:val="003D3224"/>
    <w:rsid w:val="003D39A6"/>
    <w:rsid w:val="003D3FE6"/>
    <w:rsid w:val="003D4245"/>
    <w:rsid w:val="003D47EA"/>
    <w:rsid w:val="003D47EC"/>
    <w:rsid w:val="003D4A55"/>
    <w:rsid w:val="003D4A79"/>
    <w:rsid w:val="003D4FBB"/>
    <w:rsid w:val="003D5245"/>
    <w:rsid w:val="003D5327"/>
    <w:rsid w:val="003D5B6D"/>
    <w:rsid w:val="003D5DEF"/>
    <w:rsid w:val="003D602A"/>
    <w:rsid w:val="003D6A93"/>
    <w:rsid w:val="003D72CA"/>
    <w:rsid w:val="003D7829"/>
    <w:rsid w:val="003E0032"/>
    <w:rsid w:val="003E049C"/>
    <w:rsid w:val="003E16CC"/>
    <w:rsid w:val="003E1BBC"/>
    <w:rsid w:val="003E29FA"/>
    <w:rsid w:val="003E2B56"/>
    <w:rsid w:val="003E30C4"/>
    <w:rsid w:val="003E3191"/>
    <w:rsid w:val="003E33AF"/>
    <w:rsid w:val="003E366B"/>
    <w:rsid w:val="003E3A83"/>
    <w:rsid w:val="003E40C5"/>
    <w:rsid w:val="003E44EF"/>
    <w:rsid w:val="003E470D"/>
    <w:rsid w:val="003E4DC5"/>
    <w:rsid w:val="003E5360"/>
    <w:rsid w:val="003E5AE9"/>
    <w:rsid w:val="003E5DE9"/>
    <w:rsid w:val="003E5F1E"/>
    <w:rsid w:val="003E625F"/>
    <w:rsid w:val="003E73C8"/>
    <w:rsid w:val="003E7D5C"/>
    <w:rsid w:val="003F0678"/>
    <w:rsid w:val="003F0AC2"/>
    <w:rsid w:val="003F1017"/>
    <w:rsid w:val="003F14D3"/>
    <w:rsid w:val="003F18BD"/>
    <w:rsid w:val="003F1BD5"/>
    <w:rsid w:val="003F2566"/>
    <w:rsid w:val="003F28C4"/>
    <w:rsid w:val="003F3356"/>
    <w:rsid w:val="003F3439"/>
    <w:rsid w:val="003F4F85"/>
    <w:rsid w:val="003F548C"/>
    <w:rsid w:val="003F5D59"/>
    <w:rsid w:val="003F6151"/>
    <w:rsid w:val="003F6240"/>
    <w:rsid w:val="003F68A7"/>
    <w:rsid w:val="003F6DAE"/>
    <w:rsid w:val="003F76A7"/>
    <w:rsid w:val="003F7CF6"/>
    <w:rsid w:val="003F7F5A"/>
    <w:rsid w:val="0040043A"/>
    <w:rsid w:val="004005BD"/>
    <w:rsid w:val="004005DF"/>
    <w:rsid w:val="00400A23"/>
    <w:rsid w:val="00400B2A"/>
    <w:rsid w:val="00401054"/>
    <w:rsid w:val="0040105C"/>
    <w:rsid w:val="0040106A"/>
    <w:rsid w:val="004011F3"/>
    <w:rsid w:val="004014D5"/>
    <w:rsid w:val="00401504"/>
    <w:rsid w:val="00401770"/>
    <w:rsid w:val="0040178E"/>
    <w:rsid w:val="00402488"/>
    <w:rsid w:val="00402A5B"/>
    <w:rsid w:val="00403808"/>
    <w:rsid w:val="00403B02"/>
    <w:rsid w:val="004043C0"/>
    <w:rsid w:val="00404533"/>
    <w:rsid w:val="0040473C"/>
    <w:rsid w:val="0040478D"/>
    <w:rsid w:val="00404D85"/>
    <w:rsid w:val="004060B5"/>
    <w:rsid w:val="004064BC"/>
    <w:rsid w:val="004064CD"/>
    <w:rsid w:val="00406C30"/>
    <w:rsid w:val="00407066"/>
    <w:rsid w:val="00407991"/>
    <w:rsid w:val="00407AAE"/>
    <w:rsid w:val="00410947"/>
    <w:rsid w:val="00410DEF"/>
    <w:rsid w:val="004121C1"/>
    <w:rsid w:val="0041353A"/>
    <w:rsid w:val="004135AE"/>
    <w:rsid w:val="00413796"/>
    <w:rsid w:val="004138AE"/>
    <w:rsid w:val="00413BF1"/>
    <w:rsid w:val="00413DB2"/>
    <w:rsid w:val="00413FAE"/>
    <w:rsid w:val="004145A4"/>
    <w:rsid w:val="00414658"/>
    <w:rsid w:val="004146C6"/>
    <w:rsid w:val="00414798"/>
    <w:rsid w:val="004147DC"/>
    <w:rsid w:val="00414C29"/>
    <w:rsid w:val="0041562F"/>
    <w:rsid w:val="004162B9"/>
    <w:rsid w:val="00416924"/>
    <w:rsid w:val="0041734C"/>
    <w:rsid w:val="00417409"/>
    <w:rsid w:val="004201D6"/>
    <w:rsid w:val="00420A7C"/>
    <w:rsid w:val="00421382"/>
    <w:rsid w:val="00421A06"/>
    <w:rsid w:val="00421AA2"/>
    <w:rsid w:val="004221D3"/>
    <w:rsid w:val="00422BF9"/>
    <w:rsid w:val="00424A6B"/>
    <w:rsid w:val="00424ADE"/>
    <w:rsid w:val="00424E26"/>
    <w:rsid w:val="0042513C"/>
    <w:rsid w:val="00426275"/>
    <w:rsid w:val="00426C22"/>
    <w:rsid w:val="00426EB7"/>
    <w:rsid w:val="00427100"/>
    <w:rsid w:val="004272B2"/>
    <w:rsid w:val="00427C68"/>
    <w:rsid w:val="0043019B"/>
    <w:rsid w:val="00430334"/>
    <w:rsid w:val="00430402"/>
    <w:rsid w:val="0043061A"/>
    <w:rsid w:val="00430B23"/>
    <w:rsid w:val="00430C6D"/>
    <w:rsid w:val="00430CF8"/>
    <w:rsid w:val="00430DC8"/>
    <w:rsid w:val="00431292"/>
    <w:rsid w:val="004323D1"/>
    <w:rsid w:val="00432F55"/>
    <w:rsid w:val="00434950"/>
    <w:rsid w:val="0043498F"/>
    <w:rsid w:val="00434E9F"/>
    <w:rsid w:val="00435DD3"/>
    <w:rsid w:val="004378F6"/>
    <w:rsid w:val="004406D5"/>
    <w:rsid w:val="00440B8B"/>
    <w:rsid w:val="00440CA5"/>
    <w:rsid w:val="004425F4"/>
    <w:rsid w:val="0044263E"/>
    <w:rsid w:val="0044288A"/>
    <w:rsid w:val="00442BE0"/>
    <w:rsid w:val="00443359"/>
    <w:rsid w:val="004433ED"/>
    <w:rsid w:val="004438E1"/>
    <w:rsid w:val="00444114"/>
    <w:rsid w:val="00444201"/>
    <w:rsid w:val="004447F9"/>
    <w:rsid w:val="00444FEE"/>
    <w:rsid w:val="00446531"/>
    <w:rsid w:val="0044689D"/>
    <w:rsid w:val="004469A4"/>
    <w:rsid w:val="004470DF"/>
    <w:rsid w:val="0044754A"/>
    <w:rsid w:val="00447917"/>
    <w:rsid w:val="0045093B"/>
    <w:rsid w:val="00451968"/>
    <w:rsid w:val="00451A37"/>
    <w:rsid w:val="00452126"/>
    <w:rsid w:val="00452DB0"/>
    <w:rsid w:val="00453609"/>
    <w:rsid w:val="004536A3"/>
    <w:rsid w:val="00453770"/>
    <w:rsid w:val="00453C39"/>
    <w:rsid w:val="00453D38"/>
    <w:rsid w:val="0045489D"/>
    <w:rsid w:val="00454B59"/>
    <w:rsid w:val="00454CBF"/>
    <w:rsid w:val="0045523B"/>
    <w:rsid w:val="00456209"/>
    <w:rsid w:val="00456625"/>
    <w:rsid w:val="0045714B"/>
    <w:rsid w:val="00457337"/>
    <w:rsid w:val="00457C58"/>
    <w:rsid w:val="00457C82"/>
    <w:rsid w:val="00457F1E"/>
    <w:rsid w:val="0046067B"/>
    <w:rsid w:val="00460E3A"/>
    <w:rsid w:val="00461238"/>
    <w:rsid w:val="00461734"/>
    <w:rsid w:val="00461894"/>
    <w:rsid w:val="00461B80"/>
    <w:rsid w:val="004622A8"/>
    <w:rsid w:val="00462341"/>
    <w:rsid w:val="00463EA0"/>
    <w:rsid w:val="00464037"/>
    <w:rsid w:val="00464088"/>
    <w:rsid w:val="00464301"/>
    <w:rsid w:val="004648E0"/>
    <w:rsid w:val="00464D75"/>
    <w:rsid w:val="0046510C"/>
    <w:rsid w:val="0046518D"/>
    <w:rsid w:val="004655DF"/>
    <w:rsid w:val="00465717"/>
    <w:rsid w:val="0046597D"/>
    <w:rsid w:val="00465B75"/>
    <w:rsid w:val="00465FFB"/>
    <w:rsid w:val="0046693B"/>
    <w:rsid w:val="00466BE7"/>
    <w:rsid w:val="004671B5"/>
    <w:rsid w:val="00467221"/>
    <w:rsid w:val="004677A4"/>
    <w:rsid w:val="00467D41"/>
    <w:rsid w:val="00467D55"/>
    <w:rsid w:val="0047026A"/>
    <w:rsid w:val="0047042D"/>
    <w:rsid w:val="0047089A"/>
    <w:rsid w:val="00470B67"/>
    <w:rsid w:val="00470EA5"/>
    <w:rsid w:val="00470ED6"/>
    <w:rsid w:val="0047166C"/>
    <w:rsid w:val="0047170B"/>
    <w:rsid w:val="004721BD"/>
    <w:rsid w:val="0047259F"/>
    <w:rsid w:val="004735BB"/>
    <w:rsid w:val="00474444"/>
    <w:rsid w:val="0047482E"/>
    <w:rsid w:val="004752B3"/>
    <w:rsid w:val="004753F5"/>
    <w:rsid w:val="004754D1"/>
    <w:rsid w:val="0047550C"/>
    <w:rsid w:val="004762F5"/>
    <w:rsid w:val="00476D20"/>
    <w:rsid w:val="00476DA0"/>
    <w:rsid w:val="004773F7"/>
    <w:rsid w:val="00477AAF"/>
    <w:rsid w:val="00477C84"/>
    <w:rsid w:val="004801B2"/>
    <w:rsid w:val="0048159F"/>
    <w:rsid w:val="004821FF"/>
    <w:rsid w:val="0048222F"/>
    <w:rsid w:val="0048299C"/>
    <w:rsid w:val="0048304B"/>
    <w:rsid w:val="00483370"/>
    <w:rsid w:val="00483F1E"/>
    <w:rsid w:val="00484376"/>
    <w:rsid w:val="004845EA"/>
    <w:rsid w:val="00484AF2"/>
    <w:rsid w:val="0048588E"/>
    <w:rsid w:val="00486F09"/>
    <w:rsid w:val="00487228"/>
    <w:rsid w:val="00487420"/>
    <w:rsid w:val="004874EA"/>
    <w:rsid w:val="004900C9"/>
    <w:rsid w:val="00490AA5"/>
    <w:rsid w:val="00490EE3"/>
    <w:rsid w:val="0049191E"/>
    <w:rsid w:val="004919E7"/>
    <w:rsid w:val="00492597"/>
    <w:rsid w:val="00492B13"/>
    <w:rsid w:val="00492BE6"/>
    <w:rsid w:val="0049323D"/>
    <w:rsid w:val="00493A4D"/>
    <w:rsid w:val="00493E59"/>
    <w:rsid w:val="00494E0B"/>
    <w:rsid w:val="00494F1B"/>
    <w:rsid w:val="00495307"/>
    <w:rsid w:val="00495FC2"/>
    <w:rsid w:val="00496B3F"/>
    <w:rsid w:val="00496DFE"/>
    <w:rsid w:val="00496ED5"/>
    <w:rsid w:val="004977D8"/>
    <w:rsid w:val="004979A8"/>
    <w:rsid w:val="00497A4B"/>
    <w:rsid w:val="00497BB6"/>
    <w:rsid w:val="004A0DA2"/>
    <w:rsid w:val="004A1457"/>
    <w:rsid w:val="004A1907"/>
    <w:rsid w:val="004A1E28"/>
    <w:rsid w:val="004A2324"/>
    <w:rsid w:val="004A28CB"/>
    <w:rsid w:val="004A2B6C"/>
    <w:rsid w:val="004A3B9F"/>
    <w:rsid w:val="004A44C2"/>
    <w:rsid w:val="004A4DAA"/>
    <w:rsid w:val="004A4F42"/>
    <w:rsid w:val="004A5260"/>
    <w:rsid w:val="004A537F"/>
    <w:rsid w:val="004A58F7"/>
    <w:rsid w:val="004A612A"/>
    <w:rsid w:val="004A62C1"/>
    <w:rsid w:val="004A6489"/>
    <w:rsid w:val="004A7223"/>
    <w:rsid w:val="004A7F9D"/>
    <w:rsid w:val="004B0AF0"/>
    <w:rsid w:val="004B0E8B"/>
    <w:rsid w:val="004B0F01"/>
    <w:rsid w:val="004B16A9"/>
    <w:rsid w:val="004B186D"/>
    <w:rsid w:val="004B1977"/>
    <w:rsid w:val="004B1BD2"/>
    <w:rsid w:val="004B1DA6"/>
    <w:rsid w:val="004B21C5"/>
    <w:rsid w:val="004B21E2"/>
    <w:rsid w:val="004B247A"/>
    <w:rsid w:val="004B288D"/>
    <w:rsid w:val="004B2974"/>
    <w:rsid w:val="004B30F8"/>
    <w:rsid w:val="004B3817"/>
    <w:rsid w:val="004B38CE"/>
    <w:rsid w:val="004B3B3A"/>
    <w:rsid w:val="004B3B73"/>
    <w:rsid w:val="004B4032"/>
    <w:rsid w:val="004B4202"/>
    <w:rsid w:val="004B4428"/>
    <w:rsid w:val="004B4504"/>
    <w:rsid w:val="004B4D26"/>
    <w:rsid w:val="004B4D69"/>
    <w:rsid w:val="004B4F43"/>
    <w:rsid w:val="004B62A9"/>
    <w:rsid w:val="004B78D6"/>
    <w:rsid w:val="004B7A47"/>
    <w:rsid w:val="004C26CC"/>
    <w:rsid w:val="004C27F9"/>
    <w:rsid w:val="004C3760"/>
    <w:rsid w:val="004C3CDC"/>
    <w:rsid w:val="004C486F"/>
    <w:rsid w:val="004C48E8"/>
    <w:rsid w:val="004C4C56"/>
    <w:rsid w:val="004C4EB6"/>
    <w:rsid w:val="004C52C4"/>
    <w:rsid w:val="004C5387"/>
    <w:rsid w:val="004C595F"/>
    <w:rsid w:val="004C5AC3"/>
    <w:rsid w:val="004C5F48"/>
    <w:rsid w:val="004C6C48"/>
    <w:rsid w:val="004C73BA"/>
    <w:rsid w:val="004D1689"/>
    <w:rsid w:val="004D170D"/>
    <w:rsid w:val="004D173A"/>
    <w:rsid w:val="004D2187"/>
    <w:rsid w:val="004D30EB"/>
    <w:rsid w:val="004D3BF1"/>
    <w:rsid w:val="004D44EB"/>
    <w:rsid w:val="004D58E4"/>
    <w:rsid w:val="004D6115"/>
    <w:rsid w:val="004D63ED"/>
    <w:rsid w:val="004E0209"/>
    <w:rsid w:val="004E04A7"/>
    <w:rsid w:val="004E085F"/>
    <w:rsid w:val="004E09AF"/>
    <w:rsid w:val="004E0A03"/>
    <w:rsid w:val="004E1713"/>
    <w:rsid w:val="004E1F03"/>
    <w:rsid w:val="004E3CDB"/>
    <w:rsid w:val="004E4CD3"/>
    <w:rsid w:val="004E5F95"/>
    <w:rsid w:val="004E6102"/>
    <w:rsid w:val="004E719E"/>
    <w:rsid w:val="004E7212"/>
    <w:rsid w:val="004E7402"/>
    <w:rsid w:val="004E75E1"/>
    <w:rsid w:val="004E7B49"/>
    <w:rsid w:val="004F0353"/>
    <w:rsid w:val="004F04F5"/>
    <w:rsid w:val="004F0989"/>
    <w:rsid w:val="004F0C26"/>
    <w:rsid w:val="004F0F2B"/>
    <w:rsid w:val="004F1053"/>
    <w:rsid w:val="004F1B91"/>
    <w:rsid w:val="004F342C"/>
    <w:rsid w:val="004F3500"/>
    <w:rsid w:val="004F382B"/>
    <w:rsid w:val="004F3C74"/>
    <w:rsid w:val="004F3DB7"/>
    <w:rsid w:val="004F41AB"/>
    <w:rsid w:val="004F4228"/>
    <w:rsid w:val="004F5C5F"/>
    <w:rsid w:val="004F5F16"/>
    <w:rsid w:val="004F77A9"/>
    <w:rsid w:val="00500200"/>
    <w:rsid w:val="005005DC"/>
    <w:rsid w:val="0050083D"/>
    <w:rsid w:val="00500B44"/>
    <w:rsid w:val="00501696"/>
    <w:rsid w:val="00501AAD"/>
    <w:rsid w:val="00502489"/>
    <w:rsid w:val="0050272B"/>
    <w:rsid w:val="00502DDA"/>
    <w:rsid w:val="00502F71"/>
    <w:rsid w:val="0050319C"/>
    <w:rsid w:val="005031B1"/>
    <w:rsid w:val="005048CC"/>
    <w:rsid w:val="00504DB0"/>
    <w:rsid w:val="00505630"/>
    <w:rsid w:val="0050570A"/>
    <w:rsid w:val="00506582"/>
    <w:rsid w:val="00506B98"/>
    <w:rsid w:val="005072F6"/>
    <w:rsid w:val="005076B3"/>
    <w:rsid w:val="00507927"/>
    <w:rsid w:val="00510E38"/>
    <w:rsid w:val="00511123"/>
    <w:rsid w:val="005111C2"/>
    <w:rsid w:val="005114D1"/>
    <w:rsid w:val="005114DF"/>
    <w:rsid w:val="00511539"/>
    <w:rsid w:val="00511867"/>
    <w:rsid w:val="00511B23"/>
    <w:rsid w:val="00511F2D"/>
    <w:rsid w:val="005125FB"/>
    <w:rsid w:val="00512705"/>
    <w:rsid w:val="0051318B"/>
    <w:rsid w:val="00513418"/>
    <w:rsid w:val="0051373D"/>
    <w:rsid w:val="005140CD"/>
    <w:rsid w:val="00514602"/>
    <w:rsid w:val="00514C15"/>
    <w:rsid w:val="00515074"/>
    <w:rsid w:val="00515D95"/>
    <w:rsid w:val="00515EDB"/>
    <w:rsid w:val="005162D3"/>
    <w:rsid w:val="00516BA8"/>
    <w:rsid w:val="00517108"/>
    <w:rsid w:val="00517DC0"/>
    <w:rsid w:val="00520549"/>
    <w:rsid w:val="005209D4"/>
    <w:rsid w:val="00520A72"/>
    <w:rsid w:val="005216A4"/>
    <w:rsid w:val="0052180B"/>
    <w:rsid w:val="00521A40"/>
    <w:rsid w:val="00521A8F"/>
    <w:rsid w:val="00521BB7"/>
    <w:rsid w:val="005221C6"/>
    <w:rsid w:val="005221FC"/>
    <w:rsid w:val="00522447"/>
    <w:rsid w:val="005225E3"/>
    <w:rsid w:val="00522CDA"/>
    <w:rsid w:val="00522FB9"/>
    <w:rsid w:val="005232C6"/>
    <w:rsid w:val="0052401E"/>
    <w:rsid w:val="005244B3"/>
    <w:rsid w:val="00525F0F"/>
    <w:rsid w:val="005266FF"/>
    <w:rsid w:val="005267C9"/>
    <w:rsid w:val="00526970"/>
    <w:rsid w:val="00526998"/>
    <w:rsid w:val="00527863"/>
    <w:rsid w:val="00527E26"/>
    <w:rsid w:val="0053004F"/>
    <w:rsid w:val="005301B8"/>
    <w:rsid w:val="005308FF"/>
    <w:rsid w:val="005318B2"/>
    <w:rsid w:val="00531F14"/>
    <w:rsid w:val="0053211B"/>
    <w:rsid w:val="005324E3"/>
    <w:rsid w:val="00532508"/>
    <w:rsid w:val="00532736"/>
    <w:rsid w:val="00532993"/>
    <w:rsid w:val="00532BAB"/>
    <w:rsid w:val="00533AFB"/>
    <w:rsid w:val="00533BB4"/>
    <w:rsid w:val="00533CD4"/>
    <w:rsid w:val="00533E12"/>
    <w:rsid w:val="00534468"/>
    <w:rsid w:val="0053470C"/>
    <w:rsid w:val="0053524A"/>
    <w:rsid w:val="00535829"/>
    <w:rsid w:val="0053599D"/>
    <w:rsid w:val="0053670C"/>
    <w:rsid w:val="00537034"/>
    <w:rsid w:val="00540418"/>
    <w:rsid w:val="00540A3D"/>
    <w:rsid w:val="00540B91"/>
    <w:rsid w:val="00540BA3"/>
    <w:rsid w:val="00541093"/>
    <w:rsid w:val="00541B2C"/>
    <w:rsid w:val="00542CB8"/>
    <w:rsid w:val="00542D05"/>
    <w:rsid w:val="00542D34"/>
    <w:rsid w:val="00543511"/>
    <w:rsid w:val="0054351A"/>
    <w:rsid w:val="00543CEC"/>
    <w:rsid w:val="00544135"/>
    <w:rsid w:val="005445E9"/>
    <w:rsid w:val="00545DC6"/>
    <w:rsid w:val="0054641A"/>
    <w:rsid w:val="005469A6"/>
    <w:rsid w:val="00546C0D"/>
    <w:rsid w:val="00546CB2"/>
    <w:rsid w:val="00546EA3"/>
    <w:rsid w:val="0054757C"/>
    <w:rsid w:val="00550450"/>
    <w:rsid w:val="00550D9B"/>
    <w:rsid w:val="00551C1E"/>
    <w:rsid w:val="0055262B"/>
    <w:rsid w:val="005527F9"/>
    <w:rsid w:val="00552833"/>
    <w:rsid w:val="00552A6C"/>
    <w:rsid w:val="00552E45"/>
    <w:rsid w:val="00553292"/>
    <w:rsid w:val="005535E9"/>
    <w:rsid w:val="005535F4"/>
    <w:rsid w:val="0055406A"/>
    <w:rsid w:val="00554108"/>
    <w:rsid w:val="00554249"/>
    <w:rsid w:val="005544C7"/>
    <w:rsid w:val="00554F48"/>
    <w:rsid w:val="00555528"/>
    <w:rsid w:val="005556C0"/>
    <w:rsid w:val="00555A89"/>
    <w:rsid w:val="00555DD8"/>
    <w:rsid w:val="00555F10"/>
    <w:rsid w:val="00556AE4"/>
    <w:rsid w:val="005616F3"/>
    <w:rsid w:val="005617A5"/>
    <w:rsid w:val="00562170"/>
    <w:rsid w:val="005629D2"/>
    <w:rsid w:val="0056320C"/>
    <w:rsid w:val="00563912"/>
    <w:rsid w:val="00563A1B"/>
    <w:rsid w:val="00564CC4"/>
    <w:rsid w:val="005652C6"/>
    <w:rsid w:val="0056549F"/>
    <w:rsid w:val="0056634D"/>
    <w:rsid w:val="005663C4"/>
    <w:rsid w:val="00566901"/>
    <w:rsid w:val="00566FCB"/>
    <w:rsid w:val="0056707A"/>
    <w:rsid w:val="00567908"/>
    <w:rsid w:val="00567AC2"/>
    <w:rsid w:val="00567D96"/>
    <w:rsid w:val="00567FC4"/>
    <w:rsid w:val="00570444"/>
    <w:rsid w:val="00570977"/>
    <w:rsid w:val="00570CBF"/>
    <w:rsid w:val="00570E4F"/>
    <w:rsid w:val="005711D6"/>
    <w:rsid w:val="005711EA"/>
    <w:rsid w:val="00571204"/>
    <w:rsid w:val="00571F90"/>
    <w:rsid w:val="00572001"/>
    <w:rsid w:val="005721A6"/>
    <w:rsid w:val="0057267D"/>
    <w:rsid w:val="00572702"/>
    <w:rsid w:val="005734F5"/>
    <w:rsid w:val="0057372B"/>
    <w:rsid w:val="00573D87"/>
    <w:rsid w:val="005744C4"/>
    <w:rsid w:val="0057562F"/>
    <w:rsid w:val="00575632"/>
    <w:rsid w:val="00575645"/>
    <w:rsid w:val="00575AE2"/>
    <w:rsid w:val="00575B49"/>
    <w:rsid w:val="005766F5"/>
    <w:rsid w:val="00576CCA"/>
    <w:rsid w:val="0057784D"/>
    <w:rsid w:val="00577B03"/>
    <w:rsid w:val="00577FCC"/>
    <w:rsid w:val="005800D9"/>
    <w:rsid w:val="00580271"/>
    <w:rsid w:val="005803BE"/>
    <w:rsid w:val="005819D4"/>
    <w:rsid w:val="005819F4"/>
    <w:rsid w:val="00581B27"/>
    <w:rsid w:val="00583353"/>
    <w:rsid w:val="00583456"/>
    <w:rsid w:val="00583B51"/>
    <w:rsid w:val="00583CE5"/>
    <w:rsid w:val="00584057"/>
    <w:rsid w:val="00584837"/>
    <w:rsid w:val="00584A71"/>
    <w:rsid w:val="00584D00"/>
    <w:rsid w:val="005854C6"/>
    <w:rsid w:val="00585B67"/>
    <w:rsid w:val="0058648E"/>
    <w:rsid w:val="00586672"/>
    <w:rsid w:val="005868D0"/>
    <w:rsid w:val="00587A1B"/>
    <w:rsid w:val="00587C8C"/>
    <w:rsid w:val="00587DF2"/>
    <w:rsid w:val="00587F91"/>
    <w:rsid w:val="0059010E"/>
    <w:rsid w:val="00590A5F"/>
    <w:rsid w:val="00590B7C"/>
    <w:rsid w:val="00590CB6"/>
    <w:rsid w:val="00590FB7"/>
    <w:rsid w:val="00590FEA"/>
    <w:rsid w:val="005911C8"/>
    <w:rsid w:val="0059128A"/>
    <w:rsid w:val="00592DFE"/>
    <w:rsid w:val="005951F9"/>
    <w:rsid w:val="00595317"/>
    <w:rsid w:val="0059572F"/>
    <w:rsid w:val="00595958"/>
    <w:rsid w:val="00595DC8"/>
    <w:rsid w:val="005968C8"/>
    <w:rsid w:val="00596CBF"/>
    <w:rsid w:val="005972F3"/>
    <w:rsid w:val="005974CF"/>
    <w:rsid w:val="0059791C"/>
    <w:rsid w:val="005A0F48"/>
    <w:rsid w:val="005A0F80"/>
    <w:rsid w:val="005A10CA"/>
    <w:rsid w:val="005A1B46"/>
    <w:rsid w:val="005A1C8A"/>
    <w:rsid w:val="005A1F64"/>
    <w:rsid w:val="005A3648"/>
    <w:rsid w:val="005A41DB"/>
    <w:rsid w:val="005A44B5"/>
    <w:rsid w:val="005A47EF"/>
    <w:rsid w:val="005A5EB2"/>
    <w:rsid w:val="005A7B51"/>
    <w:rsid w:val="005B027B"/>
    <w:rsid w:val="005B03A2"/>
    <w:rsid w:val="005B0413"/>
    <w:rsid w:val="005B041D"/>
    <w:rsid w:val="005B0498"/>
    <w:rsid w:val="005B1EFF"/>
    <w:rsid w:val="005B28ED"/>
    <w:rsid w:val="005B2BA9"/>
    <w:rsid w:val="005B3D68"/>
    <w:rsid w:val="005B48B0"/>
    <w:rsid w:val="005B49A1"/>
    <w:rsid w:val="005B5551"/>
    <w:rsid w:val="005B5A82"/>
    <w:rsid w:val="005B5C8E"/>
    <w:rsid w:val="005B6AB2"/>
    <w:rsid w:val="005B7103"/>
    <w:rsid w:val="005B7E2F"/>
    <w:rsid w:val="005C01AC"/>
    <w:rsid w:val="005C04D8"/>
    <w:rsid w:val="005C06DA"/>
    <w:rsid w:val="005C0F60"/>
    <w:rsid w:val="005C1FDC"/>
    <w:rsid w:val="005C231B"/>
    <w:rsid w:val="005C2ABB"/>
    <w:rsid w:val="005C2D07"/>
    <w:rsid w:val="005C3479"/>
    <w:rsid w:val="005C49F7"/>
    <w:rsid w:val="005C6404"/>
    <w:rsid w:val="005C6958"/>
    <w:rsid w:val="005C6C96"/>
    <w:rsid w:val="005C6DB7"/>
    <w:rsid w:val="005C73AC"/>
    <w:rsid w:val="005D0272"/>
    <w:rsid w:val="005D0708"/>
    <w:rsid w:val="005D0B21"/>
    <w:rsid w:val="005D0B7E"/>
    <w:rsid w:val="005D1838"/>
    <w:rsid w:val="005D1994"/>
    <w:rsid w:val="005D2043"/>
    <w:rsid w:val="005D210C"/>
    <w:rsid w:val="005D23C3"/>
    <w:rsid w:val="005D335B"/>
    <w:rsid w:val="005D3D61"/>
    <w:rsid w:val="005D4ADD"/>
    <w:rsid w:val="005D4BC2"/>
    <w:rsid w:val="005D5147"/>
    <w:rsid w:val="005D520E"/>
    <w:rsid w:val="005D654C"/>
    <w:rsid w:val="005D6565"/>
    <w:rsid w:val="005D6AEF"/>
    <w:rsid w:val="005D6F9D"/>
    <w:rsid w:val="005D791B"/>
    <w:rsid w:val="005D799F"/>
    <w:rsid w:val="005D7E50"/>
    <w:rsid w:val="005E0343"/>
    <w:rsid w:val="005E103B"/>
    <w:rsid w:val="005E1052"/>
    <w:rsid w:val="005E13F3"/>
    <w:rsid w:val="005E16A3"/>
    <w:rsid w:val="005E1B61"/>
    <w:rsid w:val="005E1E22"/>
    <w:rsid w:val="005E270A"/>
    <w:rsid w:val="005E312B"/>
    <w:rsid w:val="005E3382"/>
    <w:rsid w:val="005E3391"/>
    <w:rsid w:val="005E3557"/>
    <w:rsid w:val="005E3A0A"/>
    <w:rsid w:val="005E3D0C"/>
    <w:rsid w:val="005E3FE6"/>
    <w:rsid w:val="005E405F"/>
    <w:rsid w:val="005E42D0"/>
    <w:rsid w:val="005E4445"/>
    <w:rsid w:val="005E4C58"/>
    <w:rsid w:val="005E521A"/>
    <w:rsid w:val="005E5C4F"/>
    <w:rsid w:val="005E654C"/>
    <w:rsid w:val="005E75C5"/>
    <w:rsid w:val="005E7EA3"/>
    <w:rsid w:val="005F0E24"/>
    <w:rsid w:val="005F0F68"/>
    <w:rsid w:val="005F109C"/>
    <w:rsid w:val="005F168D"/>
    <w:rsid w:val="005F20DB"/>
    <w:rsid w:val="005F2236"/>
    <w:rsid w:val="005F2725"/>
    <w:rsid w:val="005F2DEA"/>
    <w:rsid w:val="005F37FE"/>
    <w:rsid w:val="005F4641"/>
    <w:rsid w:val="005F56C9"/>
    <w:rsid w:val="005F6626"/>
    <w:rsid w:val="005F668F"/>
    <w:rsid w:val="005F79D9"/>
    <w:rsid w:val="00600A84"/>
    <w:rsid w:val="00601131"/>
    <w:rsid w:val="0060124E"/>
    <w:rsid w:val="00601660"/>
    <w:rsid w:val="006019C1"/>
    <w:rsid w:val="0060226E"/>
    <w:rsid w:val="006024B8"/>
    <w:rsid w:val="00602535"/>
    <w:rsid w:val="00602609"/>
    <w:rsid w:val="00602E2A"/>
    <w:rsid w:val="00603498"/>
    <w:rsid w:val="00603F1A"/>
    <w:rsid w:val="00603F3A"/>
    <w:rsid w:val="0060414D"/>
    <w:rsid w:val="006041EF"/>
    <w:rsid w:val="006044AC"/>
    <w:rsid w:val="00604EA2"/>
    <w:rsid w:val="0060509A"/>
    <w:rsid w:val="00605529"/>
    <w:rsid w:val="006062EB"/>
    <w:rsid w:val="006071D0"/>
    <w:rsid w:val="0060722C"/>
    <w:rsid w:val="0060737A"/>
    <w:rsid w:val="00607C50"/>
    <w:rsid w:val="0061065D"/>
    <w:rsid w:val="00611650"/>
    <w:rsid w:val="006116FD"/>
    <w:rsid w:val="00611F29"/>
    <w:rsid w:val="006126B6"/>
    <w:rsid w:val="00612E40"/>
    <w:rsid w:val="0061340A"/>
    <w:rsid w:val="0061370B"/>
    <w:rsid w:val="006142DD"/>
    <w:rsid w:val="00614552"/>
    <w:rsid w:val="006147F0"/>
    <w:rsid w:val="0061487F"/>
    <w:rsid w:val="006149CC"/>
    <w:rsid w:val="00614ACA"/>
    <w:rsid w:val="00614BBC"/>
    <w:rsid w:val="006150C8"/>
    <w:rsid w:val="00615A5E"/>
    <w:rsid w:val="00615E47"/>
    <w:rsid w:val="006165D7"/>
    <w:rsid w:val="00616877"/>
    <w:rsid w:val="006168CA"/>
    <w:rsid w:val="00616CAA"/>
    <w:rsid w:val="00616E43"/>
    <w:rsid w:val="00617364"/>
    <w:rsid w:val="00617C1B"/>
    <w:rsid w:val="00617F72"/>
    <w:rsid w:val="00617FDD"/>
    <w:rsid w:val="00620067"/>
    <w:rsid w:val="00620A78"/>
    <w:rsid w:val="00620B98"/>
    <w:rsid w:val="00620FB5"/>
    <w:rsid w:val="006212C3"/>
    <w:rsid w:val="00621503"/>
    <w:rsid w:val="00621CDB"/>
    <w:rsid w:val="006233C8"/>
    <w:rsid w:val="0062356A"/>
    <w:rsid w:val="00624CBC"/>
    <w:rsid w:val="00624FD5"/>
    <w:rsid w:val="006250A4"/>
    <w:rsid w:val="00625FF9"/>
    <w:rsid w:val="006265DF"/>
    <w:rsid w:val="00626BD9"/>
    <w:rsid w:val="00626D42"/>
    <w:rsid w:val="0062718A"/>
    <w:rsid w:val="006272F1"/>
    <w:rsid w:val="00627AEA"/>
    <w:rsid w:val="0063011F"/>
    <w:rsid w:val="00630500"/>
    <w:rsid w:val="00630609"/>
    <w:rsid w:val="00630EB8"/>
    <w:rsid w:val="006310D2"/>
    <w:rsid w:val="0063158C"/>
    <w:rsid w:val="006316D4"/>
    <w:rsid w:val="00631A79"/>
    <w:rsid w:val="00631BEE"/>
    <w:rsid w:val="00632204"/>
    <w:rsid w:val="0063238F"/>
    <w:rsid w:val="0063269D"/>
    <w:rsid w:val="006330C2"/>
    <w:rsid w:val="00633814"/>
    <w:rsid w:val="00633888"/>
    <w:rsid w:val="00633D4B"/>
    <w:rsid w:val="00633DF9"/>
    <w:rsid w:val="006345C5"/>
    <w:rsid w:val="0063512B"/>
    <w:rsid w:val="00635EF5"/>
    <w:rsid w:val="006361ED"/>
    <w:rsid w:val="0063686E"/>
    <w:rsid w:val="00636AA8"/>
    <w:rsid w:val="00636DCC"/>
    <w:rsid w:val="00636E26"/>
    <w:rsid w:val="00637452"/>
    <w:rsid w:val="006400FF"/>
    <w:rsid w:val="00640291"/>
    <w:rsid w:val="006412FE"/>
    <w:rsid w:val="00641D51"/>
    <w:rsid w:val="006422D0"/>
    <w:rsid w:val="0064316F"/>
    <w:rsid w:val="00643D0B"/>
    <w:rsid w:val="00643E3D"/>
    <w:rsid w:val="00643F5E"/>
    <w:rsid w:val="006443F5"/>
    <w:rsid w:val="00645F32"/>
    <w:rsid w:val="0064652B"/>
    <w:rsid w:val="00646B71"/>
    <w:rsid w:val="006470D4"/>
    <w:rsid w:val="006472C0"/>
    <w:rsid w:val="006510D2"/>
    <w:rsid w:val="006513B6"/>
    <w:rsid w:val="00651677"/>
    <w:rsid w:val="00651700"/>
    <w:rsid w:val="0065221A"/>
    <w:rsid w:val="00652C19"/>
    <w:rsid w:val="00652F70"/>
    <w:rsid w:val="00653595"/>
    <w:rsid w:val="00653A5F"/>
    <w:rsid w:val="00654629"/>
    <w:rsid w:val="006548E3"/>
    <w:rsid w:val="006551A2"/>
    <w:rsid w:val="0065521D"/>
    <w:rsid w:val="006552AD"/>
    <w:rsid w:val="006555C7"/>
    <w:rsid w:val="006557D7"/>
    <w:rsid w:val="00655D3B"/>
    <w:rsid w:val="006560F9"/>
    <w:rsid w:val="00656274"/>
    <w:rsid w:val="0065633A"/>
    <w:rsid w:val="00657EC5"/>
    <w:rsid w:val="006606D6"/>
    <w:rsid w:val="0066109D"/>
    <w:rsid w:val="006620F3"/>
    <w:rsid w:val="006625DD"/>
    <w:rsid w:val="00662BCC"/>
    <w:rsid w:val="0066300B"/>
    <w:rsid w:val="00663557"/>
    <w:rsid w:val="0066390D"/>
    <w:rsid w:val="00663BCF"/>
    <w:rsid w:val="0066409E"/>
    <w:rsid w:val="0066499C"/>
    <w:rsid w:val="006664D1"/>
    <w:rsid w:val="00667092"/>
    <w:rsid w:val="00667F6D"/>
    <w:rsid w:val="006702A8"/>
    <w:rsid w:val="00670497"/>
    <w:rsid w:val="00670CC1"/>
    <w:rsid w:val="00670E74"/>
    <w:rsid w:val="006713B6"/>
    <w:rsid w:val="006716FA"/>
    <w:rsid w:val="0067205D"/>
    <w:rsid w:val="006721B0"/>
    <w:rsid w:val="00672582"/>
    <w:rsid w:val="00672D50"/>
    <w:rsid w:val="00673CBB"/>
    <w:rsid w:val="00673D19"/>
    <w:rsid w:val="0067451F"/>
    <w:rsid w:val="00674E52"/>
    <w:rsid w:val="00675086"/>
    <w:rsid w:val="00676423"/>
    <w:rsid w:val="006764D8"/>
    <w:rsid w:val="00677078"/>
    <w:rsid w:val="00677104"/>
    <w:rsid w:val="00677216"/>
    <w:rsid w:val="006776E4"/>
    <w:rsid w:val="006802F5"/>
    <w:rsid w:val="006804C6"/>
    <w:rsid w:val="00680584"/>
    <w:rsid w:val="006805EF"/>
    <w:rsid w:val="00682B94"/>
    <w:rsid w:val="00682BB2"/>
    <w:rsid w:val="00683064"/>
    <w:rsid w:val="0068374C"/>
    <w:rsid w:val="00683E5D"/>
    <w:rsid w:val="00684242"/>
    <w:rsid w:val="00684786"/>
    <w:rsid w:val="00684D02"/>
    <w:rsid w:val="00685ED8"/>
    <w:rsid w:val="00686095"/>
    <w:rsid w:val="006860A8"/>
    <w:rsid w:val="00686860"/>
    <w:rsid w:val="0068719B"/>
    <w:rsid w:val="00687279"/>
    <w:rsid w:val="006874F5"/>
    <w:rsid w:val="0068753B"/>
    <w:rsid w:val="006877CA"/>
    <w:rsid w:val="00687C29"/>
    <w:rsid w:val="00690BCE"/>
    <w:rsid w:val="00691416"/>
    <w:rsid w:val="00691B6A"/>
    <w:rsid w:val="0069323F"/>
    <w:rsid w:val="00693C6C"/>
    <w:rsid w:val="00693CCF"/>
    <w:rsid w:val="00693DCC"/>
    <w:rsid w:val="00693E95"/>
    <w:rsid w:val="006940EC"/>
    <w:rsid w:val="006949D9"/>
    <w:rsid w:val="00694A5D"/>
    <w:rsid w:val="006A0162"/>
    <w:rsid w:val="006A02F4"/>
    <w:rsid w:val="006A0552"/>
    <w:rsid w:val="006A05E8"/>
    <w:rsid w:val="006A0832"/>
    <w:rsid w:val="006A16B8"/>
    <w:rsid w:val="006A1734"/>
    <w:rsid w:val="006A24E7"/>
    <w:rsid w:val="006A2619"/>
    <w:rsid w:val="006A2B49"/>
    <w:rsid w:val="006A2CD6"/>
    <w:rsid w:val="006A4084"/>
    <w:rsid w:val="006A4B55"/>
    <w:rsid w:val="006A4EBF"/>
    <w:rsid w:val="006A5B50"/>
    <w:rsid w:val="006A5FBF"/>
    <w:rsid w:val="006A639A"/>
    <w:rsid w:val="006A685C"/>
    <w:rsid w:val="006A6B05"/>
    <w:rsid w:val="006A7504"/>
    <w:rsid w:val="006A7941"/>
    <w:rsid w:val="006A7D82"/>
    <w:rsid w:val="006B0276"/>
    <w:rsid w:val="006B0381"/>
    <w:rsid w:val="006B06CB"/>
    <w:rsid w:val="006B11B8"/>
    <w:rsid w:val="006B11ED"/>
    <w:rsid w:val="006B13AC"/>
    <w:rsid w:val="006B1977"/>
    <w:rsid w:val="006B1D06"/>
    <w:rsid w:val="006B22A3"/>
    <w:rsid w:val="006B2369"/>
    <w:rsid w:val="006B295A"/>
    <w:rsid w:val="006B29E0"/>
    <w:rsid w:val="006B359D"/>
    <w:rsid w:val="006B49E5"/>
    <w:rsid w:val="006B534A"/>
    <w:rsid w:val="006B5581"/>
    <w:rsid w:val="006B559C"/>
    <w:rsid w:val="006B57EA"/>
    <w:rsid w:val="006B5877"/>
    <w:rsid w:val="006B59B7"/>
    <w:rsid w:val="006B5B36"/>
    <w:rsid w:val="006B632D"/>
    <w:rsid w:val="006B634C"/>
    <w:rsid w:val="006B686A"/>
    <w:rsid w:val="006B6A6C"/>
    <w:rsid w:val="006B6BFD"/>
    <w:rsid w:val="006B6DF3"/>
    <w:rsid w:val="006B6E44"/>
    <w:rsid w:val="006B7A6B"/>
    <w:rsid w:val="006C0A88"/>
    <w:rsid w:val="006C0BD8"/>
    <w:rsid w:val="006C12E0"/>
    <w:rsid w:val="006C1479"/>
    <w:rsid w:val="006C159B"/>
    <w:rsid w:val="006C17B9"/>
    <w:rsid w:val="006C1ADA"/>
    <w:rsid w:val="006C1F81"/>
    <w:rsid w:val="006C22CE"/>
    <w:rsid w:val="006C2FCF"/>
    <w:rsid w:val="006C35E0"/>
    <w:rsid w:val="006C548C"/>
    <w:rsid w:val="006C559A"/>
    <w:rsid w:val="006C55A8"/>
    <w:rsid w:val="006C5B10"/>
    <w:rsid w:val="006C5B85"/>
    <w:rsid w:val="006C5F00"/>
    <w:rsid w:val="006C6017"/>
    <w:rsid w:val="006C6E8B"/>
    <w:rsid w:val="006C7B40"/>
    <w:rsid w:val="006D00AC"/>
    <w:rsid w:val="006D012E"/>
    <w:rsid w:val="006D072C"/>
    <w:rsid w:val="006D0C72"/>
    <w:rsid w:val="006D1561"/>
    <w:rsid w:val="006D18EE"/>
    <w:rsid w:val="006D2342"/>
    <w:rsid w:val="006D239B"/>
    <w:rsid w:val="006D2CBB"/>
    <w:rsid w:val="006D3296"/>
    <w:rsid w:val="006D3576"/>
    <w:rsid w:val="006D3A4A"/>
    <w:rsid w:val="006D3FFE"/>
    <w:rsid w:val="006D41ED"/>
    <w:rsid w:val="006D42E5"/>
    <w:rsid w:val="006D50FA"/>
    <w:rsid w:val="006D5E18"/>
    <w:rsid w:val="006D6515"/>
    <w:rsid w:val="006D665B"/>
    <w:rsid w:val="006D6EA1"/>
    <w:rsid w:val="006D72B4"/>
    <w:rsid w:val="006D75B6"/>
    <w:rsid w:val="006E0100"/>
    <w:rsid w:val="006E034E"/>
    <w:rsid w:val="006E05E7"/>
    <w:rsid w:val="006E0616"/>
    <w:rsid w:val="006E0FB4"/>
    <w:rsid w:val="006E1E1A"/>
    <w:rsid w:val="006E20A1"/>
    <w:rsid w:val="006E21CE"/>
    <w:rsid w:val="006E3462"/>
    <w:rsid w:val="006E4A27"/>
    <w:rsid w:val="006E50B7"/>
    <w:rsid w:val="006E5780"/>
    <w:rsid w:val="006E5FFA"/>
    <w:rsid w:val="006E6A66"/>
    <w:rsid w:val="006E733D"/>
    <w:rsid w:val="006E79A0"/>
    <w:rsid w:val="006E7AC0"/>
    <w:rsid w:val="006F0997"/>
    <w:rsid w:val="006F0FC3"/>
    <w:rsid w:val="006F1156"/>
    <w:rsid w:val="006F2B66"/>
    <w:rsid w:val="006F2D8A"/>
    <w:rsid w:val="006F324F"/>
    <w:rsid w:val="006F35FA"/>
    <w:rsid w:val="006F39A2"/>
    <w:rsid w:val="006F3C24"/>
    <w:rsid w:val="006F3CEA"/>
    <w:rsid w:val="006F3E43"/>
    <w:rsid w:val="006F4F6A"/>
    <w:rsid w:val="006F5961"/>
    <w:rsid w:val="006F5BE2"/>
    <w:rsid w:val="006F6537"/>
    <w:rsid w:val="006F6906"/>
    <w:rsid w:val="006F7432"/>
    <w:rsid w:val="007002CC"/>
    <w:rsid w:val="00700496"/>
    <w:rsid w:val="00701CB2"/>
    <w:rsid w:val="007020EC"/>
    <w:rsid w:val="00702314"/>
    <w:rsid w:val="00702A92"/>
    <w:rsid w:val="00703616"/>
    <w:rsid w:val="00703731"/>
    <w:rsid w:val="00703879"/>
    <w:rsid w:val="00703E74"/>
    <w:rsid w:val="00703F25"/>
    <w:rsid w:val="007040AF"/>
    <w:rsid w:val="0070432F"/>
    <w:rsid w:val="007044C4"/>
    <w:rsid w:val="00704561"/>
    <w:rsid w:val="007046C0"/>
    <w:rsid w:val="00704EA6"/>
    <w:rsid w:val="00705583"/>
    <w:rsid w:val="0070559D"/>
    <w:rsid w:val="0070594E"/>
    <w:rsid w:val="00705A87"/>
    <w:rsid w:val="0070662A"/>
    <w:rsid w:val="00707219"/>
    <w:rsid w:val="007079DB"/>
    <w:rsid w:val="00707D4D"/>
    <w:rsid w:val="0071005B"/>
    <w:rsid w:val="00710B08"/>
    <w:rsid w:val="00711B77"/>
    <w:rsid w:val="00712067"/>
    <w:rsid w:val="00712272"/>
    <w:rsid w:val="007126D5"/>
    <w:rsid w:val="0071308C"/>
    <w:rsid w:val="007132BA"/>
    <w:rsid w:val="007134FE"/>
    <w:rsid w:val="007138DD"/>
    <w:rsid w:val="00713E75"/>
    <w:rsid w:val="00714184"/>
    <w:rsid w:val="00714264"/>
    <w:rsid w:val="00714718"/>
    <w:rsid w:val="007148F5"/>
    <w:rsid w:val="0071563A"/>
    <w:rsid w:val="00716743"/>
    <w:rsid w:val="007174A0"/>
    <w:rsid w:val="00720333"/>
    <w:rsid w:val="00720781"/>
    <w:rsid w:val="00720870"/>
    <w:rsid w:val="007208C8"/>
    <w:rsid w:val="007209A1"/>
    <w:rsid w:val="00720CA0"/>
    <w:rsid w:val="00720D4E"/>
    <w:rsid w:val="00720D4F"/>
    <w:rsid w:val="007210C0"/>
    <w:rsid w:val="0072126C"/>
    <w:rsid w:val="0072178E"/>
    <w:rsid w:val="00721C98"/>
    <w:rsid w:val="0072274B"/>
    <w:rsid w:val="007233E0"/>
    <w:rsid w:val="00723730"/>
    <w:rsid w:val="007246B1"/>
    <w:rsid w:val="0072479B"/>
    <w:rsid w:val="00724808"/>
    <w:rsid w:val="007251DC"/>
    <w:rsid w:val="0072522D"/>
    <w:rsid w:val="00725789"/>
    <w:rsid w:val="00726234"/>
    <w:rsid w:val="00726874"/>
    <w:rsid w:val="007271EE"/>
    <w:rsid w:val="007272E8"/>
    <w:rsid w:val="00727B7F"/>
    <w:rsid w:val="00730D90"/>
    <w:rsid w:val="007313C5"/>
    <w:rsid w:val="0073176F"/>
    <w:rsid w:val="00731BDD"/>
    <w:rsid w:val="00731D4B"/>
    <w:rsid w:val="00731DC5"/>
    <w:rsid w:val="00731F0D"/>
    <w:rsid w:val="00732E9B"/>
    <w:rsid w:val="007336C0"/>
    <w:rsid w:val="0073390D"/>
    <w:rsid w:val="007339E0"/>
    <w:rsid w:val="00733D29"/>
    <w:rsid w:val="00733E28"/>
    <w:rsid w:val="00733FA5"/>
    <w:rsid w:val="00734450"/>
    <w:rsid w:val="007352DD"/>
    <w:rsid w:val="00735982"/>
    <w:rsid w:val="00740106"/>
    <w:rsid w:val="00740447"/>
    <w:rsid w:val="0074044C"/>
    <w:rsid w:val="00740DEA"/>
    <w:rsid w:val="0074119F"/>
    <w:rsid w:val="00741C56"/>
    <w:rsid w:val="00741D51"/>
    <w:rsid w:val="00741EF5"/>
    <w:rsid w:val="00741F95"/>
    <w:rsid w:val="007420DD"/>
    <w:rsid w:val="0074240B"/>
    <w:rsid w:val="007437BD"/>
    <w:rsid w:val="00743E38"/>
    <w:rsid w:val="007440F5"/>
    <w:rsid w:val="00744266"/>
    <w:rsid w:val="0074471F"/>
    <w:rsid w:val="00744A06"/>
    <w:rsid w:val="00744A26"/>
    <w:rsid w:val="00746138"/>
    <w:rsid w:val="00746C7E"/>
    <w:rsid w:val="00746CFF"/>
    <w:rsid w:val="00746F94"/>
    <w:rsid w:val="0075014B"/>
    <w:rsid w:val="0075063A"/>
    <w:rsid w:val="0075082D"/>
    <w:rsid w:val="007520B9"/>
    <w:rsid w:val="007526A7"/>
    <w:rsid w:val="00752974"/>
    <w:rsid w:val="00752B5E"/>
    <w:rsid w:val="00752B71"/>
    <w:rsid w:val="00752C2F"/>
    <w:rsid w:val="00753FEB"/>
    <w:rsid w:val="00754996"/>
    <w:rsid w:val="00754F3F"/>
    <w:rsid w:val="007552F6"/>
    <w:rsid w:val="007552FB"/>
    <w:rsid w:val="007555C0"/>
    <w:rsid w:val="007559AC"/>
    <w:rsid w:val="00755D5A"/>
    <w:rsid w:val="00755E5B"/>
    <w:rsid w:val="007569D4"/>
    <w:rsid w:val="00757806"/>
    <w:rsid w:val="00760A51"/>
    <w:rsid w:val="00760F69"/>
    <w:rsid w:val="0076147D"/>
    <w:rsid w:val="007619F3"/>
    <w:rsid w:val="00761D24"/>
    <w:rsid w:val="007620CE"/>
    <w:rsid w:val="00762A4F"/>
    <w:rsid w:val="00764405"/>
    <w:rsid w:val="00764B50"/>
    <w:rsid w:val="00764BD3"/>
    <w:rsid w:val="00765AA8"/>
    <w:rsid w:val="00765ABD"/>
    <w:rsid w:val="00765DEB"/>
    <w:rsid w:val="00767FAF"/>
    <w:rsid w:val="00770FCC"/>
    <w:rsid w:val="0077175C"/>
    <w:rsid w:val="00771AF3"/>
    <w:rsid w:val="00771BC0"/>
    <w:rsid w:val="00772E99"/>
    <w:rsid w:val="0077311A"/>
    <w:rsid w:val="007738A6"/>
    <w:rsid w:val="00773A6E"/>
    <w:rsid w:val="00773C84"/>
    <w:rsid w:val="00774064"/>
    <w:rsid w:val="00774271"/>
    <w:rsid w:val="007742F2"/>
    <w:rsid w:val="007745A8"/>
    <w:rsid w:val="00774BE1"/>
    <w:rsid w:val="00775FD3"/>
    <w:rsid w:val="00776A4C"/>
    <w:rsid w:val="00776AF6"/>
    <w:rsid w:val="007775CF"/>
    <w:rsid w:val="00777F87"/>
    <w:rsid w:val="007808C8"/>
    <w:rsid w:val="007809F7"/>
    <w:rsid w:val="00780C5C"/>
    <w:rsid w:val="00780D02"/>
    <w:rsid w:val="00780EEB"/>
    <w:rsid w:val="00781176"/>
    <w:rsid w:val="00781F8C"/>
    <w:rsid w:val="007823CD"/>
    <w:rsid w:val="00782433"/>
    <w:rsid w:val="00782638"/>
    <w:rsid w:val="00782686"/>
    <w:rsid w:val="0078343F"/>
    <w:rsid w:val="0078432D"/>
    <w:rsid w:val="00784919"/>
    <w:rsid w:val="00784EE7"/>
    <w:rsid w:val="00784F94"/>
    <w:rsid w:val="00785304"/>
    <w:rsid w:val="0078543C"/>
    <w:rsid w:val="00786448"/>
    <w:rsid w:val="00786701"/>
    <w:rsid w:val="0078698B"/>
    <w:rsid w:val="00787DC7"/>
    <w:rsid w:val="00790027"/>
    <w:rsid w:val="007911B9"/>
    <w:rsid w:val="00791C85"/>
    <w:rsid w:val="0079253D"/>
    <w:rsid w:val="0079261A"/>
    <w:rsid w:val="0079288D"/>
    <w:rsid w:val="00792F87"/>
    <w:rsid w:val="00793927"/>
    <w:rsid w:val="00793D62"/>
    <w:rsid w:val="00793E03"/>
    <w:rsid w:val="00793EA3"/>
    <w:rsid w:val="00793FE7"/>
    <w:rsid w:val="00794240"/>
    <w:rsid w:val="00795275"/>
    <w:rsid w:val="00795766"/>
    <w:rsid w:val="00795D66"/>
    <w:rsid w:val="0079691C"/>
    <w:rsid w:val="00796A3A"/>
    <w:rsid w:val="00796B1B"/>
    <w:rsid w:val="00796EBB"/>
    <w:rsid w:val="007970EC"/>
    <w:rsid w:val="00797508"/>
    <w:rsid w:val="00797E7A"/>
    <w:rsid w:val="00797EBB"/>
    <w:rsid w:val="007A178A"/>
    <w:rsid w:val="007A186C"/>
    <w:rsid w:val="007A1D14"/>
    <w:rsid w:val="007A22C0"/>
    <w:rsid w:val="007A2EF6"/>
    <w:rsid w:val="007A3234"/>
    <w:rsid w:val="007A3577"/>
    <w:rsid w:val="007A38B0"/>
    <w:rsid w:val="007A3B79"/>
    <w:rsid w:val="007A3BDB"/>
    <w:rsid w:val="007A3F48"/>
    <w:rsid w:val="007A4050"/>
    <w:rsid w:val="007A4114"/>
    <w:rsid w:val="007A4594"/>
    <w:rsid w:val="007A4750"/>
    <w:rsid w:val="007A57FC"/>
    <w:rsid w:val="007A6329"/>
    <w:rsid w:val="007A6450"/>
    <w:rsid w:val="007A683D"/>
    <w:rsid w:val="007A69EB"/>
    <w:rsid w:val="007A6FD7"/>
    <w:rsid w:val="007A7029"/>
    <w:rsid w:val="007A78FA"/>
    <w:rsid w:val="007B030B"/>
    <w:rsid w:val="007B0489"/>
    <w:rsid w:val="007B04B9"/>
    <w:rsid w:val="007B10A4"/>
    <w:rsid w:val="007B16D6"/>
    <w:rsid w:val="007B3698"/>
    <w:rsid w:val="007B4145"/>
    <w:rsid w:val="007B45AC"/>
    <w:rsid w:val="007B4B1D"/>
    <w:rsid w:val="007B572D"/>
    <w:rsid w:val="007B585A"/>
    <w:rsid w:val="007B6103"/>
    <w:rsid w:val="007B61F9"/>
    <w:rsid w:val="007B698A"/>
    <w:rsid w:val="007B72B2"/>
    <w:rsid w:val="007B742B"/>
    <w:rsid w:val="007C00C8"/>
    <w:rsid w:val="007C12CD"/>
    <w:rsid w:val="007C2339"/>
    <w:rsid w:val="007C251C"/>
    <w:rsid w:val="007C267B"/>
    <w:rsid w:val="007C2B77"/>
    <w:rsid w:val="007C2C12"/>
    <w:rsid w:val="007C314B"/>
    <w:rsid w:val="007C32E1"/>
    <w:rsid w:val="007C3D11"/>
    <w:rsid w:val="007C3F41"/>
    <w:rsid w:val="007C4247"/>
    <w:rsid w:val="007C4664"/>
    <w:rsid w:val="007C4EB8"/>
    <w:rsid w:val="007C518E"/>
    <w:rsid w:val="007C5330"/>
    <w:rsid w:val="007C53FD"/>
    <w:rsid w:val="007C56D7"/>
    <w:rsid w:val="007C5B48"/>
    <w:rsid w:val="007C6D80"/>
    <w:rsid w:val="007C70EE"/>
    <w:rsid w:val="007C7373"/>
    <w:rsid w:val="007C7B87"/>
    <w:rsid w:val="007D00F9"/>
    <w:rsid w:val="007D0332"/>
    <w:rsid w:val="007D0349"/>
    <w:rsid w:val="007D0431"/>
    <w:rsid w:val="007D0460"/>
    <w:rsid w:val="007D0560"/>
    <w:rsid w:val="007D0830"/>
    <w:rsid w:val="007D0A7A"/>
    <w:rsid w:val="007D129D"/>
    <w:rsid w:val="007D1458"/>
    <w:rsid w:val="007D1A06"/>
    <w:rsid w:val="007D2433"/>
    <w:rsid w:val="007D2F92"/>
    <w:rsid w:val="007D358B"/>
    <w:rsid w:val="007D4314"/>
    <w:rsid w:val="007D439B"/>
    <w:rsid w:val="007D4C28"/>
    <w:rsid w:val="007D5DF0"/>
    <w:rsid w:val="007D5E54"/>
    <w:rsid w:val="007D6E55"/>
    <w:rsid w:val="007D7287"/>
    <w:rsid w:val="007D74F8"/>
    <w:rsid w:val="007E03F6"/>
    <w:rsid w:val="007E04D8"/>
    <w:rsid w:val="007E1D3B"/>
    <w:rsid w:val="007E3812"/>
    <w:rsid w:val="007E39D4"/>
    <w:rsid w:val="007E3FA1"/>
    <w:rsid w:val="007E4C09"/>
    <w:rsid w:val="007E5058"/>
    <w:rsid w:val="007E51C1"/>
    <w:rsid w:val="007E591C"/>
    <w:rsid w:val="007E5AC3"/>
    <w:rsid w:val="007E66D2"/>
    <w:rsid w:val="007E6836"/>
    <w:rsid w:val="007E6A86"/>
    <w:rsid w:val="007E6AAB"/>
    <w:rsid w:val="007E6EBA"/>
    <w:rsid w:val="007E77DC"/>
    <w:rsid w:val="007F0989"/>
    <w:rsid w:val="007F0D54"/>
    <w:rsid w:val="007F1141"/>
    <w:rsid w:val="007F11F2"/>
    <w:rsid w:val="007F1606"/>
    <w:rsid w:val="007F1814"/>
    <w:rsid w:val="007F2406"/>
    <w:rsid w:val="007F26EF"/>
    <w:rsid w:val="007F3112"/>
    <w:rsid w:val="007F3543"/>
    <w:rsid w:val="007F43A8"/>
    <w:rsid w:val="007F4D0C"/>
    <w:rsid w:val="007F511D"/>
    <w:rsid w:val="007F54E5"/>
    <w:rsid w:val="007F589A"/>
    <w:rsid w:val="007F59E3"/>
    <w:rsid w:val="007F5B3A"/>
    <w:rsid w:val="007F5F4B"/>
    <w:rsid w:val="007F61DA"/>
    <w:rsid w:val="007F74F4"/>
    <w:rsid w:val="008001CE"/>
    <w:rsid w:val="0080082F"/>
    <w:rsid w:val="00800B45"/>
    <w:rsid w:val="008010A2"/>
    <w:rsid w:val="00801645"/>
    <w:rsid w:val="0080178A"/>
    <w:rsid w:val="00801B81"/>
    <w:rsid w:val="00802500"/>
    <w:rsid w:val="008025F1"/>
    <w:rsid w:val="008026E9"/>
    <w:rsid w:val="00802B4A"/>
    <w:rsid w:val="00803F60"/>
    <w:rsid w:val="00804AFE"/>
    <w:rsid w:val="008053D5"/>
    <w:rsid w:val="00806485"/>
    <w:rsid w:val="008066CE"/>
    <w:rsid w:val="008066FB"/>
    <w:rsid w:val="0080680C"/>
    <w:rsid w:val="00806D64"/>
    <w:rsid w:val="00806E71"/>
    <w:rsid w:val="008072A1"/>
    <w:rsid w:val="00807463"/>
    <w:rsid w:val="00807604"/>
    <w:rsid w:val="008077C3"/>
    <w:rsid w:val="00810733"/>
    <w:rsid w:val="008111D9"/>
    <w:rsid w:val="008117E3"/>
    <w:rsid w:val="00811FF5"/>
    <w:rsid w:val="00812140"/>
    <w:rsid w:val="00812182"/>
    <w:rsid w:val="008124F9"/>
    <w:rsid w:val="0081289D"/>
    <w:rsid w:val="00812E5D"/>
    <w:rsid w:val="008135F6"/>
    <w:rsid w:val="00813BA4"/>
    <w:rsid w:val="008143AE"/>
    <w:rsid w:val="00814B6F"/>
    <w:rsid w:val="008151C1"/>
    <w:rsid w:val="00815B59"/>
    <w:rsid w:val="00815F62"/>
    <w:rsid w:val="008161B2"/>
    <w:rsid w:val="00816C79"/>
    <w:rsid w:val="00816EC1"/>
    <w:rsid w:val="0081736D"/>
    <w:rsid w:val="00817CA1"/>
    <w:rsid w:val="00817F4B"/>
    <w:rsid w:val="00820075"/>
    <w:rsid w:val="008208EC"/>
    <w:rsid w:val="00822ABB"/>
    <w:rsid w:val="00822CD7"/>
    <w:rsid w:val="008230AC"/>
    <w:rsid w:val="00823C8F"/>
    <w:rsid w:val="00823F25"/>
    <w:rsid w:val="00824112"/>
    <w:rsid w:val="008244AA"/>
    <w:rsid w:val="008244AC"/>
    <w:rsid w:val="00824855"/>
    <w:rsid w:val="00826A3C"/>
    <w:rsid w:val="00827269"/>
    <w:rsid w:val="0082756C"/>
    <w:rsid w:val="00827CD2"/>
    <w:rsid w:val="00827E81"/>
    <w:rsid w:val="00830B63"/>
    <w:rsid w:val="00831A06"/>
    <w:rsid w:val="00832692"/>
    <w:rsid w:val="00832A8B"/>
    <w:rsid w:val="008340D1"/>
    <w:rsid w:val="00834729"/>
    <w:rsid w:val="0083482B"/>
    <w:rsid w:val="008354E5"/>
    <w:rsid w:val="00835579"/>
    <w:rsid w:val="008359E0"/>
    <w:rsid w:val="00835D66"/>
    <w:rsid w:val="00836AD6"/>
    <w:rsid w:val="00836AFE"/>
    <w:rsid w:val="008370AC"/>
    <w:rsid w:val="00837189"/>
    <w:rsid w:val="008371A4"/>
    <w:rsid w:val="00837C37"/>
    <w:rsid w:val="00840ACD"/>
    <w:rsid w:val="00841192"/>
    <w:rsid w:val="0084129D"/>
    <w:rsid w:val="00841D07"/>
    <w:rsid w:val="00842314"/>
    <w:rsid w:val="008437CD"/>
    <w:rsid w:val="00843CBD"/>
    <w:rsid w:val="00843CBF"/>
    <w:rsid w:val="00843E12"/>
    <w:rsid w:val="00843FEF"/>
    <w:rsid w:val="00844137"/>
    <w:rsid w:val="0084455F"/>
    <w:rsid w:val="00844845"/>
    <w:rsid w:val="0084488B"/>
    <w:rsid w:val="0084587A"/>
    <w:rsid w:val="0084611C"/>
    <w:rsid w:val="00846954"/>
    <w:rsid w:val="0084787F"/>
    <w:rsid w:val="00847CC4"/>
    <w:rsid w:val="00847E01"/>
    <w:rsid w:val="0085039B"/>
    <w:rsid w:val="00850720"/>
    <w:rsid w:val="00850ABC"/>
    <w:rsid w:val="008512FD"/>
    <w:rsid w:val="00851E4D"/>
    <w:rsid w:val="0085299A"/>
    <w:rsid w:val="008529D8"/>
    <w:rsid w:val="00853279"/>
    <w:rsid w:val="00853C41"/>
    <w:rsid w:val="008542B7"/>
    <w:rsid w:val="008543B7"/>
    <w:rsid w:val="00854525"/>
    <w:rsid w:val="0085478D"/>
    <w:rsid w:val="0085547B"/>
    <w:rsid w:val="0085596A"/>
    <w:rsid w:val="00855B62"/>
    <w:rsid w:val="0085613B"/>
    <w:rsid w:val="008564CC"/>
    <w:rsid w:val="0085763A"/>
    <w:rsid w:val="00857E6C"/>
    <w:rsid w:val="00857FD0"/>
    <w:rsid w:val="0086013B"/>
    <w:rsid w:val="00860404"/>
    <w:rsid w:val="0086045D"/>
    <w:rsid w:val="00861075"/>
    <w:rsid w:val="00861231"/>
    <w:rsid w:val="00861844"/>
    <w:rsid w:val="0086187D"/>
    <w:rsid w:val="0086236F"/>
    <w:rsid w:val="00862C83"/>
    <w:rsid w:val="008641AE"/>
    <w:rsid w:val="008642B1"/>
    <w:rsid w:val="00865C8B"/>
    <w:rsid w:val="00865CE6"/>
    <w:rsid w:val="00865F5E"/>
    <w:rsid w:val="0086648B"/>
    <w:rsid w:val="0086695F"/>
    <w:rsid w:val="00866D16"/>
    <w:rsid w:val="00866D2A"/>
    <w:rsid w:val="00867B6B"/>
    <w:rsid w:val="00867C15"/>
    <w:rsid w:val="00867D7E"/>
    <w:rsid w:val="00870292"/>
    <w:rsid w:val="0087094A"/>
    <w:rsid w:val="0087095C"/>
    <w:rsid w:val="00871064"/>
    <w:rsid w:val="00871BA8"/>
    <w:rsid w:val="00871EBF"/>
    <w:rsid w:val="0087219E"/>
    <w:rsid w:val="008724B6"/>
    <w:rsid w:val="00872927"/>
    <w:rsid w:val="008730C9"/>
    <w:rsid w:val="00873360"/>
    <w:rsid w:val="00873778"/>
    <w:rsid w:val="00873952"/>
    <w:rsid w:val="00873A9C"/>
    <w:rsid w:val="00873B11"/>
    <w:rsid w:val="00873C5B"/>
    <w:rsid w:val="00873D7A"/>
    <w:rsid w:val="00873E89"/>
    <w:rsid w:val="0087405F"/>
    <w:rsid w:val="00875C83"/>
    <w:rsid w:val="00876A50"/>
    <w:rsid w:val="0088013C"/>
    <w:rsid w:val="00880B7B"/>
    <w:rsid w:val="00880F3A"/>
    <w:rsid w:val="008814F9"/>
    <w:rsid w:val="0088176E"/>
    <w:rsid w:val="0088194E"/>
    <w:rsid w:val="00882105"/>
    <w:rsid w:val="00882397"/>
    <w:rsid w:val="008828C3"/>
    <w:rsid w:val="00882E55"/>
    <w:rsid w:val="008833DA"/>
    <w:rsid w:val="008837EB"/>
    <w:rsid w:val="00883BD4"/>
    <w:rsid w:val="00883CD5"/>
    <w:rsid w:val="00883E0D"/>
    <w:rsid w:val="00884987"/>
    <w:rsid w:val="008850DF"/>
    <w:rsid w:val="00885BB7"/>
    <w:rsid w:val="00886028"/>
    <w:rsid w:val="0088617C"/>
    <w:rsid w:val="008861B0"/>
    <w:rsid w:val="0088660D"/>
    <w:rsid w:val="008866DB"/>
    <w:rsid w:val="0088682E"/>
    <w:rsid w:val="00886973"/>
    <w:rsid w:val="008904C2"/>
    <w:rsid w:val="008912AB"/>
    <w:rsid w:val="00891989"/>
    <w:rsid w:val="00891BE5"/>
    <w:rsid w:val="00891F92"/>
    <w:rsid w:val="00892139"/>
    <w:rsid w:val="008923C6"/>
    <w:rsid w:val="0089251B"/>
    <w:rsid w:val="00894117"/>
    <w:rsid w:val="0089413B"/>
    <w:rsid w:val="008942C1"/>
    <w:rsid w:val="00894A78"/>
    <w:rsid w:val="0089668B"/>
    <w:rsid w:val="00896BF1"/>
    <w:rsid w:val="008973C3"/>
    <w:rsid w:val="008974DC"/>
    <w:rsid w:val="008979A3"/>
    <w:rsid w:val="00897E5A"/>
    <w:rsid w:val="00897FD8"/>
    <w:rsid w:val="008A0177"/>
    <w:rsid w:val="008A0A7E"/>
    <w:rsid w:val="008A131D"/>
    <w:rsid w:val="008A1DE3"/>
    <w:rsid w:val="008A1F7D"/>
    <w:rsid w:val="008A24DC"/>
    <w:rsid w:val="008A2598"/>
    <w:rsid w:val="008A343C"/>
    <w:rsid w:val="008A3920"/>
    <w:rsid w:val="008A4AE1"/>
    <w:rsid w:val="008A4E6F"/>
    <w:rsid w:val="008A52CB"/>
    <w:rsid w:val="008A67E5"/>
    <w:rsid w:val="008A6863"/>
    <w:rsid w:val="008A6F86"/>
    <w:rsid w:val="008A6FF0"/>
    <w:rsid w:val="008A71EC"/>
    <w:rsid w:val="008A79B7"/>
    <w:rsid w:val="008A7F05"/>
    <w:rsid w:val="008B2429"/>
    <w:rsid w:val="008B3D8B"/>
    <w:rsid w:val="008B3DE3"/>
    <w:rsid w:val="008B3F78"/>
    <w:rsid w:val="008B4002"/>
    <w:rsid w:val="008B4090"/>
    <w:rsid w:val="008B4971"/>
    <w:rsid w:val="008B4F15"/>
    <w:rsid w:val="008B5A5F"/>
    <w:rsid w:val="008B5B9E"/>
    <w:rsid w:val="008B6095"/>
    <w:rsid w:val="008B7003"/>
    <w:rsid w:val="008B7F2C"/>
    <w:rsid w:val="008B7F67"/>
    <w:rsid w:val="008C004C"/>
    <w:rsid w:val="008C0A19"/>
    <w:rsid w:val="008C0A32"/>
    <w:rsid w:val="008C0F04"/>
    <w:rsid w:val="008C0F3E"/>
    <w:rsid w:val="008C0FB6"/>
    <w:rsid w:val="008C1245"/>
    <w:rsid w:val="008C1B6D"/>
    <w:rsid w:val="008C2067"/>
    <w:rsid w:val="008C30DE"/>
    <w:rsid w:val="008C32C8"/>
    <w:rsid w:val="008C400B"/>
    <w:rsid w:val="008C40F7"/>
    <w:rsid w:val="008C414F"/>
    <w:rsid w:val="008C5284"/>
    <w:rsid w:val="008C53F2"/>
    <w:rsid w:val="008C63FD"/>
    <w:rsid w:val="008C795C"/>
    <w:rsid w:val="008C7C72"/>
    <w:rsid w:val="008C7E51"/>
    <w:rsid w:val="008D1273"/>
    <w:rsid w:val="008D19C2"/>
    <w:rsid w:val="008D1BCE"/>
    <w:rsid w:val="008D1C16"/>
    <w:rsid w:val="008D2011"/>
    <w:rsid w:val="008D2356"/>
    <w:rsid w:val="008D2415"/>
    <w:rsid w:val="008D2974"/>
    <w:rsid w:val="008D2C23"/>
    <w:rsid w:val="008D2CC8"/>
    <w:rsid w:val="008D3937"/>
    <w:rsid w:val="008D3B6D"/>
    <w:rsid w:val="008D3E0D"/>
    <w:rsid w:val="008D443F"/>
    <w:rsid w:val="008D445E"/>
    <w:rsid w:val="008D46EA"/>
    <w:rsid w:val="008D5EE6"/>
    <w:rsid w:val="008D6359"/>
    <w:rsid w:val="008D687B"/>
    <w:rsid w:val="008D7555"/>
    <w:rsid w:val="008E011E"/>
    <w:rsid w:val="008E0217"/>
    <w:rsid w:val="008E03BB"/>
    <w:rsid w:val="008E0506"/>
    <w:rsid w:val="008E056A"/>
    <w:rsid w:val="008E0902"/>
    <w:rsid w:val="008E09A1"/>
    <w:rsid w:val="008E140C"/>
    <w:rsid w:val="008E1DBC"/>
    <w:rsid w:val="008E237C"/>
    <w:rsid w:val="008E2BB9"/>
    <w:rsid w:val="008E2BCA"/>
    <w:rsid w:val="008E2F96"/>
    <w:rsid w:val="008E320F"/>
    <w:rsid w:val="008E36AD"/>
    <w:rsid w:val="008E382D"/>
    <w:rsid w:val="008E3B02"/>
    <w:rsid w:val="008E4149"/>
    <w:rsid w:val="008E43DE"/>
    <w:rsid w:val="008E45A5"/>
    <w:rsid w:val="008E4A67"/>
    <w:rsid w:val="008E54CA"/>
    <w:rsid w:val="008E5A87"/>
    <w:rsid w:val="008E5EA9"/>
    <w:rsid w:val="008E5EC9"/>
    <w:rsid w:val="008E6C9A"/>
    <w:rsid w:val="008E6F93"/>
    <w:rsid w:val="008E74CB"/>
    <w:rsid w:val="008E7C22"/>
    <w:rsid w:val="008E7C45"/>
    <w:rsid w:val="008E7FB3"/>
    <w:rsid w:val="008F019E"/>
    <w:rsid w:val="008F0888"/>
    <w:rsid w:val="008F09E0"/>
    <w:rsid w:val="008F0A16"/>
    <w:rsid w:val="008F0A37"/>
    <w:rsid w:val="008F0BC0"/>
    <w:rsid w:val="008F1423"/>
    <w:rsid w:val="008F15B6"/>
    <w:rsid w:val="008F1693"/>
    <w:rsid w:val="008F1704"/>
    <w:rsid w:val="008F233A"/>
    <w:rsid w:val="008F2AB9"/>
    <w:rsid w:val="008F3685"/>
    <w:rsid w:val="008F3A5E"/>
    <w:rsid w:val="008F3CB7"/>
    <w:rsid w:val="008F4D71"/>
    <w:rsid w:val="008F4DB5"/>
    <w:rsid w:val="008F4E67"/>
    <w:rsid w:val="008F50DB"/>
    <w:rsid w:val="008F5537"/>
    <w:rsid w:val="008F57AF"/>
    <w:rsid w:val="008F63E0"/>
    <w:rsid w:val="008F6632"/>
    <w:rsid w:val="008F69EC"/>
    <w:rsid w:val="008F6B90"/>
    <w:rsid w:val="008F7681"/>
    <w:rsid w:val="008F7834"/>
    <w:rsid w:val="008F7C5F"/>
    <w:rsid w:val="00900046"/>
    <w:rsid w:val="009009A4"/>
    <w:rsid w:val="009010AD"/>
    <w:rsid w:val="009015FD"/>
    <w:rsid w:val="009016C0"/>
    <w:rsid w:val="009017A3"/>
    <w:rsid w:val="00901F51"/>
    <w:rsid w:val="00903D55"/>
    <w:rsid w:val="00904942"/>
    <w:rsid w:val="00904FCB"/>
    <w:rsid w:val="009055C0"/>
    <w:rsid w:val="009055CE"/>
    <w:rsid w:val="009055ED"/>
    <w:rsid w:val="009059E3"/>
    <w:rsid w:val="00905CAA"/>
    <w:rsid w:val="00906EDE"/>
    <w:rsid w:val="00907AD1"/>
    <w:rsid w:val="00907E07"/>
    <w:rsid w:val="0091036E"/>
    <w:rsid w:val="00910383"/>
    <w:rsid w:val="009103B2"/>
    <w:rsid w:val="00910B4B"/>
    <w:rsid w:val="00911A3A"/>
    <w:rsid w:val="00911D80"/>
    <w:rsid w:val="00911E48"/>
    <w:rsid w:val="00911F27"/>
    <w:rsid w:val="00912884"/>
    <w:rsid w:val="00912BD8"/>
    <w:rsid w:val="00912F50"/>
    <w:rsid w:val="00913050"/>
    <w:rsid w:val="00913637"/>
    <w:rsid w:val="00913A91"/>
    <w:rsid w:val="00913B7A"/>
    <w:rsid w:val="00914D14"/>
    <w:rsid w:val="00914F38"/>
    <w:rsid w:val="00915A1C"/>
    <w:rsid w:val="00915C14"/>
    <w:rsid w:val="00916051"/>
    <w:rsid w:val="009161F1"/>
    <w:rsid w:val="009162CC"/>
    <w:rsid w:val="00916D65"/>
    <w:rsid w:val="00916D7D"/>
    <w:rsid w:val="00917D82"/>
    <w:rsid w:val="00917E43"/>
    <w:rsid w:val="009203A4"/>
    <w:rsid w:val="00920668"/>
    <w:rsid w:val="009206AC"/>
    <w:rsid w:val="00920A0F"/>
    <w:rsid w:val="009221E2"/>
    <w:rsid w:val="009223A2"/>
    <w:rsid w:val="009228C2"/>
    <w:rsid w:val="009235AC"/>
    <w:rsid w:val="00923CDC"/>
    <w:rsid w:val="00924047"/>
    <w:rsid w:val="009242F1"/>
    <w:rsid w:val="009245CC"/>
    <w:rsid w:val="009249E3"/>
    <w:rsid w:val="00925967"/>
    <w:rsid w:val="009259E4"/>
    <w:rsid w:val="0092680A"/>
    <w:rsid w:val="00926B89"/>
    <w:rsid w:val="009273A3"/>
    <w:rsid w:val="00927758"/>
    <w:rsid w:val="00927B87"/>
    <w:rsid w:val="00927EA5"/>
    <w:rsid w:val="00927FA4"/>
    <w:rsid w:val="009302A3"/>
    <w:rsid w:val="00930C4C"/>
    <w:rsid w:val="00930DE8"/>
    <w:rsid w:val="00930E1A"/>
    <w:rsid w:val="00931042"/>
    <w:rsid w:val="009310D2"/>
    <w:rsid w:val="00931922"/>
    <w:rsid w:val="00931EDE"/>
    <w:rsid w:val="0093210E"/>
    <w:rsid w:val="00932182"/>
    <w:rsid w:val="00932F58"/>
    <w:rsid w:val="009331D1"/>
    <w:rsid w:val="00933601"/>
    <w:rsid w:val="00933A28"/>
    <w:rsid w:val="00933DD1"/>
    <w:rsid w:val="00934214"/>
    <w:rsid w:val="0093450A"/>
    <w:rsid w:val="00934923"/>
    <w:rsid w:val="00934AED"/>
    <w:rsid w:val="00934B17"/>
    <w:rsid w:val="0093526C"/>
    <w:rsid w:val="00935D4D"/>
    <w:rsid w:val="00936536"/>
    <w:rsid w:val="00936599"/>
    <w:rsid w:val="00936A58"/>
    <w:rsid w:val="00936AD7"/>
    <w:rsid w:val="00936B80"/>
    <w:rsid w:val="00937AE3"/>
    <w:rsid w:val="00940863"/>
    <w:rsid w:val="00940D47"/>
    <w:rsid w:val="00941359"/>
    <w:rsid w:val="00941E74"/>
    <w:rsid w:val="00941EC4"/>
    <w:rsid w:val="00942038"/>
    <w:rsid w:val="00942908"/>
    <w:rsid w:val="00942A4C"/>
    <w:rsid w:val="0094370D"/>
    <w:rsid w:val="00943D51"/>
    <w:rsid w:val="00943F48"/>
    <w:rsid w:val="00943F6C"/>
    <w:rsid w:val="00944183"/>
    <w:rsid w:val="00944484"/>
    <w:rsid w:val="009452BC"/>
    <w:rsid w:val="00945711"/>
    <w:rsid w:val="009459EA"/>
    <w:rsid w:val="00945A08"/>
    <w:rsid w:val="0094620F"/>
    <w:rsid w:val="009469B2"/>
    <w:rsid w:val="00947052"/>
    <w:rsid w:val="0094721F"/>
    <w:rsid w:val="0094760C"/>
    <w:rsid w:val="0094788F"/>
    <w:rsid w:val="00947C82"/>
    <w:rsid w:val="00950656"/>
    <w:rsid w:val="00950E19"/>
    <w:rsid w:val="009510EB"/>
    <w:rsid w:val="009520A3"/>
    <w:rsid w:val="00952A1B"/>
    <w:rsid w:val="00952C5B"/>
    <w:rsid w:val="00952C8D"/>
    <w:rsid w:val="00953E52"/>
    <w:rsid w:val="00954C2E"/>
    <w:rsid w:val="00955355"/>
    <w:rsid w:val="009561CD"/>
    <w:rsid w:val="009572BA"/>
    <w:rsid w:val="009572E4"/>
    <w:rsid w:val="00960A5D"/>
    <w:rsid w:val="009610A3"/>
    <w:rsid w:val="00961FCD"/>
    <w:rsid w:val="00962208"/>
    <w:rsid w:val="009626AD"/>
    <w:rsid w:val="00962DB5"/>
    <w:rsid w:val="00963464"/>
    <w:rsid w:val="009636B0"/>
    <w:rsid w:val="00963856"/>
    <w:rsid w:val="00963905"/>
    <w:rsid w:val="009640E9"/>
    <w:rsid w:val="0096465D"/>
    <w:rsid w:val="0096528F"/>
    <w:rsid w:val="009653F5"/>
    <w:rsid w:val="00965492"/>
    <w:rsid w:val="0096603D"/>
    <w:rsid w:val="00966182"/>
    <w:rsid w:val="0096645F"/>
    <w:rsid w:val="00966646"/>
    <w:rsid w:val="0096782E"/>
    <w:rsid w:val="00967D76"/>
    <w:rsid w:val="00970384"/>
    <w:rsid w:val="00970526"/>
    <w:rsid w:val="009712BD"/>
    <w:rsid w:val="00971450"/>
    <w:rsid w:val="009726AC"/>
    <w:rsid w:val="0097274E"/>
    <w:rsid w:val="00972817"/>
    <w:rsid w:val="00972B5F"/>
    <w:rsid w:val="009733C4"/>
    <w:rsid w:val="0097531F"/>
    <w:rsid w:val="009754A3"/>
    <w:rsid w:val="00976FC6"/>
    <w:rsid w:val="00977846"/>
    <w:rsid w:val="009778DE"/>
    <w:rsid w:val="0098003A"/>
    <w:rsid w:val="00980518"/>
    <w:rsid w:val="00980649"/>
    <w:rsid w:val="00980654"/>
    <w:rsid w:val="00980804"/>
    <w:rsid w:val="00980CE0"/>
    <w:rsid w:val="00980E10"/>
    <w:rsid w:val="00981644"/>
    <w:rsid w:val="00981A80"/>
    <w:rsid w:val="0098205E"/>
    <w:rsid w:val="00982968"/>
    <w:rsid w:val="00983458"/>
    <w:rsid w:val="00983785"/>
    <w:rsid w:val="00983D8A"/>
    <w:rsid w:val="00983FB3"/>
    <w:rsid w:val="0098433D"/>
    <w:rsid w:val="009847F5"/>
    <w:rsid w:val="00984EA2"/>
    <w:rsid w:val="00984EBF"/>
    <w:rsid w:val="0098500F"/>
    <w:rsid w:val="0098531D"/>
    <w:rsid w:val="009854D9"/>
    <w:rsid w:val="00985604"/>
    <w:rsid w:val="00986943"/>
    <w:rsid w:val="00986C26"/>
    <w:rsid w:val="00986C9D"/>
    <w:rsid w:val="00986E8F"/>
    <w:rsid w:val="00987A2F"/>
    <w:rsid w:val="00990225"/>
    <w:rsid w:val="009902D8"/>
    <w:rsid w:val="00990ECA"/>
    <w:rsid w:val="009913DA"/>
    <w:rsid w:val="00991C61"/>
    <w:rsid w:val="009921BB"/>
    <w:rsid w:val="00992612"/>
    <w:rsid w:val="009929E7"/>
    <w:rsid w:val="00992D7E"/>
    <w:rsid w:val="00992E77"/>
    <w:rsid w:val="00993997"/>
    <w:rsid w:val="009939C9"/>
    <w:rsid w:val="009939F6"/>
    <w:rsid w:val="00993E35"/>
    <w:rsid w:val="00994E17"/>
    <w:rsid w:val="0099530B"/>
    <w:rsid w:val="0099562D"/>
    <w:rsid w:val="00996091"/>
    <w:rsid w:val="009967BA"/>
    <w:rsid w:val="009968A9"/>
    <w:rsid w:val="00996A83"/>
    <w:rsid w:val="00996E61"/>
    <w:rsid w:val="00997EF0"/>
    <w:rsid w:val="009A0952"/>
    <w:rsid w:val="009A09A1"/>
    <w:rsid w:val="009A11C1"/>
    <w:rsid w:val="009A1901"/>
    <w:rsid w:val="009A2256"/>
    <w:rsid w:val="009A250C"/>
    <w:rsid w:val="009A256F"/>
    <w:rsid w:val="009A259F"/>
    <w:rsid w:val="009A2A99"/>
    <w:rsid w:val="009A435A"/>
    <w:rsid w:val="009A44DF"/>
    <w:rsid w:val="009A461E"/>
    <w:rsid w:val="009A46C7"/>
    <w:rsid w:val="009A4A4D"/>
    <w:rsid w:val="009A4EC3"/>
    <w:rsid w:val="009A51A7"/>
    <w:rsid w:val="009A5223"/>
    <w:rsid w:val="009A55D4"/>
    <w:rsid w:val="009A5B00"/>
    <w:rsid w:val="009A5D92"/>
    <w:rsid w:val="009A5EA9"/>
    <w:rsid w:val="009A6162"/>
    <w:rsid w:val="009A64B2"/>
    <w:rsid w:val="009A7839"/>
    <w:rsid w:val="009A7D7B"/>
    <w:rsid w:val="009B0596"/>
    <w:rsid w:val="009B0BB7"/>
    <w:rsid w:val="009B19A0"/>
    <w:rsid w:val="009B1A7E"/>
    <w:rsid w:val="009B1EEC"/>
    <w:rsid w:val="009B26E1"/>
    <w:rsid w:val="009B2BAC"/>
    <w:rsid w:val="009B2F00"/>
    <w:rsid w:val="009B3154"/>
    <w:rsid w:val="009B3885"/>
    <w:rsid w:val="009B3C87"/>
    <w:rsid w:val="009B3D3B"/>
    <w:rsid w:val="009B3ECA"/>
    <w:rsid w:val="009B3FD4"/>
    <w:rsid w:val="009B40CB"/>
    <w:rsid w:val="009B462C"/>
    <w:rsid w:val="009B4862"/>
    <w:rsid w:val="009B576E"/>
    <w:rsid w:val="009B57CC"/>
    <w:rsid w:val="009B587E"/>
    <w:rsid w:val="009B5BB5"/>
    <w:rsid w:val="009B5C69"/>
    <w:rsid w:val="009B5D80"/>
    <w:rsid w:val="009B5DF7"/>
    <w:rsid w:val="009B5F30"/>
    <w:rsid w:val="009B6B17"/>
    <w:rsid w:val="009B6DA0"/>
    <w:rsid w:val="009B76A8"/>
    <w:rsid w:val="009B7872"/>
    <w:rsid w:val="009C0793"/>
    <w:rsid w:val="009C0BB1"/>
    <w:rsid w:val="009C0BF9"/>
    <w:rsid w:val="009C11DE"/>
    <w:rsid w:val="009C14A8"/>
    <w:rsid w:val="009C1F39"/>
    <w:rsid w:val="009C2090"/>
    <w:rsid w:val="009C233D"/>
    <w:rsid w:val="009C2504"/>
    <w:rsid w:val="009C2B63"/>
    <w:rsid w:val="009C3446"/>
    <w:rsid w:val="009C4854"/>
    <w:rsid w:val="009C4CE4"/>
    <w:rsid w:val="009C4FF3"/>
    <w:rsid w:val="009C53D1"/>
    <w:rsid w:val="009C57EC"/>
    <w:rsid w:val="009C5AD7"/>
    <w:rsid w:val="009C5D56"/>
    <w:rsid w:val="009C69B4"/>
    <w:rsid w:val="009C6D89"/>
    <w:rsid w:val="009C7437"/>
    <w:rsid w:val="009C78B9"/>
    <w:rsid w:val="009C7CAD"/>
    <w:rsid w:val="009D0129"/>
    <w:rsid w:val="009D0722"/>
    <w:rsid w:val="009D07D7"/>
    <w:rsid w:val="009D0E20"/>
    <w:rsid w:val="009D10B5"/>
    <w:rsid w:val="009D1F8B"/>
    <w:rsid w:val="009D2714"/>
    <w:rsid w:val="009D2BF7"/>
    <w:rsid w:val="009D2DA5"/>
    <w:rsid w:val="009D2F33"/>
    <w:rsid w:val="009D3299"/>
    <w:rsid w:val="009D34E6"/>
    <w:rsid w:val="009D3720"/>
    <w:rsid w:val="009D40FB"/>
    <w:rsid w:val="009D48C4"/>
    <w:rsid w:val="009D4BF1"/>
    <w:rsid w:val="009D4EEE"/>
    <w:rsid w:val="009D54F8"/>
    <w:rsid w:val="009D58BA"/>
    <w:rsid w:val="009D5A79"/>
    <w:rsid w:val="009D728B"/>
    <w:rsid w:val="009D7E32"/>
    <w:rsid w:val="009E0A59"/>
    <w:rsid w:val="009E0BD5"/>
    <w:rsid w:val="009E0DC8"/>
    <w:rsid w:val="009E1B83"/>
    <w:rsid w:val="009E1B84"/>
    <w:rsid w:val="009E2813"/>
    <w:rsid w:val="009E326E"/>
    <w:rsid w:val="009E39FA"/>
    <w:rsid w:val="009E3E0F"/>
    <w:rsid w:val="009E3F8C"/>
    <w:rsid w:val="009E48AA"/>
    <w:rsid w:val="009E5096"/>
    <w:rsid w:val="009E565F"/>
    <w:rsid w:val="009E5B11"/>
    <w:rsid w:val="009E61C4"/>
    <w:rsid w:val="009E673D"/>
    <w:rsid w:val="009E6D99"/>
    <w:rsid w:val="009E7801"/>
    <w:rsid w:val="009F0651"/>
    <w:rsid w:val="009F144F"/>
    <w:rsid w:val="009F15E5"/>
    <w:rsid w:val="009F1E03"/>
    <w:rsid w:val="009F1E5C"/>
    <w:rsid w:val="009F22D4"/>
    <w:rsid w:val="009F2C17"/>
    <w:rsid w:val="009F2D24"/>
    <w:rsid w:val="009F2F7F"/>
    <w:rsid w:val="009F39C3"/>
    <w:rsid w:val="009F47D2"/>
    <w:rsid w:val="009F544F"/>
    <w:rsid w:val="009F5721"/>
    <w:rsid w:val="009F6D34"/>
    <w:rsid w:val="009F74BA"/>
    <w:rsid w:val="009F7ADC"/>
    <w:rsid w:val="009F7D10"/>
    <w:rsid w:val="00A001C2"/>
    <w:rsid w:val="00A00B6C"/>
    <w:rsid w:val="00A00C6F"/>
    <w:rsid w:val="00A0164E"/>
    <w:rsid w:val="00A023A5"/>
    <w:rsid w:val="00A023A9"/>
    <w:rsid w:val="00A026AD"/>
    <w:rsid w:val="00A02BFC"/>
    <w:rsid w:val="00A02C8F"/>
    <w:rsid w:val="00A03019"/>
    <w:rsid w:val="00A03C62"/>
    <w:rsid w:val="00A04389"/>
    <w:rsid w:val="00A046A4"/>
    <w:rsid w:val="00A05580"/>
    <w:rsid w:val="00A055FC"/>
    <w:rsid w:val="00A05630"/>
    <w:rsid w:val="00A05801"/>
    <w:rsid w:val="00A05D62"/>
    <w:rsid w:val="00A06018"/>
    <w:rsid w:val="00A066F9"/>
    <w:rsid w:val="00A06AE1"/>
    <w:rsid w:val="00A06D5C"/>
    <w:rsid w:val="00A06FE9"/>
    <w:rsid w:val="00A07433"/>
    <w:rsid w:val="00A075C7"/>
    <w:rsid w:val="00A07F39"/>
    <w:rsid w:val="00A10BE8"/>
    <w:rsid w:val="00A118E0"/>
    <w:rsid w:val="00A12A5E"/>
    <w:rsid w:val="00A1302B"/>
    <w:rsid w:val="00A1326F"/>
    <w:rsid w:val="00A13ACF"/>
    <w:rsid w:val="00A14913"/>
    <w:rsid w:val="00A14929"/>
    <w:rsid w:val="00A14BD2"/>
    <w:rsid w:val="00A1512E"/>
    <w:rsid w:val="00A157EA"/>
    <w:rsid w:val="00A16223"/>
    <w:rsid w:val="00A162A1"/>
    <w:rsid w:val="00A16680"/>
    <w:rsid w:val="00A16A25"/>
    <w:rsid w:val="00A16DFB"/>
    <w:rsid w:val="00A17720"/>
    <w:rsid w:val="00A207BF"/>
    <w:rsid w:val="00A20814"/>
    <w:rsid w:val="00A2099C"/>
    <w:rsid w:val="00A20CBA"/>
    <w:rsid w:val="00A210DB"/>
    <w:rsid w:val="00A2119D"/>
    <w:rsid w:val="00A21AFB"/>
    <w:rsid w:val="00A21BBC"/>
    <w:rsid w:val="00A228A7"/>
    <w:rsid w:val="00A228E7"/>
    <w:rsid w:val="00A229DD"/>
    <w:rsid w:val="00A23451"/>
    <w:rsid w:val="00A23661"/>
    <w:rsid w:val="00A239DB"/>
    <w:rsid w:val="00A23AE4"/>
    <w:rsid w:val="00A23E14"/>
    <w:rsid w:val="00A240E0"/>
    <w:rsid w:val="00A24A45"/>
    <w:rsid w:val="00A24DF2"/>
    <w:rsid w:val="00A251B8"/>
    <w:rsid w:val="00A252D5"/>
    <w:rsid w:val="00A25311"/>
    <w:rsid w:val="00A254FD"/>
    <w:rsid w:val="00A25588"/>
    <w:rsid w:val="00A25621"/>
    <w:rsid w:val="00A256FD"/>
    <w:rsid w:val="00A2612B"/>
    <w:rsid w:val="00A2683B"/>
    <w:rsid w:val="00A276E5"/>
    <w:rsid w:val="00A279D3"/>
    <w:rsid w:val="00A301B7"/>
    <w:rsid w:val="00A3034F"/>
    <w:rsid w:val="00A30757"/>
    <w:rsid w:val="00A30AA5"/>
    <w:rsid w:val="00A30E27"/>
    <w:rsid w:val="00A31276"/>
    <w:rsid w:val="00A318D9"/>
    <w:rsid w:val="00A32DE9"/>
    <w:rsid w:val="00A33A89"/>
    <w:rsid w:val="00A33B09"/>
    <w:rsid w:val="00A33D2F"/>
    <w:rsid w:val="00A3446D"/>
    <w:rsid w:val="00A3462C"/>
    <w:rsid w:val="00A3493B"/>
    <w:rsid w:val="00A34D73"/>
    <w:rsid w:val="00A35375"/>
    <w:rsid w:val="00A357D9"/>
    <w:rsid w:val="00A365A4"/>
    <w:rsid w:val="00A3767B"/>
    <w:rsid w:val="00A37A2F"/>
    <w:rsid w:val="00A37EE9"/>
    <w:rsid w:val="00A40515"/>
    <w:rsid w:val="00A40AAA"/>
    <w:rsid w:val="00A4123F"/>
    <w:rsid w:val="00A418DB"/>
    <w:rsid w:val="00A419BB"/>
    <w:rsid w:val="00A41AD7"/>
    <w:rsid w:val="00A41AE9"/>
    <w:rsid w:val="00A4208A"/>
    <w:rsid w:val="00A43B6A"/>
    <w:rsid w:val="00A43F92"/>
    <w:rsid w:val="00A449A6"/>
    <w:rsid w:val="00A44B30"/>
    <w:rsid w:val="00A4524E"/>
    <w:rsid w:val="00A459F7"/>
    <w:rsid w:val="00A465A4"/>
    <w:rsid w:val="00A46C4F"/>
    <w:rsid w:val="00A46E08"/>
    <w:rsid w:val="00A47375"/>
    <w:rsid w:val="00A478D3"/>
    <w:rsid w:val="00A47EDC"/>
    <w:rsid w:val="00A50595"/>
    <w:rsid w:val="00A5080B"/>
    <w:rsid w:val="00A5081A"/>
    <w:rsid w:val="00A5233B"/>
    <w:rsid w:val="00A5280F"/>
    <w:rsid w:val="00A5328D"/>
    <w:rsid w:val="00A53BBF"/>
    <w:rsid w:val="00A53E3F"/>
    <w:rsid w:val="00A54345"/>
    <w:rsid w:val="00A545CA"/>
    <w:rsid w:val="00A55077"/>
    <w:rsid w:val="00A5516F"/>
    <w:rsid w:val="00A555F3"/>
    <w:rsid w:val="00A556E2"/>
    <w:rsid w:val="00A561A4"/>
    <w:rsid w:val="00A56561"/>
    <w:rsid w:val="00A56973"/>
    <w:rsid w:val="00A57A79"/>
    <w:rsid w:val="00A57C48"/>
    <w:rsid w:val="00A57D9E"/>
    <w:rsid w:val="00A610D1"/>
    <w:rsid w:val="00A613A5"/>
    <w:rsid w:val="00A61E98"/>
    <w:rsid w:val="00A6215F"/>
    <w:rsid w:val="00A62C09"/>
    <w:rsid w:val="00A6387C"/>
    <w:rsid w:val="00A63E65"/>
    <w:rsid w:val="00A63F72"/>
    <w:rsid w:val="00A6417A"/>
    <w:rsid w:val="00A653E9"/>
    <w:rsid w:val="00A65C08"/>
    <w:rsid w:val="00A6651D"/>
    <w:rsid w:val="00A66548"/>
    <w:rsid w:val="00A671DC"/>
    <w:rsid w:val="00A674C5"/>
    <w:rsid w:val="00A67879"/>
    <w:rsid w:val="00A67C9E"/>
    <w:rsid w:val="00A700A0"/>
    <w:rsid w:val="00A70559"/>
    <w:rsid w:val="00A70F36"/>
    <w:rsid w:val="00A70F66"/>
    <w:rsid w:val="00A70F89"/>
    <w:rsid w:val="00A7109F"/>
    <w:rsid w:val="00A712A5"/>
    <w:rsid w:val="00A72AEA"/>
    <w:rsid w:val="00A7334D"/>
    <w:rsid w:val="00A738E4"/>
    <w:rsid w:val="00A740E8"/>
    <w:rsid w:val="00A7426B"/>
    <w:rsid w:val="00A74282"/>
    <w:rsid w:val="00A7470A"/>
    <w:rsid w:val="00A753E7"/>
    <w:rsid w:val="00A75603"/>
    <w:rsid w:val="00A75610"/>
    <w:rsid w:val="00A75D93"/>
    <w:rsid w:val="00A76364"/>
    <w:rsid w:val="00A764F9"/>
    <w:rsid w:val="00A76605"/>
    <w:rsid w:val="00A76AC4"/>
    <w:rsid w:val="00A76E81"/>
    <w:rsid w:val="00A772E8"/>
    <w:rsid w:val="00A77602"/>
    <w:rsid w:val="00A776BF"/>
    <w:rsid w:val="00A80097"/>
    <w:rsid w:val="00A802DB"/>
    <w:rsid w:val="00A80A03"/>
    <w:rsid w:val="00A80A47"/>
    <w:rsid w:val="00A81079"/>
    <w:rsid w:val="00A81559"/>
    <w:rsid w:val="00A81906"/>
    <w:rsid w:val="00A8192E"/>
    <w:rsid w:val="00A81989"/>
    <w:rsid w:val="00A819BA"/>
    <w:rsid w:val="00A81F2E"/>
    <w:rsid w:val="00A81F67"/>
    <w:rsid w:val="00A82712"/>
    <w:rsid w:val="00A83C0B"/>
    <w:rsid w:val="00A858F9"/>
    <w:rsid w:val="00A85BF8"/>
    <w:rsid w:val="00A85C09"/>
    <w:rsid w:val="00A85E01"/>
    <w:rsid w:val="00A86345"/>
    <w:rsid w:val="00A86387"/>
    <w:rsid w:val="00A86551"/>
    <w:rsid w:val="00A86726"/>
    <w:rsid w:val="00A8673B"/>
    <w:rsid w:val="00A86A2A"/>
    <w:rsid w:val="00A86AB1"/>
    <w:rsid w:val="00A873B7"/>
    <w:rsid w:val="00A87871"/>
    <w:rsid w:val="00A87EC5"/>
    <w:rsid w:val="00A901B7"/>
    <w:rsid w:val="00A90238"/>
    <w:rsid w:val="00A90B85"/>
    <w:rsid w:val="00A90D78"/>
    <w:rsid w:val="00A91C76"/>
    <w:rsid w:val="00A91CC7"/>
    <w:rsid w:val="00A91CF6"/>
    <w:rsid w:val="00A92021"/>
    <w:rsid w:val="00A92145"/>
    <w:rsid w:val="00A92796"/>
    <w:rsid w:val="00A928F7"/>
    <w:rsid w:val="00A93BD3"/>
    <w:rsid w:val="00A93DB2"/>
    <w:rsid w:val="00A945D7"/>
    <w:rsid w:val="00A9503B"/>
    <w:rsid w:val="00A95C1D"/>
    <w:rsid w:val="00A95E51"/>
    <w:rsid w:val="00A95F7F"/>
    <w:rsid w:val="00A960A5"/>
    <w:rsid w:val="00A962BB"/>
    <w:rsid w:val="00A9653A"/>
    <w:rsid w:val="00A97B1F"/>
    <w:rsid w:val="00AA0984"/>
    <w:rsid w:val="00AA0EF0"/>
    <w:rsid w:val="00AA1242"/>
    <w:rsid w:val="00AA24B4"/>
    <w:rsid w:val="00AA2648"/>
    <w:rsid w:val="00AA284F"/>
    <w:rsid w:val="00AA2E54"/>
    <w:rsid w:val="00AA2FED"/>
    <w:rsid w:val="00AA3BA2"/>
    <w:rsid w:val="00AA3F76"/>
    <w:rsid w:val="00AA4B24"/>
    <w:rsid w:val="00AA5059"/>
    <w:rsid w:val="00AA52ED"/>
    <w:rsid w:val="00AA57FF"/>
    <w:rsid w:val="00AA5A08"/>
    <w:rsid w:val="00AA5C7D"/>
    <w:rsid w:val="00AA5E97"/>
    <w:rsid w:val="00AA614D"/>
    <w:rsid w:val="00AA6257"/>
    <w:rsid w:val="00AA69D6"/>
    <w:rsid w:val="00AA6BB1"/>
    <w:rsid w:val="00AA7BDE"/>
    <w:rsid w:val="00AA7D45"/>
    <w:rsid w:val="00AA7E11"/>
    <w:rsid w:val="00AB0D63"/>
    <w:rsid w:val="00AB18D7"/>
    <w:rsid w:val="00AB1B74"/>
    <w:rsid w:val="00AB1C42"/>
    <w:rsid w:val="00AB2380"/>
    <w:rsid w:val="00AB2970"/>
    <w:rsid w:val="00AB2D5F"/>
    <w:rsid w:val="00AB3141"/>
    <w:rsid w:val="00AB3962"/>
    <w:rsid w:val="00AB4051"/>
    <w:rsid w:val="00AB4FBA"/>
    <w:rsid w:val="00AB56F7"/>
    <w:rsid w:val="00AB59E1"/>
    <w:rsid w:val="00AB5C45"/>
    <w:rsid w:val="00AB5CE4"/>
    <w:rsid w:val="00AB5FBD"/>
    <w:rsid w:val="00AB64CD"/>
    <w:rsid w:val="00AB687A"/>
    <w:rsid w:val="00AB7679"/>
    <w:rsid w:val="00AC03B0"/>
    <w:rsid w:val="00AC050F"/>
    <w:rsid w:val="00AC0777"/>
    <w:rsid w:val="00AC1294"/>
    <w:rsid w:val="00AC16E0"/>
    <w:rsid w:val="00AC1795"/>
    <w:rsid w:val="00AC24FC"/>
    <w:rsid w:val="00AC299F"/>
    <w:rsid w:val="00AC3282"/>
    <w:rsid w:val="00AC3503"/>
    <w:rsid w:val="00AC38B4"/>
    <w:rsid w:val="00AC3B17"/>
    <w:rsid w:val="00AC441C"/>
    <w:rsid w:val="00AC496D"/>
    <w:rsid w:val="00AC4A93"/>
    <w:rsid w:val="00AC6844"/>
    <w:rsid w:val="00AC777E"/>
    <w:rsid w:val="00AC798D"/>
    <w:rsid w:val="00AC7EA1"/>
    <w:rsid w:val="00AC7F65"/>
    <w:rsid w:val="00AD0022"/>
    <w:rsid w:val="00AD0696"/>
    <w:rsid w:val="00AD0FB3"/>
    <w:rsid w:val="00AD1614"/>
    <w:rsid w:val="00AD1B5A"/>
    <w:rsid w:val="00AD1F60"/>
    <w:rsid w:val="00AD1FC5"/>
    <w:rsid w:val="00AD2D6D"/>
    <w:rsid w:val="00AD2FF2"/>
    <w:rsid w:val="00AD3117"/>
    <w:rsid w:val="00AD3C1F"/>
    <w:rsid w:val="00AD48F0"/>
    <w:rsid w:val="00AD4AD0"/>
    <w:rsid w:val="00AD4E96"/>
    <w:rsid w:val="00AD556A"/>
    <w:rsid w:val="00AD5A8C"/>
    <w:rsid w:val="00AD5B0F"/>
    <w:rsid w:val="00AD5C07"/>
    <w:rsid w:val="00AD5FF7"/>
    <w:rsid w:val="00AD6062"/>
    <w:rsid w:val="00AD6379"/>
    <w:rsid w:val="00AD6385"/>
    <w:rsid w:val="00AD63C8"/>
    <w:rsid w:val="00AD67BA"/>
    <w:rsid w:val="00AD717D"/>
    <w:rsid w:val="00AD73AD"/>
    <w:rsid w:val="00AD796E"/>
    <w:rsid w:val="00AE05B8"/>
    <w:rsid w:val="00AE067E"/>
    <w:rsid w:val="00AE0B53"/>
    <w:rsid w:val="00AE0BD3"/>
    <w:rsid w:val="00AE0D04"/>
    <w:rsid w:val="00AE0F01"/>
    <w:rsid w:val="00AE12C0"/>
    <w:rsid w:val="00AE1B50"/>
    <w:rsid w:val="00AE1D43"/>
    <w:rsid w:val="00AE1E13"/>
    <w:rsid w:val="00AE3F02"/>
    <w:rsid w:val="00AE4445"/>
    <w:rsid w:val="00AE5298"/>
    <w:rsid w:val="00AE7168"/>
    <w:rsid w:val="00AE79D5"/>
    <w:rsid w:val="00AE7F06"/>
    <w:rsid w:val="00AF0A0A"/>
    <w:rsid w:val="00AF0CAA"/>
    <w:rsid w:val="00AF0D4F"/>
    <w:rsid w:val="00AF0DC3"/>
    <w:rsid w:val="00AF1602"/>
    <w:rsid w:val="00AF1A37"/>
    <w:rsid w:val="00AF1A5E"/>
    <w:rsid w:val="00AF2BDB"/>
    <w:rsid w:val="00AF3245"/>
    <w:rsid w:val="00AF3C7E"/>
    <w:rsid w:val="00AF42DA"/>
    <w:rsid w:val="00AF4D91"/>
    <w:rsid w:val="00AF4EFC"/>
    <w:rsid w:val="00AF527F"/>
    <w:rsid w:val="00AF5478"/>
    <w:rsid w:val="00AF61CF"/>
    <w:rsid w:val="00AF65CE"/>
    <w:rsid w:val="00AF69B3"/>
    <w:rsid w:val="00AF6FD1"/>
    <w:rsid w:val="00AF7834"/>
    <w:rsid w:val="00B003DE"/>
    <w:rsid w:val="00B00DAA"/>
    <w:rsid w:val="00B01191"/>
    <w:rsid w:val="00B02A21"/>
    <w:rsid w:val="00B03503"/>
    <w:rsid w:val="00B03824"/>
    <w:rsid w:val="00B0383C"/>
    <w:rsid w:val="00B047C1"/>
    <w:rsid w:val="00B0486B"/>
    <w:rsid w:val="00B048ED"/>
    <w:rsid w:val="00B04C31"/>
    <w:rsid w:val="00B04F26"/>
    <w:rsid w:val="00B05BC7"/>
    <w:rsid w:val="00B05C5E"/>
    <w:rsid w:val="00B05E3B"/>
    <w:rsid w:val="00B069EF"/>
    <w:rsid w:val="00B06F18"/>
    <w:rsid w:val="00B071B3"/>
    <w:rsid w:val="00B07731"/>
    <w:rsid w:val="00B07800"/>
    <w:rsid w:val="00B1158F"/>
    <w:rsid w:val="00B11ADC"/>
    <w:rsid w:val="00B11B1F"/>
    <w:rsid w:val="00B11B5F"/>
    <w:rsid w:val="00B11E01"/>
    <w:rsid w:val="00B1263A"/>
    <w:rsid w:val="00B1275F"/>
    <w:rsid w:val="00B138C6"/>
    <w:rsid w:val="00B14A1C"/>
    <w:rsid w:val="00B14E5A"/>
    <w:rsid w:val="00B15D7C"/>
    <w:rsid w:val="00B15DB8"/>
    <w:rsid w:val="00B15FCD"/>
    <w:rsid w:val="00B1623E"/>
    <w:rsid w:val="00B169E6"/>
    <w:rsid w:val="00B173EE"/>
    <w:rsid w:val="00B20962"/>
    <w:rsid w:val="00B20A3F"/>
    <w:rsid w:val="00B20C0A"/>
    <w:rsid w:val="00B21254"/>
    <w:rsid w:val="00B21611"/>
    <w:rsid w:val="00B22BC3"/>
    <w:rsid w:val="00B22C59"/>
    <w:rsid w:val="00B22FA5"/>
    <w:rsid w:val="00B23D5B"/>
    <w:rsid w:val="00B241B4"/>
    <w:rsid w:val="00B2478D"/>
    <w:rsid w:val="00B25842"/>
    <w:rsid w:val="00B25F69"/>
    <w:rsid w:val="00B26211"/>
    <w:rsid w:val="00B26621"/>
    <w:rsid w:val="00B2712D"/>
    <w:rsid w:val="00B273F3"/>
    <w:rsid w:val="00B277CE"/>
    <w:rsid w:val="00B278E0"/>
    <w:rsid w:val="00B30144"/>
    <w:rsid w:val="00B307E3"/>
    <w:rsid w:val="00B30BCA"/>
    <w:rsid w:val="00B3114F"/>
    <w:rsid w:val="00B31410"/>
    <w:rsid w:val="00B316B3"/>
    <w:rsid w:val="00B32C48"/>
    <w:rsid w:val="00B331BE"/>
    <w:rsid w:val="00B33945"/>
    <w:rsid w:val="00B33946"/>
    <w:rsid w:val="00B33A00"/>
    <w:rsid w:val="00B352D3"/>
    <w:rsid w:val="00B3565A"/>
    <w:rsid w:val="00B357F5"/>
    <w:rsid w:val="00B35892"/>
    <w:rsid w:val="00B36674"/>
    <w:rsid w:val="00B37F26"/>
    <w:rsid w:val="00B409FE"/>
    <w:rsid w:val="00B40C5F"/>
    <w:rsid w:val="00B41010"/>
    <w:rsid w:val="00B413E1"/>
    <w:rsid w:val="00B41404"/>
    <w:rsid w:val="00B4161B"/>
    <w:rsid w:val="00B41BE9"/>
    <w:rsid w:val="00B431B5"/>
    <w:rsid w:val="00B435B1"/>
    <w:rsid w:val="00B43E2F"/>
    <w:rsid w:val="00B442CB"/>
    <w:rsid w:val="00B450A5"/>
    <w:rsid w:val="00B4597E"/>
    <w:rsid w:val="00B45A03"/>
    <w:rsid w:val="00B460C2"/>
    <w:rsid w:val="00B46405"/>
    <w:rsid w:val="00B4675E"/>
    <w:rsid w:val="00B46DA7"/>
    <w:rsid w:val="00B46EF6"/>
    <w:rsid w:val="00B5098D"/>
    <w:rsid w:val="00B51035"/>
    <w:rsid w:val="00B51329"/>
    <w:rsid w:val="00B51C95"/>
    <w:rsid w:val="00B521D9"/>
    <w:rsid w:val="00B52347"/>
    <w:rsid w:val="00B523C3"/>
    <w:rsid w:val="00B52485"/>
    <w:rsid w:val="00B52EE3"/>
    <w:rsid w:val="00B5306A"/>
    <w:rsid w:val="00B5408D"/>
    <w:rsid w:val="00B54117"/>
    <w:rsid w:val="00B54A99"/>
    <w:rsid w:val="00B54AC1"/>
    <w:rsid w:val="00B54B3D"/>
    <w:rsid w:val="00B550A7"/>
    <w:rsid w:val="00B55AB9"/>
    <w:rsid w:val="00B55BB2"/>
    <w:rsid w:val="00B55DCB"/>
    <w:rsid w:val="00B561C9"/>
    <w:rsid w:val="00B561CF"/>
    <w:rsid w:val="00B56632"/>
    <w:rsid w:val="00B567F0"/>
    <w:rsid w:val="00B57BA0"/>
    <w:rsid w:val="00B57CA0"/>
    <w:rsid w:val="00B603DD"/>
    <w:rsid w:val="00B61143"/>
    <w:rsid w:val="00B616D9"/>
    <w:rsid w:val="00B619BE"/>
    <w:rsid w:val="00B61BC6"/>
    <w:rsid w:val="00B62471"/>
    <w:rsid w:val="00B624A2"/>
    <w:rsid w:val="00B62CE0"/>
    <w:rsid w:val="00B63B7B"/>
    <w:rsid w:val="00B6404C"/>
    <w:rsid w:val="00B64207"/>
    <w:rsid w:val="00B642BA"/>
    <w:rsid w:val="00B64722"/>
    <w:rsid w:val="00B64E01"/>
    <w:rsid w:val="00B658BE"/>
    <w:rsid w:val="00B65BC1"/>
    <w:rsid w:val="00B65E28"/>
    <w:rsid w:val="00B661BA"/>
    <w:rsid w:val="00B663CD"/>
    <w:rsid w:val="00B66F80"/>
    <w:rsid w:val="00B7076A"/>
    <w:rsid w:val="00B721FE"/>
    <w:rsid w:val="00B72232"/>
    <w:rsid w:val="00B72638"/>
    <w:rsid w:val="00B74CF0"/>
    <w:rsid w:val="00B74F55"/>
    <w:rsid w:val="00B75EDC"/>
    <w:rsid w:val="00B764BB"/>
    <w:rsid w:val="00B76508"/>
    <w:rsid w:val="00B765A2"/>
    <w:rsid w:val="00B76627"/>
    <w:rsid w:val="00B76BB3"/>
    <w:rsid w:val="00B76EC2"/>
    <w:rsid w:val="00B77452"/>
    <w:rsid w:val="00B77535"/>
    <w:rsid w:val="00B77E67"/>
    <w:rsid w:val="00B804EE"/>
    <w:rsid w:val="00B8059D"/>
    <w:rsid w:val="00B80AE3"/>
    <w:rsid w:val="00B80DCA"/>
    <w:rsid w:val="00B8171B"/>
    <w:rsid w:val="00B81CFF"/>
    <w:rsid w:val="00B8204A"/>
    <w:rsid w:val="00B82399"/>
    <w:rsid w:val="00B82EDD"/>
    <w:rsid w:val="00B83C45"/>
    <w:rsid w:val="00B84140"/>
    <w:rsid w:val="00B8442E"/>
    <w:rsid w:val="00B8457C"/>
    <w:rsid w:val="00B845D5"/>
    <w:rsid w:val="00B8474B"/>
    <w:rsid w:val="00B84921"/>
    <w:rsid w:val="00B8553E"/>
    <w:rsid w:val="00B856C7"/>
    <w:rsid w:val="00B8642B"/>
    <w:rsid w:val="00B866A8"/>
    <w:rsid w:val="00B86895"/>
    <w:rsid w:val="00B87016"/>
    <w:rsid w:val="00B8716B"/>
    <w:rsid w:val="00B873E5"/>
    <w:rsid w:val="00B87A33"/>
    <w:rsid w:val="00B908BD"/>
    <w:rsid w:val="00B90BFD"/>
    <w:rsid w:val="00B90D6F"/>
    <w:rsid w:val="00B91172"/>
    <w:rsid w:val="00B929B6"/>
    <w:rsid w:val="00B92AC6"/>
    <w:rsid w:val="00B9319D"/>
    <w:rsid w:val="00B933FA"/>
    <w:rsid w:val="00B9395A"/>
    <w:rsid w:val="00B93C19"/>
    <w:rsid w:val="00B94EAB"/>
    <w:rsid w:val="00B9511B"/>
    <w:rsid w:val="00B9553D"/>
    <w:rsid w:val="00B9620D"/>
    <w:rsid w:val="00B96BD7"/>
    <w:rsid w:val="00B9778C"/>
    <w:rsid w:val="00B97DB7"/>
    <w:rsid w:val="00B97DFA"/>
    <w:rsid w:val="00BA0326"/>
    <w:rsid w:val="00BA0801"/>
    <w:rsid w:val="00BA11B2"/>
    <w:rsid w:val="00BA16F0"/>
    <w:rsid w:val="00BA19CE"/>
    <w:rsid w:val="00BA1A04"/>
    <w:rsid w:val="00BA24FD"/>
    <w:rsid w:val="00BA2982"/>
    <w:rsid w:val="00BA2AFC"/>
    <w:rsid w:val="00BA40AF"/>
    <w:rsid w:val="00BA4505"/>
    <w:rsid w:val="00BA48E6"/>
    <w:rsid w:val="00BA4C32"/>
    <w:rsid w:val="00BA4C5E"/>
    <w:rsid w:val="00BA4FA2"/>
    <w:rsid w:val="00BA5B47"/>
    <w:rsid w:val="00BA6061"/>
    <w:rsid w:val="00BA7317"/>
    <w:rsid w:val="00BA7561"/>
    <w:rsid w:val="00BA7B00"/>
    <w:rsid w:val="00BA7B13"/>
    <w:rsid w:val="00BB0140"/>
    <w:rsid w:val="00BB0D33"/>
    <w:rsid w:val="00BB0F71"/>
    <w:rsid w:val="00BB1050"/>
    <w:rsid w:val="00BB1226"/>
    <w:rsid w:val="00BB23F7"/>
    <w:rsid w:val="00BB258F"/>
    <w:rsid w:val="00BB2BBC"/>
    <w:rsid w:val="00BB2BFD"/>
    <w:rsid w:val="00BB2C03"/>
    <w:rsid w:val="00BB31B4"/>
    <w:rsid w:val="00BB39BF"/>
    <w:rsid w:val="00BB3A59"/>
    <w:rsid w:val="00BB3C25"/>
    <w:rsid w:val="00BB3D85"/>
    <w:rsid w:val="00BB4032"/>
    <w:rsid w:val="00BB45BD"/>
    <w:rsid w:val="00BB4638"/>
    <w:rsid w:val="00BB48C8"/>
    <w:rsid w:val="00BB4F3D"/>
    <w:rsid w:val="00BB52A2"/>
    <w:rsid w:val="00BB5960"/>
    <w:rsid w:val="00BB5A17"/>
    <w:rsid w:val="00BB7297"/>
    <w:rsid w:val="00BB74B6"/>
    <w:rsid w:val="00BB77BB"/>
    <w:rsid w:val="00BC02DD"/>
    <w:rsid w:val="00BC0340"/>
    <w:rsid w:val="00BC163F"/>
    <w:rsid w:val="00BC1C68"/>
    <w:rsid w:val="00BC23BB"/>
    <w:rsid w:val="00BC2680"/>
    <w:rsid w:val="00BC2981"/>
    <w:rsid w:val="00BC3545"/>
    <w:rsid w:val="00BC4190"/>
    <w:rsid w:val="00BC45EB"/>
    <w:rsid w:val="00BC4872"/>
    <w:rsid w:val="00BC5291"/>
    <w:rsid w:val="00BC54DB"/>
    <w:rsid w:val="00BC594F"/>
    <w:rsid w:val="00BC6DC6"/>
    <w:rsid w:val="00BC7743"/>
    <w:rsid w:val="00BC7939"/>
    <w:rsid w:val="00BC7998"/>
    <w:rsid w:val="00BC79AC"/>
    <w:rsid w:val="00BD0364"/>
    <w:rsid w:val="00BD0A3A"/>
    <w:rsid w:val="00BD0C57"/>
    <w:rsid w:val="00BD176E"/>
    <w:rsid w:val="00BD19A7"/>
    <w:rsid w:val="00BD1F36"/>
    <w:rsid w:val="00BD2DB5"/>
    <w:rsid w:val="00BD309D"/>
    <w:rsid w:val="00BD30B0"/>
    <w:rsid w:val="00BD3902"/>
    <w:rsid w:val="00BD3ABE"/>
    <w:rsid w:val="00BD3ED9"/>
    <w:rsid w:val="00BD473A"/>
    <w:rsid w:val="00BD484F"/>
    <w:rsid w:val="00BD5E08"/>
    <w:rsid w:val="00BD624F"/>
    <w:rsid w:val="00BD66A1"/>
    <w:rsid w:val="00BD6C9F"/>
    <w:rsid w:val="00BD6DD2"/>
    <w:rsid w:val="00BD72A4"/>
    <w:rsid w:val="00BD7344"/>
    <w:rsid w:val="00BD78F5"/>
    <w:rsid w:val="00BD7E71"/>
    <w:rsid w:val="00BE0C3A"/>
    <w:rsid w:val="00BE0DA4"/>
    <w:rsid w:val="00BE11AE"/>
    <w:rsid w:val="00BE163D"/>
    <w:rsid w:val="00BE1662"/>
    <w:rsid w:val="00BE2329"/>
    <w:rsid w:val="00BE2A48"/>
    <w:rsid w:val="00BE2CB4"/>
    <w:rsid w:val="00BE2F07"/>
    <w:rsid w:val="00BE3AE1"/>
    <w:rsid w:val="00BE54C2"/>
    <w:rsid w:val="00BE5552"/>
    <w:rsid w:val="00BE574D"/>
    <w:rsid w:val="00BE5D06"/>
    <w:rsid w:val="00BE5EE4"/>
    <w:rsid w:val="00BE6A35"/>
    <w:rsid w:val="00BE6D1F"/>
    <w:rsid w:val="00BF03CF"/>
    <w:rsid w:val="00BF0530"/>
    <w:rsid w:val="00BF157A"/>
    <w:rsid w:val="00BF19B9"/>
    <w:rsid w:val="00BF31F8"/>
    <w:rsid w:val="00BF343B"/>
    <w:rsid w:val="00BF37FF"/>
    <w:rsid w:val="00BF4044"/>
    <w:rsid w:val="00BF4057"/>
    <w:rsid w:val="00BF454E"/>
    <w:rsid w:val="00BF488E"/>
    <w:rsid w:val="00BF5021"/>
    <w:rsid w:val="00BF58AB"/>
    <w:rsid w:val="00BF5E59"/>
    <w:rsid w:val="00BF61BE"/>
    <w:rsid w:val="00BF6293"/>
    <w:rsid w:val="00BF6483"/>
    <w:rsid w:val="00BF6503"/>
    <w:rsid w:val="00BF75E0"/>
    <w:rsid w:val="00BF7805"/>
    <w:rsid w:val="00BF7F39"/>
    <w:rsid w:val="00C00811"/>
    <w:rsid w:val="00C00A03"/>
    <w:rsid w:val="00C00A33"/>
    <w:rsid w:val="00C00C73"/>
    <w:rsid w:val="00C00CE5"/>
    <w:rsid w:val="00C01940"/>
    <w:rsid w:val="00C024ED"/>
    <w:rsid w:val="00C027EB"/>
    <w:rsid w:val="00C02F53"/>
    <w:rsid w:val="00C035D8"/>
    <w:rsid w:val="00C03CA8"/>
    <w:rsid w:val="00C04536"/>
    <w:rsid w:val="00C054E7"/>
    <w:rsid w:val="00C05BFC"/>
    <w:rsid w:val="00C05E4E"/>
    <w:rsid w:val="00C068DC"/>
    <w:rsid w:val="00C06BBE"/>
    <w:rsid w:val="00C07AB2"/>
    <w:rsid w:val="00C07E4E"/>
    <w:rsid w:val="00C10270"/>
    <w:rsid w:val="00C11351"/>
    <w:rsid w:val="00C1180B"/>
    <w:rsid w:val="00C11D79"/>
    <w:rsid w:val="00C13108"/>
    <w:rsid w:val="00C13454"/>
    <w:rsid w:val="00C1376D"/>
    <w:rsid w:val="00C13A4F"/>
    <w:rsid w:val="00C13F90"/>
    <w:rsid w:val="00C14582"/>
    <w:rsid w:val="00C14767"/>
    <w:rsid w:val="00C14869"/>
    <w:rsid w:val="00C14897"/>
    <w:rsid w:val="00C14A7E"/>
    <w:rsid w:val="00C14EF2"/>
    <w:rsid w:val="00C15704"/>
    <w:rsid w:val="00C15B61"/>
    <w:rsid w:val="00C15DBD"/>
    <w:rsid w:val="00C1642C"/>
    <w:rsid w:val="00C164FB"/>
    <w:rsid w:val="00C166F5"/>
    <w:rsid w:val="00C169C3"/>
    <w:rsid w:val="00C16D10"/>
    <w:rsid w:val="00C176C8"/>
    <w:rsid w:val="00C17969"/>
    <w:rsid w:val="00C17EC6"/>
    <w:rsid w:val="00C2032F"/>
    <w:rsid w:val="00C204F3"/>
    <w:rsid w:val="00C20630"/>
    <w:rsid w:val="00C20CF5"/>
    <w:rsid w:val="00C20D6F"/>
    <w:rsid w:val="00C21030"/>
    <w:rsid w:val="00C21102"/>
    <w:rsid w:val="00C2156A"/>
    <w:rsid w:val="00C2161A"/>
    <w:rsid w:val="00C2163B"/>
    <w:rsid w:val="00C221D0"/>
    <w:rsid w:val="00C22261"/>
    <w:rsid w:val="00C22394"/>
    <w:rsid w:val="00C2244B"/>
    <w:rsid w:val="00C227B4"/>
    <w:rsid w:val="00C22884"/>
    <w:rsid w:val="00C229D9"/>
    <w:rsid w:val="00C22C64"/>
    <w:rsid w:val="00C2361A"/>
    <w:rsid w:val="00C23F1E"/>
    <w:rsid w:val="00C24A9A"/>
    <w:rsid w:val="00C2552B"/>
    <w:rsid w:val="00C2581C"/>
    <w:rsid w:val="00C258E9"/>
    <w:rsid w:val="00C25D58"/>
    <w:rsid w:val="00C264F6"/>
    <w:rsid w:val="00C266F5"/>
    <w:rsid w:val="00C277EB"/>
    <w:rsid w:val="00C2790E"/>
    <w:rsid w:val="00C279B7"/>
    <w:rsid w:val="00C27ABA"/>
    <w:rsid w:val="00C27FC0"/>
    <w:rsid w:val="00C30352"/>
    <w:rsid w:val="00C30400"/>
    <w:rsid w:val="00C308B8"/>
    <w:rsid w:val="00C31458"/>
    <w:rsid w:val="00C3164E"/>
    <w:rsid w:val="00C316EF"/>
    <w:rsid w:val="00C31C20"/>
    <w:rsid w:val="00C320C4"/>
    <w:rsid w:val="00C32449"/>
    <w:rsid w:val="00C337BD"/>
    <w:rsid w:val="00C33958"/>
    <w:rsid w:val="00C33A9E"/>
    <w:rsid w:val="00C33D7F"/>
    <w:rsid w:val="00C3461C"/>
    <w:rsid w:val="00C34DE8"/>
    <w:rsid w:val="00C355E8"/>
    <w:rsid w:val="00C35709"/>
    <w:rsid w:val="00C35A96"/>
    <w:rsid w:val="00C361E4"/>
    <w:rsid w:val="00C36AF6"/>
    <w:rsid w:val="00C36C11"/>
    <w:rsid w:val="00C36CC7"/>
    <w:rsid w:val="00C374E6"/>
    <w:rsid w:val="00C37F91"/>
    <w:rsid w:val="00C401AF"/>
    <w:rsid w:val="00C40556"/>
    <w:rsid w:val="00C409A1"/>
    <w:rsid w:val="00C41076"/>
    <w:rsid w:val="00C412C6"/>
    <w:rsid w:val="00C4241B"/>
    <w:rsid w:val="00C42809"/>
    <w:rsid w:val="00C42F4B"/>
    <w:rsid w:val="00C42FA5"/>
    <w:rsid w:val="00C432BF"/>
    <w:rsid w:val="00C435D9"/>
    <w:rsid w:val="00C44155"/>
    <w:rsid w:val="00C447A8"/>
    <w:rsid w:val="00C464AA"/>
    <w:rsid w:val="00C46830"/>
    <w:rsid w:val="00C46C37"/>
    <w:rsid w:val="00C47AC3"/>
    <w:rsid w:val="00C506C6"/>
    <w:rsid w:val="00C508E9"/>
    <w:rsid w:val="00C5141C"/>
    <w:rsid w:val="00C51458"/>
    <w:rsid w:val="00C520FD"/>
    <w:rsid w:val="00C52167"/>
    <w:rsid w:val="00C5244C"/>
    <w:rsid w:val="00C52514"/>
    <w:rsid w:val="00C52671"/>
    <w:rsid w:val="00C52941"/>
    <w:rsid w:val="00C52A77"/>
    <w:rsid w:val="00C53D0C"/>
    <w:rsid w:val="00C540F3"/>
    <w:rsid w:val="00C541AE"/>
    <w:rsid w:val="00C541CC"/>
    <w:rsid w:val="00C54FD3"/>
    <w:rsid w:val="00C5558D"/>
    <w:rsid w:val="00C55657"/>
    <w:rsid w:val="00C559BC"/>
    <w:rsid w:val="00C55A09"/>
    <w:rsid w:val="00C55E6D"/>
    <w:rsid w:val="00C564F2"/>
    <w:rsid w:val="00C56951"/>
    <w:rsid w:val="00C5715D"/>
    <w:rsid w:val="00C5743D"/>
    <w:rsid w:val="00C5745D"/>
    <w:rsid w:val="00C57A39"/>
    <w:rsid w:val="00C609B6"/>
    <w:rsid w:val="00C60D49"/>
    <w:rsid w:val="00C60DB5"/>
    <w:rsid w:val="00C6319F"/>
    <w:rsid w:val="00C64005"/>
    <w:rsid w:val="00C64277"/>
    <w:rsid w:val="00C6456A"/>
    <w:rsid w:val="00C646E9"/>
    <w:rsid w:val="00C64E4B"/>
    <w:rsid w:val="00C653C1"/>
    <w:rsid w:val="00C65AD7"/>
    <w:rsid w:val="00C667A9"/>
    <w:rsid w:val="00C6771A"/>
    <w:rsid w:val="00C67C7C"/>
    <w:rsid w:val="00C67D98"/>
    <w:rsid w:val="00C67DAD"/>
    <w:rsid w:val="00C67F04"/>
    <w:rsid w:val="00C700AF"/>
    <w:rsid w:val="00C70198"/>
    <w:rsid w:val="00C70903"/>
    <w:rsid w:val="00C71812"/>
    <w:rsid w:val="00C71CE5"/>
    <w:rsid w:val="00C71DFE"/>
    <w:rsid w:val="00C71E51"/>
    <w:rsid w:val="00C727DE"/>
    <w:rsid w:val="00C72833"/>
    <w:rsid w:val="00C72859"/>
    <w:rsid w:val="00C72A96"/>
    <w:rsid w:val="00C73A5A"/>
    <w:rsid w:val="00C74B60"/>
    <w:rsid w:val="00C75912"/>
    <w:rsid w:val="00C7714A"/>
    <w:rsid w:val="00C77665"/>
    <w:rsid w:val="00C77B7A"/>
    <w:rsid w:val="00C77CD5"/>
    <w:rsid w:val="00C77D19"/>
    <w:rsid w:val="00C80134"/>
    <w:rsid w:val="00C81391"/>
    <w:rsid w:val="00C8199C"/>
    <w:rsid w:val="00C81E2A"/>
    <w:rsid w:val="00C82352"/>
    <w:rsid w:val="00C82977"/>
    <w:rsid w:val="00C82C33"/>
    <w:rsid w:val="00C83050"/>
    <w:rsid w:val="00C83CA6"/>
    <w:rsid w:val="00C83CF9"/>
    <w:rsid w:val="00C84362"/>
    <w:rsid w:val="00C84450"/>
    <w:rsid w:val="00C848B7"/>
    <w:rsid w:val="00C848C5"/>
    <w:rsid w:val="00C85D2C"/>
    <w:rsid w:val="00C865A4"/>
    <w:rsid w:val="00C86A4D"/>
    <w:rsid w:val="00C871D1"/>
    <w:rsid w:val="00C872FD"/>
    <w:rsid w:val="00C87323"/>
    <w:rsid w:val="00C873FC"/>
    <w:rsid w:val="00C878ED"/>
    <w:rsid w:val="00C87B6F"/>
    <w:rsid w:val="00C90AFB"/>
    <w:rsid w:val="00C91804"/>
    <w:rsid w:val="00C919FA"/>
    <w:rsid w:val="00C92238"/>
    <w:rsid w:val="00C9227E"/>
    <w:rsid w:val="00C924B9"/>
    <w:rsid w:val="00C92715"/>
    <w:rsid w:val="00C9281C"/>
    <w:rsid w:val="00C929B9"/>
    <w:rsid w:val="00C92EF8"/>
    <w:rsid w:val="00C9358A"/>
    <w:rsid w:val="00C93DE0"/>
    <w:rsid w:val="00C9480C"/>
    <w:rsid w:val="00C94E7C"/>
    <w:rsid w:val="00C956B0"/>
    <w:rsid w:val="00C9599F"/>
    <w:rsid w:val="00C95B51"/>
    <w:rsid w:val="00C95E2C"/>
    <w:rsid w:val="00C96647"/>
    <w:rsid w:val="00C96C25"/>
    <w:rsid w:val="00C96D68"/>
    <w:rsid w:val="00CA0252"/>
    <w:rsid w:val="00CA0A92"/>
    <w:rsid w:val="00CA154C"/>
    <w:rsid w:val="00CA265B"/>
    <w:rsid w:val="00CA2ADE"/>
    <w:rsid w:val="00CA2D19"/>
    <w:rsid w:val="00CA30C6"/>
    <w:rsid w:val="00CA393E"/>
    <w:rsid w:val="00CA4072"/>
    <w:rsid w:val="00CA4356"/>
    <w:rsid w:val="00CA5EAE"/>
    <w:rsid w:val="00CA672D"/>
    <w:rsid w:val="00CA6C50"/>
    <w:rsid w:val="00CA7DDE"/>
    <w:rsid w:val="00CB0712"/>
    <w:rsid w:val="00CB22C0"/>
    <w:rsid w:val="00CB4314"/>
    <w:rsid w:val="00CB431B"/>
    <w:rsid w:val="00CB471F"/>
    <w:rsid w:val="00CB4751"/>
    <w:rsid w:val="00CB47B3"/>
    <w:rsid w:val="00CB5036"/>
    <w:rsid w:val="00CB560A"/>
    <w:rsid w:val="00CB5A9E"/>
    <w:rsid w:val="00CB5CE2"/>
    <w:rsid w:val="00CB69E5"/>
    <w:rsid w:val="00CB75CD"/>
    <w:rsid w:val="00CB78E4"/>
    <w:rsid w:val="00CB7A08"/>
    <w:rsid w:val="00CC017D"/>
    <w:rsid w:val="00CC0541"/>
    <w:rsid w:val="00CC0681"/>
    <w:rsid w:val="00CC0B20"/>
    <w:rsid w:val="00CC0E03"/>
    <w:rsid w:val="00CC17E5"/>
    <w:rsid w:val="00CC1A94"/>
    <w:rsid w:val="00CC21EB"/>
    <w:rsid w:val="00CC2406"/>
    <w:rsid w:val="00CC2969"/>
    <w:rsid w:val="00CC2BAD"/>
    <w:rsid w:val="00CC2FBE"/>
    <w:rsid w:val="00CC346C"/>
    <w:rsid w:val="00CC3761"/>
    <w:rsid w:val="00CC3885"/>
    <w:rsid w:val="00CC3BD4"/>
    <w:rsid w:val="00CC43C0"/>
    <w:rsid w:val="00CC4BB5"/>
    <w:rsid w:val="00CC5259"/>
    <w:rsid w:val="00CC53E6"/>
    <w:rsid w:val="00CC5780"/>
    <w:rsid w:val="00CC5E4B"/>
    <w:rsid w:val="00CC662D"/>
    <w:rsid w:val="00CC6F2B"/>
    <w:rsid w:val="00CC6F7E"/>
    <w:rsid w:val="00CC71CA"/>
    <w:rsid w:val="00CC781C"/>
    <w:rsid w:val="00CC7DD5"/>
    <w:rsid w:val="00CC7E13"/>
    <w:rsid w:val="00CC7EB5"/>
    <w:rsid w:val="00CC7F09"/>
    <w:rsid w:val="00CD0012"/>
    <w:rsid w:val="00CD043C"/>
    <w:rsid w:val="00CD07CF"/>
    <w:rsid w:val="00CD0AD9"/>
    <w:rsid w:val="00CD14CF"/>
    <w:rsid w:val="00CD2105"/>
    <w:rsid w:val="00CD26B3"/>
    <w:rsid w:val="00CD2E85"/>
    <w:rsid w:val="00CD4248"/>
    <w:rsid w:val="00CD48B0"/>
    <w:rsid w:val="00CD57B9"/>
    <w:rsid w:val="00CD5DA2"/>
    <w:rsid w:val="00CD6E12"/>
    <w:rsid w:val="00CD7383"/>
    <w:rsid w:val="00CD7540"/>
    <w:rsid w:val="00CD7725"/>
    <w:rsid w:val="00CD785C"/>
    <w:rsid w:val="00CE00CF"/>
    <w:rsid w:val="00CE06E7"/>
    <w:rsid w:val="00CE1FE1"/>
    <w:rsid w:val="00CE207C"/>
    <w:rsid w:val="00CE21B1"/>
    <w:rsid w:val="00CE2787"/>
    <w:rsid w:val="00CE2B64"/>
    <w:rsid w:val="00CE34BD"/>
    <w:rsid w:val="00CE34DA"/>
    <w:rsid w:val="00CE3ADF"/>
    <w:rsid w:val="00CE3C38"/>
    <w:rsid w:val="00CE3D0C"/>
    <w:rsid w:val="00CE44B4"/>
    <w:rsid w:val="00CE4E7B"/>
    <w:rsid w:val="00CE5F0A"/>
    <w:rsid w:val="00CE6A1B"/>
    <w:rsid w:val="00CE6B16"/>
    <w:rsid w:val="00CE7355"/>
    <w:rsid w:val="00CF077D"/>
    <w:rsid w:val="00CF0862"/>
    <w:rsid w:val="00CF09F8"/>
    <w:rsid w:val="00CF0BAA"/>
    <w:rsid w:val="00CF12D4"/>
    <w:rsid w:val="00CF1FA6"/>
    <w:rsid w:val="00CF25D6"/>
    <w:rsid w:val="00CF2DB9"/>
    <w:rsid w:val="00CF3217"/>
    <w:rsid w:val="00CF334A"/>
    <w:rsid w:val="00CF477F"/>
    <w:rsid w:val="00CF5554"/>
    <w:rsid w:val="00CF5922"/>
    <w:rsid w:val="00CF5CA3"/>
    <w:rsid w:val="00CF60BD"/>
    <w:rsid w:val="00CF60DC"/>
    <w:rsid w:val="00CF685A"/>
    <w:rsid w:val="00CF71C9"/>
    <w:rsid w:val="00CF765A"/>
    <w:rsid w:val="00CF7684"/>
    <w:rsid w:val="00CF7AD4"/>
    <w:rsid w:val="00D00200"/>
    <w:rsid w:val="00D0073B"/>
    <w:rsid w:val="00D0159D"/>
    <w:rsid w:val="00D015AD"/>
    <w:rsid w:val="00D01CB5"/>
    <w:rsid w:val="00D024EC"/>
    <w:rsid w:val="00D02542"/>
    <w:rsid w:val="00D029F7"/>
    <w:rsid w:val="00D02A75"/>
    <w:rsid w:val="00D02E7B"/>
    <w:rsid w:val="00D031E7"/>
    <w:rsid w:val="00D035F0"/>
    <w:rsid w:val="00D0374C"/>
    <w:rsid w:val="00D037AB"/>
    <w:rsid w:val="00D03836"/>
    <w:rsid w:val="00D04DFE"/>
    <w:rsid w:val="00D04FAC"/>
    <w:rsid w:val="00D0555E"/>
    <w:rsid w:val="00D055C9"/>
    <w:rsid w:val="00D05E64"/>
    <w:rsid w:val="00D060F6"/>
    <w:rsid w:val="00D07307"/>
    <w:rsid w:val="00D07331"/>
    <w:rsid w:val="00D10265"/>
    <w:rsid w:val="00D102AC"/>
    <w:rsid w:val="00D11CF1"/>
    <w:rsid w:val="00D12A58"/>
    <w:rsid w:val="00D12B13"/>
    <w:rsid w:val="00D13180"/>
    <w:rsid w:val="00D132BE"/>
    <w:rsid w:val="00D139DD"/>
    <w:rsid w:val="00D13C7C"/>
    <w:rsid w:val="00D13E32"/>
    <w:rsid w:val="00D1494B"/>
    <w:rsid w:val="00D14A83"/>
    <w:rsid w:val="00D15047"/>
    <w:rsid w:val="00D1526A"/>
    <w:rsid w:val="00D1581E"/>
    <w:rsid w:val="00D15B24"/>
    <w:rsid w:val="00D16066"/>
    <w:rsid w:val="00D1659A"/>
    <w:rsid w:val="00D16E55"/>
    <w:rsid w:val="00D170CE"/>
    <w:rsid w:val="00D17A0E"/>
    <w:rsid w:val="00D17BDB"/>
    <w:rsid w:val="00D17D5B"/>
    <w:rsid w:val="00D17EFB"/>
    <w:rsid w:val="00D17F1D"/>
    <w:rsid w:val="00D17F44"/>
    <w:rsid w:val="00D22018"/>
    <w:rsid w:val="00D22273"/>
    <w:rsid w:val="00D229D6"/>
    <w:rsid w:val="00D2478A"/>
    <w:rsid w:val="00D2486D"/>
    <w:rsid w:val="00D255FA"/>
    <w:rsid w:val="00D25D6B"/>
    <w:rsid w:val="00D260DB"/>
    <w:rsid w:val="00D263B1"/>
    <w:rsid w:val="00D26583"/>
    <w:rsid w:val="00D266D2"/>
    <w:rsid w:val="00D26F3A"/>
    <w:rsid w:val="00D273D6"/>
    <w:rsid w:val="00D3043F"/>
    <w:rsid w:val="00D3067C"/>
    <w:rsid w:val="00D30867"/>
    <w:rsid w:val="00D316C9"/>
    <w:rsid w:val="00D31B28"/>
    <w:rsid w:val="00D32359"/>
    <w:rsid w:val="00D32AFC"/>
    <w:rsid w:val="00D33ADB"/>
    <w:rsid w:val="00D345B0"/>
    <w:rsid w:val="00D34A64"/>
    <w:rsid w:val="00D34CEA"/>
    <w:rsid w:val="00D35532"/>
    <w:rsid w:val="00D35C04"/>
    <w:rsid w:val="00D362F4"/>
    <w:rsid w:val="00D363E6"/>
    <w:rsid w:val="00D363F1"/>
    <w:rsid w:val="00D36AC1"/>
    <w:rsid w:val="00D36E81"/>
    <w:rsid w:val="00D37909"/>
    <w:rsid w:val="00D37A54"/>
    <w:rsid w:val="00D37CF1"/>
    <w:rsid w:val="00D403D0"/>
    <w:rsid w:val="00D40DD1"/>
    <w:rsid w:val="00D41010"/>
    <w:rsid w:val="00D4193B"/>
    <w:rsid w:val="00D419B1"/>
    <w:rsid w:val="00D41E96"/>
    <w:rsid w:val="00D4260E"/>
    <w:rsid w:val="00D42D6E"/>
    <w:rsid w:val="00D43569"/>
    <w:rsid w:val="00D43CB8"/>
    <w:rsid w:val="00D43EED"/>
    <w:rsid w:val="00D443AB"/>
    <w:rsid w:val="00D461C0"/>
    <w:rsid w:val="00D46402"/>
    <w:rsid w:val="00D46C40"/>
    <w:rsid w:val="00D470F4"/>
    <w:rsid w:val="00D47A83"/>
    <w:rsid w:val="00D47D71"/>
    <w:rsid w:val="00D503FF"/>
    <w:rsid w:val="00D50972"/>
    <w:rsid w:val="00D50CA0"/>
    <w:rsid w:val="00D50FC0"/>
    <w:rsid w:val="00D51662"/>
    <w:rsid w:val="00D51B32"/>
    <w:rsid w:val="00D51F62"/>
    <w:rsid w:val="00D5210E"/>
    <w:rsid w:val="00D5231C"/>
    <w:rsid w:val="00D52407"/>
    <w:rsid w:val="00D52FAC"/>
    <w:rsid w:val="00D530D6"/>
    <w:rsid w:val="00D53201"/>
    <w:rsid w:val="00D54027"/>
    <w:rsid w:val="00D54134"/>
    <w:rsid w:val="00D54856"/>
    <w:rsid w:val="00D54B6E"/>
    <w:rsid w:val="00D54E22"/>
    <w:rsid w:val="00D552CA"/>
    <w:rsid w:val="00D55852"/>
    <w:rsid w:val="00D56191"/>
    <w:rsid w:val="00D561E3"/>
    <w:rsid w:val="00D56454"/>
    <w:rsid w:val="00D56A8E"/>
    <w:rsid w:val="00D570DF"/>
    <w:rsid w:val="00D570FE"/>
    <w:rsid w:val="00D5729F"/>
    <w:rsid w:val="00D57DF2"/>
    <w:rsid w:val="00D60375"/>
    <w:rsid w:val="00D6071A"/>
    <w:rsid w:val="00D609F4"/>
    <w:rsid w:val="00D60A5A"/>
    <w:rsid w:val="00D618AF"/>
    <w:rsid w:val="00D628A7"/>
    <w:rsid w:val="00D62D57"/>
    <w:rsid w:val="00D62FA4"/>
    <w:rsid w:val="00D6353A"/>
    <w:rsid w:val="00D63612"/>
    <w:rsid w:val="00D639A2"/>
    <w:rsid w:val="00D64477"/>
    <w:rsid w:val="00D64FC5"/>
    <w:rsid w:val="00D650BC"/>
    <w:rsid w:val="00D65464"/>
    <w:rsid w:val="00D65C47"/>
    <w:rsid w:val="00D66BEE"/>
    <w:rsid w:val="00D675C8"/>
    <w:rsid w:val="00D67DBF"/>
    <w:rsid w:val="00D7111C"/>
    <w:rsid w:val="00D72D0B"/>
    <w:rsid w:val="00D730EB"/>
    <w:rsid w:val="00D732CA"/>
    <w:rsid w:val="00D73DF8"/>
    <w:rsid w:val="00D74243"/>
    <w:rsid w:val="00D74F51"/>
    <w:rsid w:val="00D754B3"/>
    <w:rsid w:val="00D75CE2"/>
    <w:rsid w:val="00D75D72"/>
    <w:rsid w:val="00D7636C"/>
    <w:rsid w:val="00D76CE0"/>
    <w:rsid w:val="00D7742F"/>
    <w:rsid w:val="00D77871"/>
    <w:rsid w:val="00D80083"/>
    <w:rsid w:val="00D8077C"/>
    <w:rsid w:val="00D80B85"/>
    <w:rsid w:val="00D80EA1"/>
    <w:rsid w:val="00D83AD0"/>
    <w:rsid w:val="00D83CAA"/>
    <w:rsid w:val="00D84D9D"/>
    <w:rsid w:val="00D84F7A"/>
    <w:rsid w:val="00D8569B"/>
    <w:rsid w:val="00D85CAA"/>
    <w:rsid w:val="00D85E23"/>
    <w:rsid w:val="00D860ED"/>
    <w:rsid w:val="00D86C08"/>
    <w:rsid w:val="00D874AC"/>
    <w:rsid w:val="00D87995"/>
    <w:rsid w:val="00D87FBE"/>
    <w:rsid w:val="00D900A7"/>
    <w:rsid w:val="00D907A3"/>
    <w:rsid w:val="00D90994"/>
    <w:rsid w:val="00D90AE4"/>
    <w:rsid w:val="00D9138D"/>
    <w:rsid w:val="00D91671"/>
    <w:rsid w:val="00D91F40"/>
    <w:rsid w:val="00D92030"/>
    <w:rsid w:val="00D9218F"/>
    <w:rsid w:val="00D9274A"/>
    <w:rsid w:val="00D929A5"/>
    <w:rsid w:val="00D92B20"/>
    <w:rsid w:val="00D92E5D"/>
    <w:rsid w:val="00D933FB"/>
    <w:rsid w:val="00D93C95"/>
    <w:rsid w:val="00D94BEB"/>
    <w:rsid w:val="00D9551B"/>
    <w:rsid w:val="00D95DD1"/>
    <w:rsid w:val="00D97ECD"/>
    <w:rsid w:val="00D97FB4"/>
    <w:rsid w:val="00DA1910"/>
    <w:rsid w:val="00DA21B0"/>
    <w:rsid w:val="00DA26F5"/>
    <w:rsid w:val="00DA274C"/>
    <w:rsid w:val="00DA2D3E"/>
    <w:rsid w:val="00DA2D97"/>
    <w:rsid w:val="00DA2E38"/>
    <w:rsid w:val="00DA35FD"/>
    <w:rsid w:val="00DA3D25"/>
    <w:rsid w:val="00DA3EEC"/>
    <w:rsid w:val="00DA472A"/>
    <w:rsid w:val="00DA4B94"/>
    <w:rsid w:val="00DA4C22"/>
    <w:rsid w:val="00DA4FA8"/>
    <w:rsid w:val="00DA54BF"/>
    <w:rsid w:val="00DA5632"/>
    <w:rsid w:val="00DA5720"/>
    <w:rsid w:val="00DA572F"/>
    <w:rsid w:val="00DA5BB9"/>
    <w:rsid w:val="00DA5F5A"/>
    <w:rsid w:val="00DA6A28"/>
    <w:rsid w:val="00DA6E6C"/>
    <w:rsid w:val="00DA7578"/>
    <w:rsid w:val="00DA7647"/>
    <w:rsid w:val="00DA79A5"/>
    <w:rsid w:val="00DA7E26"/>
    <w:rsid w:val="00DA7E32"/>
    <w:rsid w:val="00DB03DE"/>
    <w:rsid w:val="00DB1164"/>
    <w:rsid w:val="00DB172C"/>
    <w:rsid w:val="00DB248D"/>
    <w:rsid w:val="00DB326E"/>
    <w:rsid w:val="00DB347F"/>
    <w:rsid w:val="00DB3F99"/>
    <w:rsid w:val="00DB42C6"/>
    <w:rsid w:val="00DB52A6"/>
    <w:rsid w:val="00DB5693"/>
    <w:rsid w:val="00DB5F1E"/>
    <w:rsid w:val="00DB5FAE"/>
    <w:rsid w:val="00DB6840"/>
    <w:rsid w:val="00DB6A7A"/>
    <w:rsid w:val="00DB73D6"/>
    <w:rsid w:val="00DB7B25"/>
    <w:rsid w:val="00DC00EF"/>
    <w:rsid w:val="00DC08A1"/>
    <w:rsid w:val="00DC0D64"/>
    <w:rsid w:val="00DC11D7"/>
    <w:rsid w:val="00DC134A"/>
    <w:rsid w:val="00DC1436"/>
    <w:rsid w:val="00DC2534"/>
    <w:rsid w:val="00DC2AF5"/>
    <w:rsid w:val="00DC2F97"/>
    <w:rsid w:val="00DC2FF6"/>
    <w:rsid w:val="00DC32C0"/>
    <w:rsid w:val="00DC357A"/>
    <w:rsid w:val="00DC38B2"/>
    <w:rsid w:val="00DC3EB9"/>
    <w:rsid w:val="00DC3FCB"/>
    <w:rsid w:val="00DC4840"/>
    <w:rsid w:val="00DC4E00"/>
    <w:rsid w:val="00DC58EB"/>
    <w:rsid w:val="00DC6493"/>
    <w:rsid w:val="00DC64E7"/>
    <w:rsid w:val="00DC6F1A"/>
    <w:rsid w:val="00DC7087"/>
    <w:rsid w:val="00DC7127"/>
    <w:rsid w:val="00DC717C"/>
    <w:rsid w:val="00DC71FB"/>
    <w:rsid w:val="00DD0144"/>
    <w:rsid w:val="00DD037E"/>
    <w:rsid w:val="00DD15FD"/>
    <w:rsid w:val="00DD1914"/>
    <w:rsid w:val="00DD1EA8"/>
    <w:rsid w:val="00DD22FD"/>
    <w:rsid w:val="00DD3237"/>
    <w:rsid w:val="00DD324F"/>
    <w:rsid w:val="00DD3624"/>
    <w:rsid w:val="00DD3646"/>
    <w:rsid w:val="00DD36C2"/>
    <w:rsid w:val="00DD46AF"/>
    <w:rsid w:val="00DD4859"/>
    <w:rsid w:val="00DD4A35"/>
    <w:rsid w:val="00DD5447"/>
    <w:rsid w:val="00DD55C1"/>
    <w:rsid w:val="00DD5835"/>
    <w:rsid w:val="00DD629A"/>
    <w:rsid w:val="00DD6348"/>
    <w:rsid w:val="00DD69DC"/>
    <w:rsid w:val="00DD6D64"/>
    <w:rsid w:val="00DD6E03"/>
    <w:rsid w:val="00DD6F8F"/>
    <w:rsid w:val="00DD7081"/>
    <w:rsid w:val="00DD7857"/>
    <w:rsid w:val="00DE0AB1"/>
    <w:rsid w:val="00DE0C17"/>
    <w:rsid w:val="00DE1270"/>
    <w:rsid w:val="00DE14C2"/>
    <w:rsid w:val="00DE150A"/>
    <w:rsid w:val="00DE1DD8"/>
    <w:rsid w:val="00DE1E35"/>
    <w:rsid w:val="00DE28C6"/>
    <w:rsid w:val="00DE3E59"/>
    <w:rsid w:val="00DE4040"/>
    <w:rsid w:val="00DE4471"/>
    <w:rsid w:val="00DE447A"/>
    <w:rsid w:val="00DE4D19"/>
    <w:rsid w:val="00DE4DA7"/>
    <w:rsid w:val="00DE4F82"/>
    <w:rsid w:val="00DE5AE8"/>
    <w:rsid w:val="00DE5DFC"/>
    <w:rsid w:val="00DE6AD8"/>
    <w:rsid w:val="00DE6B59"/>
    <w:rsid w:val="00DE6B94"/>
    <w:rsid w:val="00DE6F7F"/>
    <w:rsid w:val="00DE7635"/>
    <w:rsid w:val="00DE7F6F"/>
    <w:rsid w:val="00DF01E7"/>
    <w:rsid w:val="00DF053D"/>
    <w:rsid w:val="00DF094A"/>
    <w:rsid w:val="00DF0AFF"/>
    <w:rsid w:val="00DF0C0F"/>
    <w:rsid w:val="00DF0EF0"/>
    <w:rsid w:val="00DF1CFB"/>
    <w:rsid w:val="00DF210F"/>
    <w:rsid w:val="00DF2560"/>
    <w:rsid w:val="00DF2801"/>
    <w:rsid w:val="00DF2F06"/>
    <w:rsid w:val="00DF354B"/>
    <w:rsid w:val="00DF42AD"/>
    <w:rsid w:val="00DF4949"/>
    <w:rsid w:val="00DF4CB2"/>
    <w:rsid w:val="00DF51A4"/>
    <w:rsid w:val="00DF605B"/>
    <w:rsid w:val="00DF6455"/>
    <w:rsid w:val="00DF68C6"/>
    <w:rsid w:val="00DF6C92"/>
    <w:rsid w:val="00DF70DD"/>
    <w:rsid w:val="00DF7144"/>
    <w:rsid w:val="00DF7F0D"/>
    <w:rsid w:val="00E002DC"/>
    <w:rsid w:val="00E005C8"/>
    <w:rsid w:val="00E00EB1"/>
    <w:rsid w:val="00E013BB"/>
    <w:rsid w:val="00E01578"/>
    <w:rsid w:val="00E01C1B"/>
    <w:rsid w:val="00E01E0C"/>
    <w:rsid w:val="00E01F9F"/>
    <w:rsid w:val="00E01FB5"/>
    <w:rsid w:val="00E02961"/>
    <w:rsid w:val="00E02D8D"/>
    <w:rsid w:val="00E055F9"/>
    <w:rsid w:val="00E05D28"/>
    <w:rsid w:val="00E05E78"/>
    <w:rsid w:val="00E064AE"/>
    <w:rsid w:val="00E065CB"/>
    <w:rsid w:val="00E06995"/>
    <w:rsid w:val="00E074E8"/>
    <w:rsid w:val="00E10025"/>
    <w:rsid w:val="00E10138"/>
    <w:rsid w:val="00E108EF"/>
    <w:rsid w:val="00E10FAA"/>
    <w:rsid w:val="00E1119A"/>
    <w:rsid w:val="00E114C9"/>
    <w:rsid w:val="00E1173A"/>
    <w:rsid w:val="00E12391"/>
    <w:rsid w:val="00E1276E"/>
    <w:rsid w:val="00E12834"/>
    <w:rsid w:val="00E130E8"/>
    <w:rsid w:val="00E132C7"/>
    <w:rsid w:val="00E13733"/>
    <w:rsid w:val="00E13E2D"/>
    <w:rsid w:val="00E13E71"/>
    <w:rsid w:val="00E1453F"/>
    <w:rsid w:val="00E14767"/>
    <w:rsid w:val="00E15219"/>
    <w:rsid w:val="00E15BD3"/>
    <w:rsid w:val="00E15CF4"/>
    <w:rsid w:val="00E16272"/>
    <w:rsid w:val="00E16454"/>
    <w:rsid w:val="00E16A24"/>
    <w:rsid w:val="00E17E36"/>
    <w:rsid w:val="00E2068D"/>
    <w:rsid w:val="00E20973"/>
    <w:rsid w:val="00E20AD5"/>
    <w:rsid w:val="00E20C71"/>
    <w:rsid w:val="00E20F83"/>
    <w:rsid w:val="00E21141"/>
    <w:rsid w:val="00E215C4"/>
    <w:rsid w:val="00E22504"/>
    <w:rsid w:val="00E225B4"/>
    <w:rsid w:val="00E23612"/>
    <w:rsid w:val="00E23C8A"/>
    <w:rsid w:val="00E241C3"/>
    <w:rsid w:val="00E244A8"/>
    <w:rsid w:val="00E245AD"/>
    <w:rsid w:val="00E24D09"/>
    <w:rsid w:val="00E25114"/>
    <w:rsid w:val="00E25562"/>
    <w:rsid w:val="00E25723"/>
    <w:rsid w:val="00E25BC8"/>
    <w:rsid w:val="00E25C02"/>
    <w:rsid w:val="00E263D2"/>
    <w:rsid w:val="00E2699F"/>
    <w:rsid w:val="00E27583"/>
    <w:rsid w:val="00E2790D"/>
    <w:rsid w:val="00E30ABB"/>
    <w:rsid w:val="00E30B4A"/>
    <w:rsid w:val="00E30F9D"/>
    <w:rsid w:val="00E31182"/>
    <w:rsid w:val="00E3147F"/>
    <w:rsid w:val="00E31D0F"/>
    <w:rsid w:val="00E32488"/>
    <w:rsid w:val="00E32565"/>
    <w:rsid w:val="00E32F29"/>
    <w:rsid w:val="00E33877"/>
    <w:rsid w:val="00E338FE"/>
    <w:rsid w:val="00E33EFC"/>
    <w:rsid w:val="00E340A7"/>
    <w:rsid w:val="00E340B2"/>
    <w:rsid w:val="00E34238"/>
    <w:rsid w:val="00E3438B"/>
    <w:rsid w:val="00E34467"/>
    <w:rsid w:val="00E344E5"/>
    <w:rsid w:val="00E34DBC"/>
    <w:rsid w:val="00E352BC"/>
    <w:rsid w:val="00E35384"/>
    <w:rsid w:val="00E35467"/>
    <w:rsid w:val="00E35FCF"/>
    <w:rsid w:val="00E36897"/>
    <w:rsid w:val="00E36A23"/>
    <w:rsid w:val="00E3752F"/>
    <w:rsid w:val="00E375A2"/>
    <w:rsid w:val="00E37C5A"/>
    <w:rsid w:val="00E4029B"/>
    <w:rsid w:val="00E403CD"/>
    <w:rsid w:val="00E41362"/>
    <w:rsid w:val="00E41FEB"/>
    <w:rsid w:val="00E42CAC"/>
    <w:rsid w:val="00E42EA0"/>
    <w:rsid w:val="00E43427"/>
    <w:rsid w:val="00E43445"/>
    <w:rsid w:val="00E43C74"/>
    <w:rsid w:val="00E43FAA"/>
    <w:rsid w:val="00E44750"/>
    <w:rsid w:val="00E44AE1"/>
    <w:rsid w:val="00E44CEE"/>
    <w:rsid w:val="00E460CD"/>
    <w:rsid w:val="00E46988"/>
    <w:rsid w:val="00E46ACB"/>
    <w:rsid w:val="00E46FF6"/>
    <w:rsid w:val="00E471C7"/>
    <w:rsid w:val="00E50202"/>
    <w:rsid w:val="00E50E46"/>
    <w:rsid w:val="00E51696"/>
    <w:rsid w:val="00E51BEF"/>
    <w:rsid w:val="00E51E1D"/>
    <w:rsid w:val="00E5238D"/>
    <w:rsid w:val="00E54624"/>
    <w:rsid w:val="00E548DA"/>
    <w:rsid w:val="00E549B7"/>
    <w:rsid w:val="00E54C25"/>
    <w:rsid w:val="00E54F19"/>
    <w:rsid w:val="00E5570A"/>
    <w:rsid w:val="00E5579A"/>
    <w:rsid w:val="00E55CF1"/>
    <w:rsid w:val="00E56C7A"/>
    <w:rsid w:val="00E57042"/>
    <w:rsid w:val="00E570A0"/>
    <w:rsid w:val="00E57354"/>
    <w:rsid w:val="00E57455"/>
    <w:rsid w:val="00E6060B"/>
    <w:rsid w:val="00E606EA"/>
    <w:rsid w:val="00E607CD"/>
    <w:rsid w:val="00E60AD9"/>
    <w:rsid w:val="00E61000"/>
    <w:rsid w:val="00E6113F"/>
    <w:rsid w:val="00E615D7"/>
    <w:rsid w:val="00E618C9"/>
    <w:rsid w:val="00E618D5"/>
    <w:rsid w:val="00E61E66"/>
    <w:rsid w:val="00E62246"/>
    <w:rsid w:val="00E624FC"/>
    <w:rsid w:val="00E62CC6"/>
    <w:rsid w:val="00E630B9"/>
    <w:rsid w:val="00E63397"/>
    <w:rsid w:val="00E64139"/>
    <w:rsid w:val="00E641D1"/>
    <w:rsid w:val="00E64850"/>
    <w:rsid w:val="00E658EA"/>
    <w:rsid w:val="00E65A6E"/>
    <w:rsid w:val="00E66674"/>
    <w:rsid w:val="00E66BED"/>
    <w:rsid w:val="00E67121"/>
    <w:rsid w:val="00E67613"/>
    <w:rsid w:val="00E7052A"/>
    <w:rsid w:val="00E70D00"/>
    <w:rsid w:val="00E713F2"/>
    <w:rsid w:val="00E714E8"/>
    <w:rsid w:val="00E71D07"/>
    <w:rsid w:val="00E73006"/>
    <w:rsid w:val="00E73471"/>
    <w:rsid w:val="00E7351E"/>
    <w:rsid w:val="00E7375F"/>
    <w:rsid w:val="00E73AB1"/>
    <w:rsid w:val="00E73AC0"/>
    <w:rsid w:val="00E73C16"/>
    <w:rsid w:val="00E73F0E"/>
    <w:rsid w:val="00E73F2F"/>
    <w:rsid w:val="00E73FDE"/>
    <w:rsid w:val="00E74A39"/>
    <w:rsid w:val="00E74E68"/>
    <w:rsid w:val="00E751AC"/>
    <w:rsid w:val="00E75890"/>
    <w:rsid w:val="00E758BE"/>
    <w:rsid w:val="00E75F55"/>
    <w:rsid w:val="00E75FD0"/>
    <w:rsid w:val="00E764D1"/>
    <w:rsid w:val="00E767FC"/>
    <w:rsid w:val="00E7700C"/>
    <w:rsid w:val="00E801D7"/>
    <w:rsid w:val="00E80722"/>
    <w:rsid w:val="00E8109C"/>
    <w:rsid w:val="00E81295"/>
    <w:rsid w:val="00E81518"/>
    <w:rsid w:val="00E82083"/>
    <w:rsid w:val="00E8282F"/>
    <w:rsid w:val="00E82B77"/>
    <w:rsid w:val="00E83236"/>
    <w:rsid w:val="00E839C5"/>
    <w:rsid w:val="00E83B40"/>
    <w:rsid w:val="00E84229"/>
    <w:rsid w:val="00E8457F"/>
    <w:rsid w:val="00E846E7"/>
    <w:rsid w:val="00E84A44"/>
    <w:rsid w:val="00E84CBE"/>
    <w:rsid w:val="00E85211"/>
    <w:rsid w:val="00E862A4"/>
    <w:rsid w:val="00E8653E"/>
    <w:rsid w:val="00E869E2"/>
    <w:rsid w:val="00E87212"/>
    <w:rsid w:val="00E87526"/>
    <w:rsid w:val="00E875F4"/>
    <w:rsid w:val="00E87F3B"/>
    <w:rsid w:val="00E90712"/>
    <w:rsid w:val="00E919E6"/>
    <w:rsid w:val="00E9226A"/>
    <w:rsid w:val="00E92D23"/>
    <w:rsid w:val="00E93684"/>
    <w:rsid w:val="00E943CB"/>
    <w:rsid w:val="00E9555C"/>
    <w:rsid w:val="00E95FA8"/>
    <w:rsid w:val="00E97042"/>
    <w:rsid w:val="00E97A23"/>
    <w:rsid w:val="00E97E6A"/>
    <w:rsid w:val="00E97FEA"/>
    <w:rsid w:val="00EA05C2"/>
    <w:rsid w:val="00EA0E2E"/>
    <w:rsid w:val="00EA0E53"/>
    <w:rsid w:val="00EA114B"/>
    <w:rsid w:val="00EA1B99"/>
    <w:rsid w:val="00EA1EC8"/>
    <w:rsid w:val="00EA37AF"/>
    <w:rsid w:val="00EA3BF9"/>
    <w:rsid w:val="00EA4611"/>
    <w:rsid w:val="00EA6144"/>
    <w:rsid w:val="00EA62A7"/>
    <w:rsid w:val="00EA6545"/>
    <w:rsid w:val="00EA66B8"/>
    <w:rsid w:val="00EA76E7"/>
    <w:rsid w:val="00EA7BA5"/>
    <w:rsid w:val="00EA7CF1"/>
    <w:rsid w:val="00EB107A"/>
    <w:rsid w:val="00EB1D42"/>
    <w:rsid w:val="00EB1F69"/>
    <w:rsid w:val="00EB27DE"/>
    <w:rsid w:val="00EB298C"/>
    <w:rsid w:val="00EB2AA9"/>
    <w:rsid w:val="00EB2E6F"/>
    <w:rsid w:val="00EB31BF"/>
    <w:rsid w:val="00EB3556"/>
    <w:rsid w:val="00EB3728"/>
    <w:rsid w:val="00EB55CF"/>
    <w:rsid w:val="00EB5820"/>
    <w:rsid w:val="00EB5B55"/>
    <w:rsid w:val="00EB616D"/>
    <w:rsid w:val="00EB6221"/>
    <w:rsid w:val="00EB6BF0"/>
    <w:rsid w:val="00EB7E45"/>
    <w:rsid w:val="00EC004E"/>
    <w:rsid w:val="00EC00F5"/>
    <w:rsid w:val="00EC170D"/>
    <w:rsid w:val="00EC2344"/>
    <w:rsid w:val="00EC2860"/>
    <w:rsid w:val="00EC293F"/>
    <w:rsid w:val="00EC2F2F"/>
    <w:rsid w:val="00EC362A"/>
    <w:rsid w:val="00EC48A5"/>
    <w:rsid w:val="00EC4E0A"/>
    <w:rsid w:val="00EC59B1"/>
    <w:rsid w:val="00EC5BAD"/>
    <w:rsid w:val="00EC5C41"/>
    <w:rsid w:val="00EC5E2D"/>
    <w:rsid w:val="00EC607C"/>
    <w:rsid w:val="00EC6155"/>
    <w:rsid w:val="00EC63A7"/>
    <w:rsid w:val="00EC727D"/>
    <w:rsid w:val="00ED0142"/>
    <w:rsid w:val="00ED06A8"/>
    <w:rsid w:val="00ED0BAC"/>
    <w:rsid w:val="00ED0E3E"/>
    <w:rsid w:val="00ED1441"/>
    <w:rsid w:val="00ED184D"/>
    <w:rsid w:val="00ED1D16"/>
    <w:rsid w:val="00ED1D24"/>
    <w:rsid w:val="00ED2279"/>
    <w:rsid w:val="00ED2670"/>
    <w:rsid w:val="00ED282B"/>
    <w:rsid w:val="00ED3D99"/>
    <w:rsid w:val="00ED4A4A"/>
    <w:rsid w:val="00ED4F07"/>
    <w:rsid w:val="00ED52EF"/>
    <w:rsid w:val="00ED5D1F"/>
    <w:rsid w:val="00ED6802"/>
    <w:rsid w:val="00ED7CF9"/>
    <w:rsid w:val="00EE025B"/>
    <w:rsid w:val="00EE0586"/>
    <w:rsid w:val="00EE0798"/>
    <w:rsid w:val="00EE0F5D"/>
    <w:rsid w:val="00EE14BB"/>
    <w:rsid w:val="00EE1789"/>
    <w:rsid w:val="00EE17E6"/>
    <w:rsid w:val="00EE292C"/>
    <w:rsid w:val="00EE2F88"/>
    <w:rsid w:val="00EE34B9"/>
    <w:rsid w:val="00EE4A4F"/>
    <w:rsid w:val="00EE5CA7"/>
    <w:rsid w:val="00EE5F02"/>
    <w:rsid w:val="00EE634D"/>
    <w:rsid w:val="00EE6EF5"/>
    <w:rsid w:val="00EE6F3A"/>
    <w:rsid w:val="00EF0006"/>
    <w:rsid w:val="00EF06BE"/>
    <w:rsid w:val="00EF1540"/>
    <w:rsid w:val="00EF1731"/>
    <w:rsid w:val="00EF237D"/>
    <w:rsid w:val="00EF287B"/>
    <w:rsid w:val="00EF2A87"/>
    <w:rsid w:val="00EF2C3A"/>
    <w:rsid w:val="00EF3960"/>
    <w:rsid w:val="00EF3A7F"/>
    <w:rsid w:val="00EF3FD2"/>
    <w:rsid w:val="00EF44BD"/>
    <w:rsid w:val="00EF4B41"/>
    <w:rsid w:val="00EF4CCE"/>
    <w:rsid w:val="00EF55C4"/>
    <w:rsid w:val="00EF5A57"/>
    <w:rsid w:val="00EF63E5"/>
    <w:rsid w:val="00EF6D7F"/>
    <w:rsid w:val="00EF715C"/>
    <w:rsid w:val="00EF7A49"/>
    <w:rsid w:val="00EF7C6C"/>
    <w:rsid w:val="00EF7D69"/>
    <w:rsid w:val="00F00341"/>
    <w:rsid w:val="00F00513"/>
    <w:rsid w:val="00F0088B"/>
    <w:rsid w:val="00F01159"/>
    <w:rsid w:val="00F0164B"/>
    <w:rsid w:val="00F02369"/>
    <w:rsid w:val="00F025BA"/>
    <w:rsid w:val="00F02CC6"/>
    <w:rsid w:val="00F02D21"/>
    <w:rsid w:val="00F03BB2"/>
    <w:rsid w:val="00F04156"/>
    <w:rsid w:val="00F04368"/>
    <w:rsid w:val="00F043A1"/>
    <w:rsid w:val="00F04660"/>
    <w:rsid w:val="00F04BBD"/>
    <w:rsid w:val="00F050C4"/>
    <w:rsid w:val="00F05582"/>
    <w:rsid w:val="00F058DC"/>
    <w:rsid w:val="00F05B3C"/>
    <w:rsid w:val="00F063CC"/>
    <w:rsid w:val="00F068C7"/>
    <w:rsid w:val="00F0693F"/>
    <w:rsid w:val="00F06EC1"/>
    <w:rsid w:val="00F072BB"/>
    <w:rsid w:val="00F0783C"/>
    <w:rsid w:val="00F07B33"/>
    <w:rsid w:val="00F105D9"/>
    <w:rsid w:val="00F10AF8"/>
    <w:rsid w:val="00F10B9C"/>
    <w:rsid w:val="00F10CFA"/>
    <w:rsid w:val="00F12AF4"/>
    <w:rsid w:val="00F13277"/>
    <w:rsid w:val="00F13990"/>
    <w:rsid w:val="00F1437C"/>
    <w:rsid w:val="00F143C0"/>
    <w:rsid w:val="00F1481C"/>
    <w:rsid w:val="00F155AF"/>
    <w:rsid w:val="00F15800"/>
    <w:rsid w:val="00F1581C"/>
    <w:rsid w:val="00F16701"/>
    <w:rsid w:val="00F16B4B"/>
    <w:rsid w:val="00F1783E"/>
    <w:rsid w:val="00F17B99"/>
    <w:rsid w:val="00F20210"/>
    <w:rsid w:val="00F209EA"/>
    <w:rsid w:val="00F2193B"/>
    <w:rsid w:val="00F21D16"/>
    <w:rsid w:val="00F222DF"/>
    <w:rsid w:val="00F222F2"/>
    <w:rsid w:val="00F22715"/>
    <w:rsid w:val="00F227A0"/>
    <w:rsid w:val="00F22B92"/>
    <w:rsid w:val="00F22F20"/>
    <w:rsid w:val="00F232D6"/>
    <w:rsid w:val="00F23439"/>
    <w:rsid w:val="00F2373F"/>
    <w:rsid w:val="00F23857"/>
    <w:rsid w:val="00F23AD9"/>
    <w:rsid w:val="00F23B18"/>
    <w:rsid w:val="00F24170"/>
    <w:rsid w:val="00F24870"/>
    <w:rsid w:val="00F25236"/>
    <w:rsid w:val="00F25DE8"/>
    <w:rsid w:val="00F27726"/>
    <w:rsid w:val="00F27C58"/>
    <w:rsid w:val="00F30297"/>
    <w:rsid w:val="00F303F6"/>
    <w:rsid w:val="00F31196"/>
    <w:rsid w:val="00F3143C"/>
    <w:rsid w:val="00F315D0"/>
    <w:rsid w:val="00F316D7"/>
    <w:rsid w:val="00F318A3"/>
    <w:rsid w:val="00F31E63"/>
    <w:rsid w:val="00F32861"/>
    <w:rsid w:val="00F3287B"/>
    <w:rsid w:val="00F331DE"/>
    <w:rsid w:val="00F336DF"/>
    <w:rsid w:val="00F33C27"/>
    <w:rsid w:val="00F34FC9"/>
    <w:rsid w:val="00F3500B"/>
    <w:rsid w:val="00F35013"/>
    <w:rsid w:val="00F35637"/>
    <w:rsid w:val="00F363CF"/>
    <w:rsid w:val="00F369BB"/>
    <w:rsid w:val="00F37C93"/>
    <w:rsid w:val="00F4122B"/>
    <w:rsid w:val="00F412B6"/>
    <w:rsid w:val="00F4159D"/>
    <w:rsid w:val="00F4164B"/>
    <w:rsid w:val="00F41A7F"/>
    <w:rsid w:val="00F41F50"/>
    <w:rsid w:val="00F423ED"/>
    <w:rsid w:val="00F42401"/>
    <w:rsid w:val="00F424CE"/>
    <w:rsid w:val="00F42F17"/>
    <w:rsid w:val="00F439ED"/>
    <w:rsid w:val="00F44410"/>
    <w:rsid w:val="00F44531"/>
    <w:rsid w:val="00F44578"/>
    <w:rsid w:val="00F44831"/>
    <w:rsid w:val="00F44A27"/>
    <w:rsid w:val="00F44B02"/>
    <w:rsid w:val="00F44CB7"/>
    <w:rsid w:val="00F44F04"/>
    <w:rsid w:val="00F45F2B"/>
    <w:rsid w:val="00F46106"/>
    <w:rsid w:val="00F46804"/>
    <w:rsid w:val="00F47231"/>
    <w:rsid w:val="00F4761B"/>
    <w:rsid w:val="00F47987"/>
    <w:rsid w:val="00F47B9D"/>
    <w:rsid w:val="00F5029D"/>
    <w:rsid w:val="00F507B3"/>
    <w:rsid w:val="00F50958"/>
    <w:rsid w:val="00F50A31"/>
    <w:rsid w:val="00F50A6E"/>
    <w:rsid w:val="00F50CFB"/>
    <w:rsid w:val="00F51707"/>
    <w:rsid w:val="00F51C56"/>
    <w:rsid w:val="00F5248C"/>
    <w:rsid w:val="00F52944"/>
    <w:rsid w:val="00F52DB2"/>
    <w:rsid w:val="00F53637"/>
    <w:rsid w:val="00F53827"/>
    <w:rsid w:val="00F54202"/>
    <w:rsid w:val="00F5496B"/>
    <w:rsid w:val="00F550B4"/>
    <w:rsid w:val="00F5531F"/>
    <w:rsid w:val="00F55C4F"/>
    <w:rsid w:val="00F572B4"/>
    <w:rsid w:val="00F5745A"/>
    <w:rsid w:val="00F60067"/>
    <w:rsid w:val="00F60342"/>
    <w:rsid w:val="00F60677"/>
    <w:rsid w:val="00F6190A"/>
    <w:rsid w:val="00F62183"/>
    <w:rsid w:val="00F6312A"/>
    <w:rsid w:val="00F6408C"/>
    <w:rsid w:val="00F652FD"/>
    <w:rsid w:val="00F656BF"/>
    <w:rsid w:val="00F6574E"/>
    <w:rsid w:val="00F65BD6"/>
    <w:rsid w:val="00F65C66"/>
    <w:rsid w:val="00F6636F"/>
    <w:rsid w:val="00F66E69"/>
    <w:rsid w:val="00F676F9"/>
    <w:rsid w:val="00F67894"/>
    <w:rsid w:val="00F678C3"/>
    <w:rsid w:val="00F7074E"/>
    <w:rsid w:val="00F725BE"/>
    <w:rsid w:val="00F72847"/>
    <w:rsid w:val="00F73142"/>
    <w:rsid w:val="00F73E2E"/>
    <w:rsid w:val="00F74C2E"/>
    <w:rsid w:val="00F74C8E"/>
    <w:rsid w:val="00F74CAA"/>
    <w:rsid w:val="00F74D80"/>
    <w:rsid w:val="00F75797"/>
    <w:rsid w:val="00F75EDA"/>
    <w:rsid w:val="00F76A62"/>
    <w:rsid w:val="00F776A3"/>
    <w:rsid w:val="00F80A0A"/>
    <w:rsid w:val="00F82095"/>
    <w:rsid w:val="00F82463"/>
    <w:rsid w:val="00F83170"/>
    <w:rsid w:val="00F834D6"/>
    <w:rsid w:val="00F83A66"/>
    <w:rsid w:val="00F83D7B"/>
    <w:rsid w:val="00F84413"/>
    <w:rsid w:val="00F847AB"/>
    <w:rsid w:val="00F84814"/>
    <w:rsid w:val="00F849AF"/>
    <w:rsid w:val="00F84A7E"/>
    <w:rsid w:val="00F84CA9"/>
    <w:rsid w:val="00F8567B"/>
    <w:rsid w:val="00F85867"/>
    <w:rsid w:val="00F8601E"/>
    <w:rsid w:val="00F860FF"/>
    <w:rsid w:val="00F86A66"/>
    <w:rsid w:val="00F86CB5"/>
    <w:rsid w:val="00F87419"/>
    <w:rsid w:val="00F875D6"/>
    <w:rsid w:val="00F878F9"/>
    <w:rsid w:val="00F8793E"/>
    <w:rsid w:val="00F902F4"/>
    <w:rsid w:val="00F90A9D"/>
    <w:rsid w:val="00F90D21"/>
    <w:rsid w:val="00F910AB"/>
    <w:rsid w:val="00F91500"/>
    <w:rsid w:val="00F919B6"/>
    <w:rsid w:val="00F91A38"/>
    <w:rsid w:val="00F91C61"/>
    <w:rsid w:val="00F92034"/>
    <w:rsid w:val="00F9230E"/>
    <w:rsid w:val="00F929F7"/>
    <w:rsid w:val="00F92A89"/>
    <w:rsid w:val="00F9365D"/>
    <w:rsid w:val="00F93778"/>
    <w:rsid w:val="00F938FB"/>
    <w:rsid w:val="00F93D66"/>
    <w:rsid w:val="00F9538B"/>
    <w:rsid w:val="00F9563B"/>
    <w:rsid w:val="00F95686"/>
    <w:rsid w:val="00F958D4"/>
    <w:rsid w:val="00F95B5B"/>
    <w:rsid w:val="00F95BBF"/>
    <w:rsid w:val="00F9656E"/>
    <w:rsid w:val="00F96598"/>
    <w:rsid w:val="00F9688B"/>
    <w:rsid w:val="00F96CE6"/>
    <w:rsid w:val="00F971E1"/>
    <w:rsid w:val="00F979FC"/>
    <w:rsid w:val="00FA06AB"/>
    <w:rsid w:val="00FA126E"/>
    <w:rsid w:val="00FA15A6"/>
    <w:rsid w:val="00FA15AB"/>
    <w:rsid w:val="00FA19A6"/>
    <w:rsid w:val="00FA2233"/>
    <w:rsid w:val="00FA321B"/>
    <w:rsid w:val="00FA34B8"/>
    <w:rsid w:val="00FA3A44"/>
    <w:rsid w:val="00FA4821"/>
    <w:rsid w:val="00FA4961"/>
    <w:rsid w:val="00FA4A34"/>
    <w:rsid w:val="00FA58C3"/>
    <w:rsid w:val="00FA5D0A"/>
    <w:rsid w:val="00FA5FB5"/>
    <w:rsid w:val="00FA7C09"/>
    <w:rsid w:val="00FB0786"/>
    <w:rsid w:val="00FB0B09"/>
    <w:rsid w:val="00FB0D34"/>
    <w:rsid w:val="00FB15A6"/>
    <w:rsid w:val="00FB2100"/>
    <w:rsid w:val="00FB2355"/>
    <w:rsid w:val="00FB27EE"/>
    <w:rsid w:val="00FB2AD8"/>
    <w:rsid w:val="00FB2BA0"/>
    <w:rsid w:val="00FB2CD7"/>
    <w:rsid w:val="00FB2E4F"/>
    <w:rsid w:val="00FB3C77"/>
    <w:rsid w:val="00FB400A"/>
    <w:rsid w:val="00FB4899"/>
    <w:rsid w:val="00FB490D"/>
    <w:rsid w:val="00FB4B43"/>
    <w:rsid w:val="00FB4DA4"/>
    <w:rsid w:val="00FB515A"/>
    <w:rsid w:val="00FB5335"/>
    <w:rsid w:val="00FB5692"/>
    <w:rsid w:val="00FB5D89"/>
    <w:rsid w:val="00FB65DC"/>
    <w:rsid w:val="00FB6672"/>
    <w:rsid w:val="00FB6D31"/>
    <w:rsid w:val="00FB7328"/>
    <w:rsid w:val="00FB74BE"/>
    <w:rsid w:val="00FB7880"/>
    <w:rsid w:val="00FB79F4"/>
    <w:rsid w:val="00FC013B"/>
    <w:rsid w:val="00FC10D3"/>
    <w:rsid w:val="00FC1DEC"/>
    <w:rsid w:val="00FC21B5"/>
    <w:rsid w:val="00FC21F1"/>
    <w:rsid w:val="00FC25FD"/>
    <w:rsid w:val="00FC2885"/>
    <w:rsid w:val="00FC2ED7"/>
    <w:rsid w:val="00FC3B78"/>
    <w:rsid w:val="00FC3E47"/>
    <w:rsid w:val="00FC4B7B"/>
    <w:rsid w:val="00FC5691"/>
    <w:rsid w:val="00FC5CDC"/>
    <w:rsid w:val="00FC5FE5"/>
    <w:rsid w:val="00FC68EC"/>
    <w:rsid w:val="00FC726B"/>
    <w:rsid w:val="00FD09EB"/>
    <w:rsid w:val="00FD0D50"/>
    <w:rsid w:val="00FD1180"/>
    <w:rsid w:val="00FD1215"/>
    <w:rsid w:val="00FD13CD"/>
    <w:rsid w:val="00FD16C5"/>
    <w:rsid w:val="00FD211D"/>
    <w:rsid w:val="00FD28A8"/>
    <w:rsid w:val="00FD2995"/>
    <w:rsid w:val="00FD3788"/>
    <w:rsid w:val="00FD39C1"/>
    <w:rsid w:val="00FD40E7"/>
    <w:rsid w:val="00FD417A"/>
    <w:rsid w:val="00FD4C18"/>
    <w:rsid w:val="00FD4C2F"/>
    <w:rsid w:val="00FD4F79"/>
    <w:rsid w:val="00FD4FDF"/>
    <w:rsid w:val="00FD5382"/>
    <w:rsid w:val="00FD5861"/>
    <w:rsid w:val="00FD688F"/>
    <w:rsid w:val="00FD68EA"/>
    <w:rsid w:val="00FD6994"/>
    <w:rsid w:val="00FD69DF"/>
    <w:rsid w:val="00FD72A6"/>
    <w:rsid w:val="00FE050D"/>
    <w:rsid w:val="00FE05A7"/>
    <w:rsid w:val="00FE0922"/>
    <w:rsid w:val="00FE0D45"/>
    <w:rsid w:val="00FE1155"/>
    <w:rsid w:val="00FE14B9"/>
    <w:rsid w:val="00FE16BB"/>
    <w:rsid w:val="00FE3449"/>
    <w:rsid w:val="00FE3618"/>
    <w:rsid w:val="00FE39DA"/>
    <w:rsid w:val="00FE3F1F"/>
    <w:rsid w:val="00FE4069"/>
    <w:rsid w:val="00FE45D5"/>
    <w:rsid w:val="00FE48A5"/>
    <w:rsid w:val="00FE4E88"/>
    <w:rsid w:val="00FE5ABE"/>
    <w:rsid w:val="00FE6ADF"/>
    <w:rsid w:val="00FE6D5B"/>
    <w:rsid w:val="00FE6ED0"/>
    <w:rsid w:val="00FE7BB7"/>
    <w:rsid w:val="00FF0AB0"/>
    <w:rsid w:val="00FF0C9B"/>
    <w:rsid w:val="00FF0DAA"/>
    <w:rsid w:val="00FF0F6E"/>
    <w:rsid w:val="00FF1644"/>
    <w:rsid w:val="00FF1F8C"/>
    <w:rsid w:val="00FF248C"/>
    <w:rsid w:val="00FF2771"/>
    <w:rsid w:val="00FF289C"/>
    <w:rsid w:val="00FF2A9B"/>
    <w:rsid w:val="00FF35DF"/>
    <w:rsid w:val="00FF3758"/>
    <w:rsid w:val="00FF37E8"/>
    <w:rsid w:val="00FF3E66"/>
    <w:rsid w:val="00FF47F0"/>
    <w:rsid w:val="00FF523B"/>
    <w:rsid w:val="00FF5731"/>
    <w:rsid w:val="00FF5991"/>
    <w:rsid w:val="00FF5E8A"/>
    <w:rsid w:val="00FF62E2"/>
    <w:rsid w:val="00FF70C3"/>
    <w:rsid w:val="00FF7661"/>
    <w:rsid w:val="00FF7A4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D2AAB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1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F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F9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F9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Teletype">
    <w:name w:val="Teletype"/>
    <w:rsid w:val="0053470C"/>
    <w:rPr>
      <w:rFonts w:ascii="Liberation Mono" w:eastAsia="NSimSun" w:hAnsi="Liberation Mono" w:cs="Liberation Mono"/>
    </w:rPr>
  </w:style>
  <w:style w:type="character" w:styleId="Strong">
    <w:name w:val="Strong"/>
    <w:basedOn w:val="DefaultParagraphFont"/>
    <w:uiPriority w:val="22"/>
    <w:qFormat/>
    <w:rsid w:val="005048CC"/>
    <w:rPr>
      <w:b/>
      <w:bCs/>
    </w:rPr>
  </w:style>
  <w:style w:type="character" w:customStyle="1" w:styleId="address">
    <w:name w:val="address"/>
    <w:basedOn w:val="DefaultParagraphFont"/>
    <w:rsid w:val="007F61DA"/>
  </w:style>
  <w:style w:type="character" w:customStyle="1" w:styleId="casenumber">
    <w:name w:val="casenumber"/>
    <w:basedOn w:val="DefaultParagraphFont"/>
    <w:rsid w:val="00355EC8"/>
  </w:style>
  <w:style w:type="character" w:customStyle="1" w:styleId="description">
    <w:name w:val="description"/>
    <w:basedOn w:val="DefaultParagraphFont"/>
    <w:rsid w:val="00355EC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8E4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B57BA0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156B-1344-4E47-AC5D-106B83EE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1724</Words>
  <Characters>9194</Characters>
  <Application>Microsoft Office Word</Application>
  <DocSecurity>0</DocSecurity>
  <Lines>340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Worthington</dc:creator>
  <cp:lastModifiedBy>Angela Harrison</cp:lastModifiedBy>
  <cp:revision>51</cp:revision>
  <cp:lastPrinted>2025-04-16T11:22:00Z</cp:lastPrinted>
  <dcterms:created xsi:type="dcterms:W3CDTF">2026-03-26T16:16:00Z</dcterms:created>
  <dcterms:modified xsi:type="dcterms:W3CDTF">2026-04-15T11:40:00Z</dcterms:modified>
</cp:coreProperties>
</file>